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B7BF1" w14:textId="77777777" w:rsidR="00F022F2" w:rsidRPr="000933CC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bookmarkStart w:id="0" w:name="_GoBack"/>
      <w:bookmarkEnd w:id="0"/>
    </w:p>
    <w:p w14:paraId="3C3E9575" w14:textId="77777777" w:rsidR="00F022F2" w:rsidRPr="000933CC" w:rsidRDefault="00F022F2" w:rsidP="00F022F2">
      <w:pPr>
        <w:rPr>
          <w:rFonts w:asciiTheme="minorHAnsi" w:hAnsiTheme="minorHAnsi"/>
          <w:sz w:val="24"/>
          <w:szCs w:val="24"/>
        </w:rPr>
      </w:pPr>
    </w:p>
    <w:p w14:paraId="47F8793A" w14:textId="77777777" w:rsidR="00F022F2" w:rsidRPr="000933CC" w:rsidRDefault="00F022F2" w:rsidP="00F022F2">
      <w:pPr>
        <w:rPr>
          <w:rFonts w:asciiTheme="minorHAnsi" w:hAnsiTheme="minorHAnsi"/>
          <w:sz w:val="24"/>
          <w:szCs w:val="24"/>
        </w:rPr>
      </w:pPr>
    </w:p>
    <w:p w14:paraId="224F8A1A" w14:textId="77777777" w:rsidR="00FC4614" w:rsidRPr="000933CC" w:rsidRDefault="00FC4614" w:rsidP="00FC4614">
      <w:pPr>
        <w:tabs>
          <w:tab w:val="left" w:pos="708"/>
        </w:tabs>
        <w:spacing w:after="0" w:line="240" w:lineRule="auto"/>
        <w:rPr>
          <w:rFonts w:ascii="TimesNewRomanPS-ItalicMT" w:hAnsi="TimesNewRomanPS-ItalicMT" w:cs="Times New Roman"/>
          <w:b w:val="0"/>
          <w:sz w:val="22"/>
          <w:szCs w:val="22"/>
          <w:lang w:eastAsia="ca-ES"/>
        </w:rPr>
      </w:pPr>
      <w:r w:rsidRPr="000933CC">
        <w:rPr>
          <w:rFonts w:ascii="Calibri" w:hAnsi="Calibri"/>
          <w:sz w:val="24"/>
          <w:szCs w:val="24"/>
        </w:rPr>
        <w:t xml:space="preserve">Guia de la memòria </w:t>
      </w:r>
      <w:r w:rsidR="007263A7">
        <w:rPr>
          <w:rFonts w:ascii="Calibri" w:hAnsi="Calibri"/>
          <w:sz w:val="24"/>
          <w:szCs w:val="24"/>
        </w:rPr>
        <w:t>de justificació</w:t>
      </w:r>
    </w:p>
    <w:p w14:paraId="6071CDBA" w14:textId="77777777" w:rsidR="00FC4614" w:rsidRPr="000933CC" w:rsidRDefault="00FC4614" w:rsidP="00FC4614">
      <w:pPr>
        <w:spacing w:after="0" w:line="288" w:lineRule="auto"/>
        <w:rPr>
          <w:rFonts w:ascii="Calibri" w:hAnsi="Calibri"/>
          <w:sz w:val="24"/>
          <w:szCs w:val="24"/>
        </w:rPr>
      </w:pPr>
    </w:p>
    <w:p w14:paraId="08EE40F3" w14:textId="77777777" w:rsidR="00FC4614" w:rsidRPr="000933CC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 w:rsidRPr="000933CC">
        <w:rPr>
          <w:rFonts w:ascii="Calibri" w:hAnsi="Calibri"/>
          <w:b w:val="0"/>
          <w:sz w:val="24"/>
          <w:szCs w:val="24"/>
        </w:rPr>
        <w:t xml:space="preserve">S’han de desenvolupar els </w:t>
      </w:r>
      <w:r w:rsidRPr="000933CC">
        <w:rPr>
          <w:rFonts w:ascii="Calibri" w:hAnsi="Calibri"/>
          <w:b w:val="0"/>
          <w:sz w:val="24"/>
          <w:szCs w:val="24"/>
          <w:u w:val="single"/>
        </w:rPr>
        <w:t>següents punts:</w:t>
      </w:r>
    </w:p>
    <w:p w14:paraId="373E5EBA" w14:textId="77777777" w:rsidR="00031112" w:rsidRPr="000933CC" w:rsidRDefault="00031112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14:paraId="6EC4E51A" w14:textId="77777777" w:rsidR="00BA44AC" w:rsidRPr="000933CC" w:rsidRDefault="00BA44AC" w:rsidP="00BA44AC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 w:rsidRPr="000933CC">
        <w:rPr>
          <w:rFonts w:ascii="Calibri" w:hAnsi="Calibri"/>
          <w:b w:val="0"/>
          <w:sz w:val="24"/>
          <w:szCs w:val="24"/>
        </w:rPr>
        <w:t xml:space="preserve">1.- </w:t>
      </w:r>
      <w:r w:rsidR="00FF3C55">
        <w:rPr>
          <w:rFonts w:ascii="Calibri" w:hAnsi="Calibri"/>
          <w:b w:val="0"/>
          <w:sz w:val="24"/>
          <w:szCs w:val="24"/>
        </w:rPr>
        <w:t>Nom Entitat sol·licitant</w:t>
      </w:r>
      <w:r w:rsidR="004D15C6">
        <w:rPr>
          <w:rFonts w:ascii="Calibri" w:hAnsi="Calibri"/>
          <w:b w:val="0"/>
          <w:sz w:val="24"/>
          <w:szCs w:val="24"/>
        </w:rPr>
        <w:t>, nombre treballadors</w:t>
      </w:r>
      <w:r w:rsidR="00237FE4">
        <w:rPr>
          <w:rFonts w:ascii="Calibri" w:hAnsi="Calibri"/>
          <w:b w:val="0"/>
          <w:sz w:val="24"/>
          <w:szCs w:val="24"/>
        </w:rPr>
        <w:t xml:space="preserve"> total</w:t>
      </w:r>
      <w:r w:rsidR="004D15C6">
        <w:rPr>
          <w:rFonts w:ascii="Calibri" w:hAnsi="Calibri"/>
          <w:b w:val="0"/>
          <w:sz w:val="24"/>
          <w:szCs w:val="24"/>
        </w:rPr>
        <w:t xml:space="preserve">, </w:t>
      </w:r>
      <w:r w:rsidR="00237FE4">
        <w:rPr>
          <w:rFonts w:ascii="Calibri" w:hAnsi="Calibri"/>
          <w:b w:val="0"/>
          <w:sz w:val="24"/>
          <w:szCs w:val="24"/>
        </w:rPr>
        <w:t xml:space="preserve">% </w:t>
      </w:r>
      <w:r w:rsidR="004D15C6">
        <w:rPr>
          <w:rFonts w:ascii="Calibri" w:hAnsi="Calibri"/>
          <w:b w:val="0"/>
          <w:sz w:val="24"/>
          <w:szCs w:val="24"/>
        </w:rPr>
        <w:t xml:space="preserve">nombre treballadors departament internacionalització, pressupost </w:t>
      </w:r>
      <w:r w:rsidR="007263A7">
        <w:rPr>
          <w:rFonts w:ascii="Calibri" w:hAnsi="Calibri"/>
          <w:b w:val="0"/>
          <w:sz w:val="24"/>
          <w:szCs w:val="24"/>
        </w:rPr>
        <w:t xml:space="preserve">final </w:t>
      </w:r>
      <w:r w:rsidR="004D15C6">
        <w:rPr>
          <w:rFonts w:ascii="Calibri" w:hAnsi="Calibri"/>
          <w:b w:val="0"/>
          <w:sz w:val="24"/>
          <w:szCs w:val="24"/>
        </w:rPr>
        <w:t>entitat dedicat a la promoció internacional</w:t>
      </w:r>
      <w:r w:rsidR="00237FE4">
        <w:rPr>
          <w:rFonts w:ascii="Calibri" w:hAnsi="Calibri"/>
          <w:b w:val="0"/>
          <w:sz w:val="24"/>
          <w:szCs w:val="24"/>
        </w:rPr>
        <w:t>.</w:t>
      </w:r>
    </w:p>
    <w:p w14:paraId="129606FE" w14:textId="77777777" w:rsidR="00BA44AC" w:rsidRPr="000933CC" w:rsidRDefault="00BA44AC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14:paraId="2096EB28" w14:textId="77777777" w:rsidR="00FC4614" w:rsidRDefault="00DF2ACE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 w:rsidRPr="000933CC">
        <w:rPr>
          <w:rFonts w:ascii="Calibri" w:hAnsi="Calibri"/>
          <w:b w:val="0"/>
          <w:sz w:val="24"/>
          <w:szCs w:val="24"/>
        </w:rPr>
        <w:t xml:space="preserve">2.- </w:t>
      </w:r>
      <w:r w:rsidR="00FF3C55">
        <w:rPr>
          <w:rFonts w:ascii="Calibri" w:hAnsi="Calibri"/>
          <w:b w:val="0"/>
          <w:sz w:val="24"/>
          <w:szCs w:val="24"/>
        </w:rPr>
        <w:t>Pla Promoció Internacional Entitat</w:t>
      </w:r>
      <w:r w:rsidR="007263A7">
        <w:rPr>
          <w:rFonts w:ascii="Calibri" w:hAnsi="Calibri"/>
          <w:b w:val="0"/>
          <w:sz w:val="24"/>
          <w:szCs w:val="24"/>
        </w:rPr>
        <w:t xml:space="preserve"> a final d’any</w:t>
      </w:r>
      <w:r w:rsidR="004D15C6">
        <w:rPr>
          <w:rFonts w:ascii="Calibri" w:hAnsi="Calibri"/>
          <w:b w:val="0"/>
          <w:sz w:val="24"/>
          <w:szCs w:val="24"/>
        </w:rPr>
        <w:t xml:space="preserve">, </w:t>
      </w:r>
      <w:r w:rsidR="00237FE4">
        <w:rPr>
          <w:rFonts w:ascii="Calibri" w:hAnsi="Calibri"/>
          <w:b w:val="0"/>
          <w:sz w:val="24"/>
          <w:szCs w:val="24"/>
        </w:rPr>
        <w:t xml:space="preserve">Objectius, </w:t>
      </w:r>
      <w:r w:rsidR="004D15C6">
        <w:rPr>
          <w:rFonts w:ascii="Calibri" w:hAnsi="Calibri"/>
          <w:b w:val="0"/>
          <w:sz w:val="24"/>
          <w:szCs w:val="24"/>
        </w:rPr>
        <w:t>Actuacions</w:t>
      </w:r>
      <w:r w:rsidR="00FF3C55">
        <w:rPr>
          <w:rFonts w:ascii="Calibri" w:hAnsi="Calibri"/>
          <w:b w:val="0"/>
          <w:sz w:val="24"/>
          <w:szCs w:val="24"/>
        </w:rPr>
        <w:t xml:space="preserve"> i Pressupost.</w:t>
      </w:r>
      <w:r w:rsidR="004D15C6">
        <w:rPr>
          <w:rFonts w:ascii="Calibri" w:hAnsi="Calibri"/>
          <w:b w:val="0"/>
          <w:sz w:val="24"/>
          <w:szCs w:val="24"/>
        </w:rPr>
        <w:t xml:space="preserve"> </w:t>
      </w:r>
    </w:p>
    <w:p w14:paraId="58C82FCD" w14:textId="77777777" w:rsidR="004D15C6" w:rsidRDefault="004D15C6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14:paraId="12DEB640" w14:textId="2C129390" w:rsidR="004D15C6" w:rsidRDefault="004D15C6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3.- Indicar quines actuacions del pla anterior reben un ajut, import de l’ajut i organisme que el finança.</w:t>
      </w:r>
    </w:p>
    <w:p w14:paraId="5FB3B9E0" w14:textId="464C154F" w:rsidR="009841EF" w:rsidRDefault="009841EF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14:paraId="6FDA4EB0" w14:textId="4FCEB610" w:rsidR="009841EF" w:rsidRPr="009841EF" w:rsidRDefault="009841EF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 w:rsidRPr="009841EF">
        <w:rPr>
          <w:rFonts w:ascii="Calibri" w:hAnsi="Calibri"/>
          <w:b w:val="0"/>
          <w:sz w:val="24"/>
          <w:szCs w:val="24"/>
        </w:rPr>
        <w:t>4.-</w:t>
      </w:r>
      <w:r>
        <w:rPr>
          <w:rFonts w:ascii="Calibri" w:hAnsi="Calibri"/>
          <w:b w:val="0"/>
          <w:sz w:val="24"/>
          <w:szCs w:val="24"/>
        </w:rPr>
        <w:t xml:space="preserve"> Explicar en què consisteix cada una de les activitats presentades a la justificació; contingut o material emprat;  el nom de les empreses que han participat a cada una</w:t>
      </w:r>
      <w:r w:rsidR="00240319">
        <w:rPr>
          <w:rFonts w:ascii="Calibri" w:hAnsi="Calibri"/>
          <w:b w:val="0"/>
          <w:sz w:val="24"/>
          <w:szCs w:val="24"/>
        </w:rPr>
        <w:t xml:space="preserve"> i NIF. E</w:t>
      </w:r>
      <w:r>
        <w:rPr>
          <w:rFonts w:ascii="Calibri" w:hAnsi="Calibri"/>
          <w:b w:val="0"/>
          <w:sz w:val="24"/>
          <w:szCs w:val="24"/>
        </w:rPr>
        <w:t xml:space="preserve">n el cas que l’activitat s’hagi adaptat a la situació creada pel COVID19, explicar en què ha consistit aquesta adaptació.  el seu cost total i el cost imputat a aquesta activitat. </w:t>
      </w:r>
    </w:p>
    <w:p w14:paraId="05026283" w14:textId="77777777" w:rsidR="00031112" w:rsidRPr="000933CC" w:rsidRDefault="00031112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14:paraId="4789E3FA" w14:textId="7FF3BC60" w:rsidR="00BA44AC" w:rsidRPr="007263A7" w:rsidRDefault="009841EF" w:rsidP="007263A7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5</w:t>
      </w:r>
      <w:r w:rsidR="00DF2ACE" w:rsidRPr="000933CC">
        <w:rPr>
          <w:rFonts w:ascii="Calibri" w:hAnsi="Calibri"/>
          <w:b w:val="0"/>
          <w:sz w:val="24"/>
          <w:szCs w:val="24"/>
        </w:rPr>
        <w:t xml:space="preserve">.- </w:t>
      </w:r>
      <w:r w:rsidR="004D15C6">
        <w:rPr>
          <w:rFonts w:ascii="Calibri" w:hAnsi="Calibri"/>
          <w:b w:val="0"/>
          <w:sz w:val="24"/>
          <w:szCs w:val="24"/>
        </w:rPr>
        <w:t>Conceptes</w:t>
      </w:r>
      <w:r w:rsidR="00FF3C55">
        <w:rPr>
          <w:rFonts w:ascii="Calibri" w:hAnsi="Calibri"/>
          <w:b w:val="0"/>
          <w:sz w:val="24"/>
          <w:szCs w:val="24"/>
        </w:rPr>
        <w:t xml:space="preserve">/Actuacions Elegibles del Pla de Promoció Internacional </w:t>
      </w:r>
      <w:r w:rsidR="007263A7">
        <w:rPr>
          <w:rFonts w:ascii="Calibri" w:hAnsi="Calibri"/>
          <w:b w:val="0"/>
          <w:sz w:val="24"/>
          <w:szCs w:val="24"/>
        </w:rPr>
        <w:t>(</w:t>
      </w:r>
      <w:r>
        <w:rPr>
          <w:rFonts w:ascii="Calibri" w:hAnsi="Calibri"/>
          <w:b w:val="0"/>
          <w:sz w:val="24"/>
          <w:szCs w:val="24"/>
        </w:rPr>
        <w:t>Excel a</w:t>
      </w:r>
      <w:r w:rsidR="007263A7">
        <w:rPr>
          <w:rFonts w:ascii="Calibri" w:hAnsi="Calibri"/>
          <w:b w:val="0"/>
          <w:sz w:val="24"/>
          <w:szCs w:val="24"/>
        </w:rPr>
        <w:t>nnex de justificació de costos)</w:t>
      </w:r>
    </w:p>
    <w:p w14:paraId="0FFBC3FE" w14:textId="77777777" w:rsidR="00FC4614" w:rsidRPr="000933CC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14:paraId="489A9667" w14:textId="77777777" w:rsidR="00FC4614" w:rsidRPr="000933CC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14:paraId="6D88D0EC" w14:textId="77777777" w:rsidR="00BA44AC" w:rsidRPr="000933CC" w:rsidRDefault="00BA44AC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14:paraId="34C3CFF7" w14:textId="77777777" w:rsidR="00BA44AC" w:rsidRPr="000933CC" w:rsidRDefault="00BA44AC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14:paraId="570E15AA" w14:textId="77777777" w:rsidR="00BA44AC" w:rsidRPr="000933CC" w:rsidRDefault="00BA44AC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14:paraId="5261F9EA" w14:textId="77777777" w:rsidR="00F022F2" w:rsidRPr="000933CC" w:rsidRDefault="00F022F2" w:rsidP="00F022F2">
      <w:pPr>
        <w:rPr>
          <w:rFonts w:asciiTheme="minorHAnsi" w:hAnsiTheme="minorHAnsi"/>
          <w:sz w:val="24"/>
          <w:szCs w:val="24"/>
        </w:rPr>
      </w:pPr>
    </w:p>
    <w:p w14:paraId="13BD7A13" w14:textId="77777777" w:rsidR="00F022F2" w:rsidRPr="000933CC" w:rsidRDefault="00F022F2" w:rsidP="00F022F2">
      <w:pPr>
        <w:rPr>
          <w:rFonts w:asciiTheme="minorHAnsi" w:hAnsiTheme="minorHAnsi"/>
          <w:sz w:val="24"/>
          <w:szCs w:val="24"/>
        </w:rPr>
      </w:pPr>
    </w:p>
    <w:p w14:paraId="6700EC3D" w14:textId="77777777" w:rsidR="00F022F2" w:rsidRPr="000933CC" w:rsidRDefault="00F022F2" w:rsidP="00F022F2">
      <w:pPr>
        <w:rPr>
          <w:rFonts w:asciiTheme="minorHAnsi" w:hAnsiTheme="minorHAnsi"/>
          <w:sz w:val="24"/>
          <w:szCs w:val="24"/>
        </w:rPr>
      </w:pPr>
    </w:p>
    <w:p w14:paraId="2973C8FD" w14:textId="77777777" w:rsidR="00F022F2" w:rsidRPr="000933CC" w:rsidRDefault="00F022F2" w:rsidP="00F022F2">
      <w:pPr>
        <w:rPr>
          <w:rFonts w:asciiTheme="minorHAnsi" w:hAnsiTheme="minorHAnsi"/>
          <w:sz w:val="24"/>
          <w:szCs w:val="24"/>
        </w:rPr>
      </w:pPr>
    </w:p>
    <w:p w14:paraId="59F249CE" w14:textId="77777777" w:rsidR="00F022F2" w:rsidRPr="000933CC" w:rsidRDefault="00F022F2" w:rsidP="00F022F2">
      <w:pPr>
        <w:rPr>
          <w:rFonts w:asciiTheme="minorHAnsi" w:hAnsiTheme="minorHAnsi"/>
          <w:sz w:val="24"/>
          <w:szCs w:val="24"/>
        </w:rPr>
      </w:pPr>
    </w:p>
    <w:p w14:paraId="3F065102" w14:textId="77777777" w:rsidR="00F022F2" w:rsidRPr="000933CC" w:rsidRDefault="00F022F2" w:rsidP="00F022F2">
      <w:pPr>
        <w:rPr>
          <w:rFonts w:asciiTheme="minorHAnsi" w:hAnsiTheme="minorHAnsi"/>
          <w:sz w:val="24"/>
          <w:szCs w:val="24"/>
        </w:rPr>
      </w:pPr>
    </w:p>
    <w:p w14:paraId="705E8627" w14:textId="77777777" w:rsidR="00F022F2" w:rsidRPr="000933CC" w:rsidRDefault="00F022F2" w:rsidP="00F022F2">
      <w:pPr>
        <w:rPr>
          <w:rFonts w:asciiTheme="minorHAnsi" w:hAnsiTheme="minorHAnsi"/>
          <w:sz w:val="24"/>
          <w:szCs w:val="24"/>
        </w:rPr>
      </w:pPr>
    </w:p>
    <w:p w14:paraId="754D6A7E" w14:textId="77777777" w:rsidR="00F022F2" w:rsidRPr="000933CC" w:rsidRDefault="00F022F2" w:rsidP="00F022F2">
      <w:pPr>
        <w:rPr>
          <w:rFonts w:asciiTheme="minorHAnsi" w:hAnsiTheme="minorHAnsi"/>
          <w:sz w:val="24"/>
          <w:szCs w:val="24"/>
        </w:rPr>
      </w:pPr>
    </w:p>
    <w:p w14:paraId="35FB6C5E" w14:textId="77777777" w:rsidR="00F022F2" w:rsidRPr="000933CC" w:rsidRDefault="00F022F2" w:rsidP="00F022F2">
      <w:pPr>
        <w:rPr>
          <w:rFonts w:asciiTheme="minorHAnsi" w:hAnsiTheme="minorHAnsi"/>
          <w:sz w:val="24"/>
          <w:szCs w:val="24"/>
        </w:rPr>
      </w:pPr>
    </w:p>
    <w:p w14:paraId="30EA635E" w14:textId="76229CEE" w:rsidR="00F022F2" w:rsidRPr="000933CC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sectPr w:rsidR="00F022F2" w:rsidRPr="000933CC" w:rsidSect="001C0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E8161" w14:textId="77777777" w:rsidR="0005570C" w:rsidRDefault="0005570C">
      <w:r>
        <w:separator/>
      </w:r>
    </w:p>
  </w:endnote>
  <w:endnote w:type="continuationSeparator" w:id="0">
    <w:p w14:paraId="2A2DE050" w14:textId="77777777" w:rsidR="0005570C" w:rsidRDefault="0005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254DB" w14:textId="77777777" w:rsidR="00CB70ED" w:rsidRDefault="00CB70E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998C" w14:textId="60CA43C9" w:rsidR="001C0878" w:rsidRDefault="001C0878" w:rsidP="001A47EE">
    <w:pPr>
      <w:pStyle w:val="Peu"/>
      <w:spacing w:after="0" w:line="240" w:lineRule="auto"/>
      <w:jc w:val="right"/>
      <w:rPr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609C64AC" wp14:editId="6ACF09FA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7EE">
      <w:rPr>
        <w:b w:val="0"/>
        <w:sz w:val="16"/>
        <w:szCs w:val="16"/>
      </w:rPr>
      <w:t>Memòria justificació agents internacionalització</w:t>
    </w:r>
  </w:p>
  <w:p w14:paraId="4A974E5C" w14:textId="7CA91EEF" w:rsidR="001A47EE" w:rsidRPr="001A47EE" w:rsidRDefault="001A47EE" w:rsidP="001A47EE">
    <w:pPr>
      <w:pStyle w:val="Peu"/>
      <w:spacing w:after="0" w:line="240" w:lineRule="auto"/>
      <w:jc w:val="right"/>
      <w:rPr>
        <w:b w:val="0"/>
      </w:rPr>
    </w:pPr>
    <w:r>
      <w:rPr>
        <w:b w:val="0"/>
        <w:sz w:val="16"/>
        <w:szCs w:val="16"/>
      </w:rPr>
      <w:t>Versió 1, 5 de març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EDBC" w14:textId="77777777" w:rsidR="000A2DA5" w:rsidRPr="00A208CD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0D0D3D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0D0D3D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0D0D3D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0D0D3D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="001C0878" w:rsidRPr="000D0D3D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0D0D3D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40E7F181" w14:textId="77777777"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18AB43B2" wp14:editId="7D50B6FD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14:paraId="1D28C226" w14:textId="77777777"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2E3C4" w14:textId="77777777" w:rsidR="0005570C" w:rsidRDefault="0005570C">
      <w:r>
        <w:separator/>
      </w:r>
    </w:p>
  </w:footnote>
  <w:footnote w:type="continuationSeparator" w:id="0">
    <w:p w14:paraId="2503E939" w14:textId="77777777" w:rsidR="0005570C" w:rsidRDefault="0005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DE83B" w14:textId="77777777"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92FDC4" w14:textId="77777777"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C446" w14:textId="77777777"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7B9C778D" wp14:editId="3CA35263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EB84C" w14:textId="77777777"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3BEA073" wp14:editId="631E3384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96F00"/>
    <w:multiLevelType w:val="hybridMultilevel"/>
    <w:tmpl w:val="FCFE4F64"/>
    <w:lvl w:ilvl="0" w:tplc="D0D8912E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A492F9D"/>
    <w:multiLevelType w:val="hybridMultilevel"/>
    <w:tmpl w:val="89D2BE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14"/>
    <w:rsid w:val="00001DDB"/>
    <w:rsid w:val="000037BC"/>
    <w:rsid w:val="00031112"/>
    <w:rsid w:val="0005570C"/>
    <w:rsid w:val="000633D7"/>
    <w:rsid w:val="00064810"/>
    <w:rsid w:val="00066B5F"/>
    <w:rsid w:val="0008456A"/>
    <w:rsid w:val="000925E1"/>
    <w:rsid w:val="000933CC"/>
    <w:rsid w:val="00093E68"/>
    <w:rsid w:val="000A2DA5"/>
    <w:rsid w:val="000A7E3A"/>
    <w:rsid w:val="000C0C19"/>
    <w:rsid w:val="000D0D3D"/>
    <w:rsid w:val="000E0E4F"/>
    <w:rsid w:val="00114BD5"/>
    <w:rsid w:val="0011635F"/>
    <w:rsid w:val="001321BE"/>
    <w:rsid w:val="001506B7"/>
    <w:rsid w:val="00153492"/>
    <w:rsid w:val="001556C2"/>
    <w:rsid w:val="001A47EE"/>
    <w:rsid w:val="001B58CD"/>
    <w:rsid w:val="001C0878"/>
    <w:rsid w:val="001E70DF"/>
    <w:rsid w:val="002331E5"/>
    <w:rsid w:val="00237FE4"/>
    <w:rsid w:val="00240319"/>
    <w:rsid w:val="00257C01"/>
    <w:rsid w:val="002855B5"/>
    <w:rsid w:val="002B23A6"/>
    <w:rsid w:val="002C0925"/>
    <w:rsid w:val="002C3ABF"/>
    <w:rsid w:val="00305273"/>
    <w:rsid w:val="00322075"/>
    <w:rsid w:val="00342091"/>
    <w:rsid w:val="00353D32"/>
    <w:rsid w:val="003614BD"/>
    <w:rsid w:val="00372F08"/>
    <w:rsid w:val="00391663"/>
    <w:rsid w:val="003B6B24"/>
    <w:rsid w:val="003C2599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15C6"/>
    <w:rsid w:val="004D51BD"/>
    <w:rsid w:val="004F37E7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2DC0"/>
    <w:rsid w:val="0068771B"/>
    <w:rsid w:val="00687F30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263A7"/>
    <w:rsid w:val="00750FB5"/>
    <w:rsid w:val="00764AC1"/>
    <w:rsid w:val="00772502"/>
    <w:rsid w:val="0077504F"/>
    <w:rsid w:val="007B0008"/>
    <w:rsid w:val="007C44EA"/>
    <w:rsid w:val="007C4C71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630C7"/>
    <w:rsid w:val="009841EF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A44AC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058BC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2ACE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6B55"/>
    <w:rsid w:val="00EB78CA"/>
    <w:rsid w:val="00ED1F01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C4614"/>
    <w:rsid w:val="00FD0FE4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B9185C"/>
  <w15:chartTrackingRefBased/>
  <w15:docId w15:val="{B1AAC0B8-94F7-4899-AFBE-ED0E2994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deglobus">
    <w:name w:val="Balloon Text"/>
    <w:basedOn w:val="Normal"/>
    <w:link w:val="TextdeglobusCar"/>
    <w:semiHidden/>
    <w:unhideWhenUsed/>
    <w:rsid w:val="00FF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FF3C55"/>
    <w:rPr>
      <w:rFonts w:ascii="Segoe UI" w:hAnsi="Segoe UI" w:cs="Segoe UI"/>
      <w:b/>
      <w:sz w:val="18"/>
      <w:szCs w:val="18"/>
      <w:lang w:eastAsia="en-US"/>
    </w:rPr>
  </w:style>
  <w:style w:type="paragraph" w:styleId="Pargrafdellista">
    <w:name w:val="List Paragraph"/>
    <w:basedOn w:val="Normal"/>
    <w:uiPriority w:val="34"/>
    <w:qFormat/>
    <w:rsid w:val="00682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justificació agents internacionalització </vt:lpstr>
      <vt:lpstr>Literatures a Color</vt:lpstr>
    </vt:vector>
  </TitlesOfParts>
  <Company>ACCIO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agents internacionalització </dc:title>
  <dc:subject>Memòria justificació agents internacionalització </dc:subject>
  <dc:creator>Generalitat de Catalunya- ACCIO</dc:creator>
  <cp:keywords>memòria, justificació, agents, internacional</cp:keywords>
  <dc:description/>
  <cp:lastModifiedBy>Mireia Raurell</cp:lastModifiedBy>
  <cp:revision>5</cp:revision>
  <cp:lastPrinted>2013-07-17T13:50:00Z</cp:lastPrinted>
  <dcterms:created xsi:type="dcterms:W3CDTF">2021-03-05T07:52:00Z</dcterms:created>
  <dcterms:modified xsi:type="dcterms:W3CDTF">2021-03-17T16:46:00Z</dcterms:modified>
</cp:coreProperties>
</file>