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032"/>
        <w:gridCol w:w="79"/>
        <w:gridCol w:w="105"/>
        <w:gridCol w:w="2304"/>
        <w:gridCol w:w="184"/>
      </w:tblGrid>
      <w:tr w:rsidR="00DF1572" w:rsidRPr="00437851" w:rsidTr="00AA391D">
        <w:tc>
          <w:tcPr>
            <w:tcW w:w="9931" w:type="dxa"/>
            <w:gridSpan w:val="6"/>
            <w:tcBorders>
              <w:top w:val="nil"/>
              <w:bottom w:val="single" w:sz="12" w:space="0" w:color="auto"/>
            </w:tcBorders>
          </w:tcPr>
          <w:p w:rsidR="00DF1572" w:rsidRDefault="00DF1572" w:rsidP="00AA391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6"/>
              </w:rPr>
            </w:pPr>
            <w:r>
              <w:rPr>
                <w:rFonts w:asciiTheme="minorHAnsi" w:hAnsiTheme="minorHAnsi"/>
                <w:sz w:val="24"/>
                <w:szCs w:val="26"/>
              </w:rPr>
              <w:t>Declaració</w:t>
            </w:r>
            <w:r w:rsidR="007179A2">
              <w:rPr>
                <w:rFonts w:asciiTheme="minorHAnsi" w:hAnsiTheme="minorHAnsi"/>
                <w:sz w:val="24"/>
                <w:szCs w:val="26"/>
              </w:rPr>
              <w:t xml:space="preserve"> </w:t>
            </w:r>
            <w:r w:rsidR="001132EA">
              <w:rPr>
                <w:rFonts w:asciiTheme="minorHAnsi" w:hAnsiTheme="minorHAnsi"/>
                <w:sz w:val="24"/>
                <w:szCs w:val="26"/>
              </w:rPr>
              <w:t>import remuneracions</w:t>
            </w:r>
            <w:bookmarkStart w:id="0" w:name="_GoBack"/>
            <w:bookmarkEnd w:id="0"/>
          </w:p>
          <w:p w:rsidR="00DF1572" w:rsidRPr="00437851" w:rsidRDefault="00DF1572" w:rsidP="00AA391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sz w:val="24"/>
                <w:szCs w:val="26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gridAfter w:val="1"/>
          <w:wAfter w:w="184" w:type="dxa"/>
        </w:trPr>
        <w:tc>
          <w:tcPr>
            <w:tcW w:w="974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F1572" w:rsidRPr="00437851" w:rsidRDefault="00DF1572" w:rsidP="00AA391D">
            <w:pPr>
              <w:spacing w:before="240" w:after="10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37851">
              <w:rPr>
                <w:rFonts w:asciiTheme="minorHAnsi" w:hAnsiTheme="minorHAnsi"/>
                <w:sz w:val="22"/>
                <w:szCs w:val="22"/>
              </w:rPr>
              <w:t>Dades d’identificació</w:t>
            </w: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443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DF1572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NIF</w:t>
            </w:r>
          </w:p>
          <w:p w:rsidR="00117390" w:rsidRPr="00437851" w:rsidRDefault="00117390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443" w:type="dxa"/>
            <w:gridSpan w:val="4"/>
            <w:tcBorders>
              <w:top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3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Nom i cognoms del/la representant legal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DNI</w:t>
            </w: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338" w:type="dxa"/>
            <w:gridSpan w:val="3"/>
            <w:tcBorders>
              <w:top w:val="nil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gridAfter w:val="1"/>
          <w:wAfter w:w="184" w:type="dxa"/>
          <w:trHeight w:val="340"/>
        </w:trPr>
        <w:tc>
          <w:tcPr>
            <w:tcW w:w="3227" w:type="dxa"/>
            <w:tcBorders>
              <w:top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931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DF1572" w:rsidRDefault="00DF1572" w:rsidP="00DF1572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F1572" w:rsidRPr="007179A2" w:rsidRDefault="007179A2" w:rsidP="00DF1572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 w:rsidRPr="007179A2">
        <w:rPr>
          <w:rFonts w:asciiTheme="minorHAnsi" w:hAnsiTheme="minorHAnsi"/>
          <w:b w:val="0"/>
          <w:sz w:val="22"/>
          <w:szCs w:val="24"/>
        </w:rPr>
        <w:t>DECLARO QUE:</w:t>
      </w:r>
    </w:p>
    <w:p w:rsidR="00DF1572" w:rsidRPr="007179A2" w:rsidRDefault="00DF1572" w:rsidP="00DF1572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7F4B9D" w:rsidRPr="001132EA" w:rsidRDefault="00DF1572" w:rsidP="001132EA">
      <w:pPr>
        <w:pStyle w:val="Pargrafdellista"/>
        <w:spacing w:after="0" w:line="288" w:lineRule="auto"/>
        <w:ind w:left="775"/>
        <w:rPr>
          <w:rFonts w:asciiTheme="minorHAnsi" w:hAnsiTheme="minorHAnsi" w:cstheme="minorHAnsi"/>
          <w:b w:val="0"/>
          <w:sz w:val="22"/>
          <w:szCs w:val="22"/>
        </w:rPr>
      </w:pPr>
      <w:r w:rsidRPr="001132EA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1132EA" w:rsidRPr="001132EA">
        <w:rPr>
          <w:rFonts w:asciiTheme="minorHAnsi" w:hAnsiTheme="minorHAnsi" w:cstheme="minorHAnsi"/>
          <w:b w:val="0"/>
          <w:sz w:val="22"/>
          <w:szCs w:val="22"/>
        </w:rPr>
        <w:t xml:space="preserve">Que, d’acord amb l’article 15.2 de Llei 19/2014, del 29 de desembre, de transparència, accés a la informació pública i bon govern (DOGC 6780 de 31.12.2014) en el cas que sol·licitin una subvenció d’un import superior a 10.000€ i amb la finalitat prevista per l’epígraf j) de la base 18, la persona signants declara que l’import total de remuneracions brutes anuals que perceben els òrgans de direcció o administració, de la persona jurídica que representa, és el següent :       </w:t>
      </w:r>
      <w:r w:rsidR="001132EA">
        <w:rPr>
          <w:rFonts w:asciiTheme="minorHAnsi" w:hAnsiTheme="minorHAnsi" w:cstheme="minorHAnsi"/>
          <w:b w:val="0"/>
          <w:sz w:val="22"/>
          <w:szCs w:val="22"/>
        </w:rPr>
        <w:t xml:space="preserve">                </w:t>
      </w:r>
      <w:r w:rsidR="001132EA" w:rsidRPr="001132EA">
        <w:rPr>
          <w:rFonts w:asciiTheme="minorHAnsi" w:hAnsiTheme="minorHAnsi" w:cstheme="minorHAnsi"/>
          <w:b w:val="0"/>
          <w:sz w:val="22"/>
          <w:szCs w:val="22"/>
        </w:rPr>
        <w:t>euros</w:t>
      </w:r>
    </w:p>
    <w:p w:rsidR="007179A2" w:rsidRDefault="007179A2" w:rsidP="00DF1572">
      <w:pPr>
        <w:pStyle w:val="Pargrafdellista"/>
        <w:spacing w:after="0" w:line="288" w:lineRule="auto"/>
        <w:ind w:left="775"/>
        <w:rPr>
          <w:rFonts w:asciiTheme="minorHAnsi" w:hAnsiTheme="minorHAnsi"/>
          <w:b w:val="0"/>
          <w:sz w:val="24"/>
          <w:szCs w:val="24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F4B9D" w:rsidRDefault="007F4B9D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F4B9D" w:rsidRDefault="007F4B9D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Pr="00EB41EF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179A2" w:rsidRPr="00205097" w:rsidTr="00AA391D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7179A2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Signatura del/de la representant legal</w:t>
            </w:r>
          </w:p>
          <w:p w:rsidR="007179A2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179A2" w:rsidRDefault="007179A2" w:rsidP="00AA391D">
            <w:pPr>
              <w:spacing w:before="240" w:after="100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179A2" w:rsidRPr="008B7183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Lloc i data</w:t>
            </w:r>
          </w:p>
        </w:tc>
      </w:tr>
    </w:tbl>
    <w:p w:rsidR="00F022F2" w:rsidRDefault="00F022F2" w:rsidP="007F4B9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72" w:rsidRDefault="00DF1572">
      <w:r>
        <w:separator/>
      </w:r>
    </w:p>
  </w:endnote>
  <w:endnote w:type="continuationSeparator" w:id="0">
    <w:p w:rsidR="00DF1572" w:rsidRDefault="00DF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78" w:rsidRDefault="001C0878" w:rsidP="008B6E74">
    <w:pPr>
      <w:pStyle w:val="Peu"/>
      <w:tabs>
        <w:tab w:val="clear" w:pos="4153"/>
        <w:tab w:val="clear" w:pos="8306"/>
        <w:tab w:val="right" w:pos="9639"/>
      </w:tabs>
      <w:spacing w:after="0"/>
      <w:rPr>
        <w:b w:val="0"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E7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72" w:rsidRDefault="00DF1572">
      <w:r>
        <w:separator/>
      </w:r>
    </w:p>
  </w:footnote>
  <w:footnote w:type="continuationSeparator" w:id="0">
    <w:p w:rsidR="00DF1572" w:rsidRDefault="00DF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1451"/>
    <w:multiLevelType w:val="hybridMultilevel"/>
    <w:tmpl w:val="2DD813E2"/>
    <w:lvl w:ilvl="0" w:tplc="FD206718">
      <w:numFmt w:val="bullet"/>
      <w:lvlText w:val="-"/>
      <w:lvlJc w:val="left"/>
      <w:pPr>
        <w:ind w:left="1135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2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32EA"/>
    <w:rsid w:val="0011635F"/>
    <w:rsid w:val="00117390"/>
    <w:rsid w:val="001321BE"/>
    <w:rsid w:val="001506B7"/>
    <w:rsid w:val="00153492"/>
    <w:rsid w:val="001556C2"/>
    <w:rsid w:val="00160131"/>
    <w:rsid w:val="001B58CD"/>
    <w:rsid w:val="001C0878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2E0F"/>
    <w:rsid w:val="004C41FE"/>
    <w:rsid w:val="004C6CE5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179A2"/>
    <w:rsid w:val="00750FB5"/>
    <w:rsid w:val="00764AC1"/>
    <w:rsid w:val="00772502"/>
    <w:rsid w:val="0077504F"/>
    <w:rsid w:val="007B0008"/>
    <w:rsid w:val="007C44EA"/>
    <w:rsid w:val="007F4B9D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B6E74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1572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FFAA77"/>
  <w15:chartTrackingRefBased/>
  <w15:docId w15:val="{94BBB4A0-CA23-4E86-B1D6-E05727E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DF1572"/>
    <w:pPr>
      <w:ind w:left="720"/>
      <w:contextualSpacing/>
    </w:pPr>
  </w:style>
  <w:style w:type="table" w:styleId="Taulaambquadrcula">
    <w:name w:val="Table Grid"/>
    <w:basedOn w:val="Taulanormal"/>
    <w:rsid w:val="00DF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Imma Soler</dc:creator>
  <cp:keywords/>
  <dc:description/>
  <cp:lastModifiedBy>Maria Jesús Garcia</cp:lastModifiedBy>
  <cp:revision>2</cp:revision>
  <cp:lastPrinted>2019-02-01T10:41:00Z</cp:lastPrinted>
  <dcterms:created xsi:type="dcterms:W3CDTF">2019-03-12T12:07:00Z</dcterms:created>
  <dcterms:modified xsi:type="dcterms:W3CDTF">2019-03-12T12:07:00Z</dcterms:modified>
</cp:coreProperties>
</file>