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55" w:rsidRDefault="002E1B55" w:rsidP="002E1B5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540DC1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L’ordre de bases requereix explícitament presentar una memòria resum de les desviacions. Es planteja, per tant, resumir les desviacions explicades al llarg de la memòria tècnica per tenir-ho de forma agregada i clara en un únic docum</w:t>
      </w:r>
      <w:bookmarkStart w:id="0" w:name="_GoBack"/>
      <w:bookmarkEnd w:id="0"/>
      <w:r>
        <w:rPr>
          <w:rFonts w:asciiTheme="minorHAnsi" w:hAnsiTheme="minorHAnsi"/>
          <w:b w:val="0"/>
          <w:sz w:val="24"/>
          <w:szCs w:val="24"/>
        </w:rPr>
        <w:t>ent, i relacionar-les amb les desviacions econòmiques respecte el detall de pressupost acceptat per resolució.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8E0911" w:rsidRDefault="002E1B55" w:rsidP="008E0911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En aquest apartat serà necessari fer dels costos associats al projecte associats a la convocatòria objecte. En especial es demana detall de les desviacions econòmiques que els costos ha  sofert vers al sol·licitud presentada pel beneficiari. 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Default="002E1B55" w:rsidP="002E1B55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Beneficiaris</w:t>
      </w:r>
      <w:r w:rsidR="002E4AE8">
        <w:rPr>
          <w:rFonts w:asciiTheme="minorHAnsi" w:hAnsiTheme="minorHAnsi"/>
          <w:sz w:val="24"/>
          <w:szCs w:val="24"/>
        </w:rPr>
        <w:t xml:space="preserve"> </w:t>
      </w:r>
      <w:r w:rsidR="002E4AE8">
        <w:rPr>
          <w:rFonts w:asciiTheme="minorHAnsi" w:hAnsiTheme="minorHAnsi"/>
          <w:b w:val="0"/>
          <w:i/>
          <w:sz w:val="24"/>
          <w:szCs w:val="24"/>
        </w:rPr>
        <w:t>(si escau)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693A34">
        <w:rPr>
          <w:rFonts w:asciiTheme="minorHAnsi" w:hAnsiTheme="minorHAnsi"/>
          <w:b w:val="0"/>
          <w:sz w:val="24"/>
          <w:szCs w:val="24"/>
        </w:rPr>
        <w:t>Desenvolupar quines desviacions sobrevingudes el beneficiari ha trobat en el transcurs del projecte i han condicionat les previsions inicials corresponents al moment de la sol·licitud.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462C2D">
        <w:rPr>
          <w:rFonts w:asciiTheme="minorHAnsi" w:hAnsiTheme="minorHAnsi"/>
          <w:b w:val="0"/>
          <w:i/>
          <w:sz w:val="24"/>
          <w:szCs w:val="24"/>
        </w:rPr>
        <w:t>Beneficiari 0: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Beneficiari N: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:rsidR="002E1B55" w:rsidRPr="008E0911" w:rsidRDefault="002E1B55" w:rsidP="002E1B55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En aquest apartat serà necessari fer dels costos associats al projecte associats a la convocatòria objecte. En especial es demana detall de les desviacions econòmiques que els costos ha  sofert vers al sol·licitud presentada pel beneficiari. </w:t>
      </w:r>
    </w:p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pStyle w:val="Prrafodelista"/>
        <w:keepNext/>
        <w:numPr>
          <w:ilvl w:val="0"/>
          <w:numId w:val="4"/>
        </w:numPr>
        <w:ind w:left="357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Resum per participant </w:t>
      </w:r>
      <w:r w:rsidR="002E4AE8" w:rsidRPr="002E4AE8">
        <w:rPr>
          <w:rFonts w:asciiTheme="minorHAnsi" w:hAnsiTheme="minorHAnsi"/>
          <w:b w:val="0"/>
          <w:i/>
          <w:sz w:val="24"/>
          <w:szCs w:val="24"/>
        </w:rPr>
        <w:t>(si escau)</w:t>
      </w: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3040"/>
        <w:gridCol w:w="1696"/>
        <w:gridCol w:w="1697"/>
      </w:tblGrid>
      <w:tr w:rsidR="002E1B55" w:rsidRPr="000B5B95" w:rsidTr="008C02D8">
        <w:trPr>
          <w:trHeight w:val="543"/>
          <w:tblHeader/>
          <w:jc w:val="center"/>
        </w:trPr>
        <w:tc>
          <w:tcPr>
            <w:tcW w:w="3041" w:type="dxa"/>
            <w:shd w:val="clear" w:color="FFFFFF" w:fill="FFFFFF"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Participant</w:t>
            </w:r>
          </w:p>
        </w:tc>
        <w:tc>
          <w:tcPr>
            <w:tcW w:w="3040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Beneficiari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4AE8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Cs/>
                <w:color w:val="000000"/>
                <w:sz w:val="20"/>
                <w:szCs w:val="20"/>
                <w:lang w:eastAsia="ca-ES"/>
              </w:rPr>
              <w:t>RD</w:t>
            </w:r>
            <w:r w:rsidR="002E1B55"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-X</w:t>
            </w:r>
            <w:r w:rsidR="002E1B55"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  <w:r w:rsidR="002E1B55"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="002E1B55"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0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1B55" w:rsidP="002E4AE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RD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="002E4AE8">
              <w:rPr>
                <w:bCs/>
                <w:color w:val="000000"/>
                <w:sz w:val="20"/>
                <w:szCs w:val="20"/>
                <w:lang w:eastAsia="ca-ES"/>
              </w:rPr>
              <w:t>-X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tcBorders>
              <w:bottom w:val="single" w:sz="4" w:space="0" w:color="auto"/>
            </w:tcBorders>
            <w:shd w:val="clear" w:color="FFFFFF" w:fill="FFFFFF"/>
          </w:tcPr>
          <w:p w:rsidR="002E1B55" w:rsidRPr="000B5B95" w:rsidRDefault="002E1B55" w:rsidP="002E4AE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RD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="002E4AE8">
              <w:rPr>
                <w:bCs/>
                <w:color w:val="000000"/>
                <w:sz w:val="20"/>
                <w:szCs w:val="20"/>
                <w:lang w:eastAsia="ca-ES"/>
              </w:rPr>
              <w:t>-X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XX</w:t>
            </w:r>
            <w:r w:rsidRPr="000B5B95">
              <w:rPr>
                <w:bCs/>
                <w:color w:val="000000"/>
                <w:sz w:val="20"/>
                <w:szCs w:val="20"/>
                <w:lang w:eastAsia="ca-ES"/>
              </w:rPr>
              <w:t>-0</w:t>
            </w:r>
            <w:r>
              <w:rPr>
                <w:bCs/>
                <w:color w:val="000000"/>
                <w:sz w:val="20"/>
                <w:szCs w:val="20"/>
                <w:lang w:eastAsia="ca-ES"/>
              </w:rPr>
              <w:t>N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Nom beneficiari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C02D8">
        <w:trPr>
          <w:trHeight w:val="288"/>
          <w:jc w:val="center"/>
        </w:trPr>
        <w:tc>
          <w:tcPr>
            <w:tcW w:w="304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beneficiari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beneficiari. 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462C2D">
        <w:rPr>
          <w:rFonts w:asciiTheme="minorHAnsi" w:hAnsiTheme="minorHAnsi"/>
          <w:b w:val="0"/>
          <w:i/>
          <w:sz w:val="24"/>
          <w:szCs w:val="24"/>
        </w:rPr>
        <w:t>Beneficiari 0: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Beneficiari N: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 Detall dels costos per activitats:  </w:t>
      </w: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:rsidR="002E1B55" w:rsidRPr="00462C2D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rrafode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2829D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 Detall dels costos per tipologia de despesa:  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540DC1" w:rsidRDefault="002E4AE8" w:rsidP="002E1B55">
      <w:pPr>
        <w:rPr>
          <w:rFonts w:asciiTheme="minorHAnsi" w:hAnsiTheme="minorHAnsi"/>
          <w:sz w:val="24"/>
          <w:szCs w:val="24"/>
        </w:rPr>
      </w:pPr>
      <w:r>
        <w:rPr>
          <w:bCs/>
          <w:color w:val="000000"/>
          <w:sz w:val="20"/>
          <w:szCs w:val="20"/>
          <w:lang w:eastAsia="ca-ES"/>
        </w:rPr>
        <w:t>RD</w:t>
      </w:r>
      <w:r w:rsidR="00540DC1">
        <w:rPr>
          <w:bCs/>
          <w:color w:val="000000"/>
          <w:sz w:val="20"/>
          <w:szCs w:val="20"/>
          <w:lang w:eastAsia="ca-ES"/>
        </w:rPr>
        <w:t>XX</w:t>
      </w:r>
      <w:r w:rsidR="00540DC1" w:rsidRPr="000B5B95">
        <w:rPr>
          <w:bCs/>
          <w:color w:val="000000"/>
          <w:sz w:val="20"/>
          <w:szCs w:val="20"/>
          <w:lang w:eastAsia="ca-ES"/>
        </w:rPr>
        <w:t>-1-00</w:t>
      </w:r>
      <w:r w:rsidR="00540DC1">
        <w:rPr>
          <w:bCs/>
          <w:color w:val="000000"/>
          <w:sz w:val="20"/>
          <w:szCs w:val="20"/>
          <w:lang w:eastAsia="ca-ES"/>
        </w:rPr>
        <w:t>XX</w:t>
      </w:r>
      <w:r w:rsidR="00540DC1" w:rsidRPr="000B5B95">
        <w:rPr>
          <w:bCs/>
          <w:color w:val="000000"/>
          <w:sz w:val="20"/>
          <w:szCs w:val="20"/>
          <w:lang w:eastAsia="ca-ES"/>
        </w:rPr>
        <w:t xml:space="preserve">-00 </w:t>
      </w:r>
      <w:r w:rsidR="00540DC1">
        <w:rPr>
          <w:bCs/>
          <w:color w:val="000000"/>
          <w:sz w:val="20"/>
          <w:szCs w:val="20"/>
          <w:lang w:eastAsia="ca-ES"/>
        </w:rPr>
        <w:t>_ NOM BENEFICIARI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 w:rsidRPr="00D53496">
        <w:rPr>
          <w:rFonts w:asciiTheme="minorHAnsi" w:hAnsiTheme="minorHAnsi"/>
          <w:sz w:val="24"/>
          <w:szCs w:val="24"/>
        </w:rPr>
        <w:t>Adquisició d'equipaments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540DC1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540DC1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540DC1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Pr="006B03CC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de criteris d’amortització o bé nous equipament no comentats en la Notificació d’ACCIÓ, indicar el sistema de càlcul corresponent.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540DC1" w:rsidRPr="000B5B95" w:rsidTr="00540DC1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:rsidR="00540DC1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540DC1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540DC1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:rsidR="00540DC1" w:rsidRPr="000B5B95" w:rsidRDefault="00540DC1" w:rsidP="008C02D8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540DC1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287ABC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040C78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  <w:r w:rsidRPr="00040C78">
        <w:rPr>
          <w:rFonts w:asciiTheme="minorHAnsi" w:hAnsiTheme="minorHAnsi"/>
          <w:b w:val="0"/>
          <w:i/>
          <w:sz w:val="24"/>
          <w:szCs w:val="24"/>
        </w:rPr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:rsidR="002E1B55" w:rsidRPr="008E0911" w:rsidRDefault="002E1B55" w:rsidP="002E1B55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87"/>
        <w:gridCol w:w="1484"/>
        <w:gridCol w:w="1882"/>
        <w:gridCol w:w="1213"/>
        <w:gridCol w:w="1213"/>
        <w:gridCol w:w="1214"/>
      </w:tblGrid>
      <w:tr w:rsidR="002E1B55" w:rsidTr="008C02D8">
        <w:trPr>
          <w:trHeight w:val="455"/>
          <w:jc w:val="center"/>
        </w:trPr>
        <w:tc>
          <w:tcPr>
            <w:tcW w:w="2774" w:type="dxa"/>
            <w:gridSpan w:val="3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2774" w:type="dxa"/>
            <w:gridSpan w:val="3"/>
            <w:vAlign w:val="center"/>
            <w:hideMark/>
          </w:tcPr>
          <w:p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540DC1" w:rsidTr="00540DC1">
        <w:trPr>
          <w:trHeight w:val="348"/>
          <w:jc w:val="center"/>
        </w:trPr>
        <w:tc>
          <w:tcPr>
            <w:tcW w:w="1290" w:type="dxa"/>
            <w:gridSpan w:val="2"/>
            <w:vAlign w:val="center"/>
          </w:tcPr>
          <w:p w:rsidR="00540DC1" w:rsidRDefault="00540DC1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Beneficiari:</w:t>
            </w:r>
          </w:p>
        </w:tc>
        <w:tc>
          <w:tcPr>
            <w:tcW w:w="7006" w:type="dxa"/>
            <w:gridSpan w:val="5"/>
            <w:vAlign w:val="center"/>
          </w:tcPr>
          <w:p w:rsidR="00540DC1" w:rsidRDefault="00540DC1" w:rsidP="00540DC1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</w:p>
        </w:tc>
      </w:tr>
      <w:tr w:rsidR="002E1B55" w:rsidTr="008C02D8">
        <w:trPr>
          <w:trHeight w:val="348"/>
          <w:jc w:val="center"/>
        </w:trPr>
        <w:tc>
          <w:tcPr>
            <w:tcW w:w="8296" w:type="dxa"/>
            <w:gridSpan w:val="7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:rsidTr="008C02D8">
        <w:trPr>
          <w:trHeight w:val="771"/>
          <w:jc w:val="center"/>
        </w:trPr>
        <w:tc>
          <w:tcPr>
            <w:tcW w:w="8296" w:type="dxa"/>
            <w:gridSpan w:val="7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3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denotaalpie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3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:rsidR="002E1B55" w:rsidRPr="006B03CC" w:rsidRDefault="002E1B55" w:rsidP="002E1B55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:rsidR="002E1B55" w:rsidRPr="006B03CC" w:rsidRDefault="002E1B55" w:rsidP="002E1B55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sectPr w:rsidR="002E1B55" w:rsidRPr="00F022F2" w:rsidSect="001C08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55" w:rsidRDefault="002E1B55">
      <w:r>
        <w:separator/>
      </w:r>
    </w:p>
  </w:endnote>
  <w:endnote w:type="continuationSeparator" w:id="0">
    <w:p w:rsidR="002E1B55" w:rsidRDefault="002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55" w:rsidRDefault="002E1B55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0EB59566" wp14:editId="67311C55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55" w:rsidRPr="00A208CD" w:rsidRDefault="002E1B5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2E1B55" w:rsidRPr="00A208CD" w:rsidRDefault="002E1B55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79F90871" wp14:editId="61C5DB26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ED" w:rsidRDefault="00CB70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78" w:rsidRDefault="001C0878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55" w:rsidRDefault="002E1B55">
      <w:r>
        <w:separator/>
      </w:r>
    </w:p>
  </w:footnote>
  <w:footnote w:type="continuationSeparator" w:id="0">
    <w:p w:rsidR="002E1B55" w:rsidRDefault="002E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55" w:rsidRDefault="002E1B5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B55" w:rsidRDefault="002E1B5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55" w:rsidRPr="00A81F88" w:rsidRDefault="002E1B5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7696" behindDoc="0" locked="0" layoutInCell="1" allowOverlap="1" wp14:anchorId="54C7720F" wp14:editId="026F9BB8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55" w:rsidRPr="00A81F88" w:rsidRDefault="002E1B5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5648" behindDoc="0" locked="0" layoutInCell="1" allowOverlap="1" wp14:anchorId="6218D526" wp14:editId="6DB5FEB3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7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B23A6"/>
    <w:rsid w:val="002C3ABF"/>
    <w:rsid w:val="002E1B55"/>
    <w:rsid w:val="002E4AE8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0DC1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E0911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EEF184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denotaalpie">
    <w:name w:val="footnote reference"/>
    <w:basedOn w:val="Fuentedeprrafopredeter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844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Albert Ballbé</dc:creator>
  <cp:keywords/>
  <dc:description/>
  <cp:lastModifiedBy>Albert Ballbé</cp:lastModifiedBy>
  <cp:revision>2</cp:revision>
  <cp:lastPrinted>2013-07-17T13:50:00Z</cp:lastPrinted>
  <dcterms:created xsi:type="dcterms:W3CDTF">2019-11-06T14:39:00Z</dcterms:created>
  <dcterms:modified xsi:type="dcterms:W3CDTF">2019-11-06T14:39:00Z</dcterms:modified>
</cp:coreProperties>
</file>