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F7135C">
        <w:rPr>
          <w:b w:val="0"/>
          <w:sz w:val="24"/>
          <w:szCs w:val="24"/>
          <w:lang w:eastAsia="ca-ES"/>
        </w:rPr>
        <w:t xml:space="preserve">Nuclis de recerca industrial i desenvolupament experimental emmarcades en el Programa marc de recerca i innovació de la Unió Europea </w:t>
      </w:r>
      <w:proofErr w:type="spellStart"/>
      <w:r w:rsidR="00F7135C">
        <w:rPr>
          <w:b w:val="0"/>
          <w:sz w:val="24"/>
          <w:szCs w:val="24"/>
          <w:lang w:eastAsia="ca-ES"/>
        </w:rPr>
        <w:t>Horizon</w:t>
      </w:r>
      <w:proofErr w:type="spellEnd"/>
      <w:r w:rsidR="00F7135C">
        <w:rPr>
          <w:b w:val="0"/>
          <w:sz w:val="24"/>
          <w:szCs w:val="24"/>
          <w:lang w:eastAsia="ca-ES"/>
        </w:rPr>
        <w:t xml:space="preserve"> 2020, mitjançant els instruments ERA-Net MANUNET III I ERA-Net Electric </w:t>
      </w:r>
      <w:proofErr w:type="spellStart"/>
      <w:r w:rsidR="00F7135C">
        <w:rPr>
          <w:b w:val="0"/>
          <w:sz w:val="24"/>
          <w:szCs w:val="24"/>
          <w:lang w:eastAsia="ca-ES"/>
        </w:rPr>
        <w:t>Mobility</w:t>
      </w:r>
      <w:proofErr w:type="spellEnd"/>
      <w:r w:rsidR="00F7135C">
        <w:rPr>
          <w:b w:val="0"/>
          <w:sz w:val="24"/>
          <w:szCs w:val="24"/>
          <w:lang w:eastAsia="ca-ES"/>
        </w:rPr>
        <w:t xml:space="preserve"> Europe i en els programes bilaterals i unilaterals d’ACCIÓ </w:t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F7135C">
        <w:rPr>
          <w:b w:val="0"/>
          <w:sz w:val="24"/>
          <w:szCs w:val="24"/>
          <w:lang w:eastAsia="ca-ES"/>
        </w:rPr>
        <w:t>RDUNI17-1   RDNET17-1   RDNET17-2  RDAL17-</w:t>
      </w:r>
      <w:r w:rsidR="00F85B4B">
        <w:rPr>
          <w:b w:val="0"/>
          <w:sz w:val="24"/>
          <w:szCs w:val="24"/>
          <w:lang w:eastAsia="ca-ES"/>
        </w:rPr>
        <w:t xml:space="preserve"> 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base </w:t>
      </w:r>
      <w:r w:rsidR="00F7135C">
        <w:rPr>
          <w:rFonts w:eastAsiaTheme="minorHAnsi"/>
          <w:b w:val="0"/>
          <w:i/>
          <w:sz w:val="24"/>
          <w:szCs w:val="24"/>
        </w:rPr>
        <w:t>6.2.2</w:t>
      </w:r>
      <w:r w:rsidR="00C1062D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>de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F7135C">
        <w:rPr>
          <w:rFonts w:eastAsiaTheme="minorHAnsi"/>
          <w:b w:val="0"/>
          <w:i/>
          <w:sz w:val="24"/>
          <w:szCs w:val="24"/>
        </w:rPr>
        <w:t>1504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F85B4B">
        <w:rPr>
          <w:rFonts w:eastAsiaTheme="minorHAnsi"/>
          <w:b w:val="0"/>
          <w:i/>
          <w:sz w:val="24"/>
          <w:szCs w:val="24"/>
        </w:rPr>
        <w:t xml:space="preserve">7, </w:t>
      </w:r>
      <w:r w:rsidR="00F7135C">
        <w:rPr>
          <w:rFonts w:eastAsiaTheme="minorHAnsi"/>
          <w:b w:val="0"/>
          <w:i/>
          <w:sz w:val="24"/>
          <w:szCs w:val="24"/>
        </w:rPr>
        <w:t>de 19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F7135C">
        <w:rPr>
          <w:rFonts w:eastAsiaTheme="minorHAnsi"/>
          <w:b w:val="0"/>
          <w:i/>
          <w:sz w:val="24"/>
          <w:szCs w:val="24"/>
        </w:rPr>
        <w:t>juny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74</w:t>
      </w:r>
      <w:r w:rsidR="00F7135C">
        <w:rPr>
          <w:rFonts w:eastAsiaTheme="minorHAnsi"/>
          <w:b w:val="0"/>
          <w:i/>
          <w:sz w:val="24"/>
          <w:szCs w:val="24"/>
        </w:rPr>
        <w:t>02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F7135C">
        <w:rPr>
          <w:rFonts w:eastAsiaTheme="minorHAnsi"/>
          <w:b w:val="0"/>
          <w:i/>
          <w:sz w:val="24"/>
          <w:szCs w:val="24"/>
        </w:rPr>
        <w:t>30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F7135C">
        <w:rPr>
          <w:rFonts w:eastAsiaTheme="minorHAnsi"/>
          <w:b w:val="0"/>
          <w:i/>
          <w:sz w:val="24"/>
          <w:szCs w:val="24"/>
        </w:rPr>
        <w:t>6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bookmarkStart w:id="0" w:name="_GoBack"/>
      <w:bookmarkEnd w:id="0"/>
      <w:r w:rsidR="00F85B4B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5D" w:rsidRDefault="00650C5D">
      <w:r>
        <w:separator/>
      </w:r>
    </w:p>
  </w:endnote>
  <w:endnote w:type="continuationSeparator" w:id="0">
    <w:p w:rsidR="00650C5D" w:rsidRDefault="0065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5D" w:rsidRDefault="00650C5D">
      <w:r>
        <w:separator/>
      </w:r>
    </w:p>
  </w:footnote>
  <w:footnote w:type="continuationSeparator" w:id="0">
    <w:p w:rsidR="00650C5D" w:rsidRDefault="0065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25F3C"/>
    <w:rsid w:val="00444894"/>
    <w:rsid w:val="0047161D"/>
    <w:rsid w:val="00472A5C"/>
    <w:rsid w:val="0048468D"/>
    <w:rsid w:val="0049024C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D4C73"/>
    <w:rsid w:val="005D768C"/>
    <w:rsid w:val="005D7833"/>
    <w:rsid w:val="006044CA"/>
    <w:rsid w:val="00635705"/>
    <w:rsid w:val="00637F0C"/>
    <w:rsid w:val="00650C5D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135C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E12F0A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3</cp:revision>
  <cp:lastPrinted>2013-07-17T13:50:00Z</cp:lastPrinted>
  <dcterms:created xsi:type="dcterms:W3CDTF">2018-03-05T11:33:00Z</dcterms:created>
  <dcterms:modified xsi:type="dcterms:W3CDTF">2019-04-11T06:56:00Z</dcterms:modified>
</cp:coreProperties>
</file>