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5C5FE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</w:t>
      </w:r>
      <w:r w:rsidRPr="00320798">
        <w:rPr>
          <w:b w:val="0"/>
          <w:sz w:val="24"/>
          <w:szCs w:val="24"/>
          <w:lang w:eastAsia="ca-ES"/>
        </w:rPr>
        <w:t>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248BB" w:rsidRPr="00B55982">
        <w:rPr>
          <w:b w:val="0"/>
          <w:sz w:val="24"/>
          <w:szCs w:val="24"/>
          <w:lang w:eastAsia="ca-ES"/>
        </w:rPr>
        <w:t>Ajuts a incentivar els plans d'actuació en transferència tecnològica candidats a ser acreditats TECNIO (TECDTP)</w:t>
      </w:r>
      <w:r w:rsidR="005C5FE5" w:rsidRPr="005C5FE5">
        <w:rPr>
          <w:b w:val="0"/>
          <w:sz w:val="24"/>
          <w:szCs w:val="24"/>
          <w:lang w:eastAsia="ca-ES"/>
        </w:rPr>
        <w:cr/>
      </w:r>
      <w:bookmarkStart w:id="0" w:name="_GoBack"/>
      <w:bookmarkEnd w:id="0"/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248BB">
        <w:rPr>
          <w:b w:val="0"/>
          <w:sz w:val="24"/>
          <w:szCs w:val="24"/>
          <w:lang w:eastAsia="ca-ES"/>
        </w:rPr>
        <w:t>TECDTP</w:t>
      </w:r>
      <w:r w:rsidR="005C5FE5">
        <w:rPr>
          <w:b w:val="0"/>
          <w:sz w:val="24"/>
          <w:szCs w:val="24"/>
          <w:lang w:eastAsia="ca-ES"/>
        </w:rPr>
        <w:t>18-1-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</w:t>
      </w:r>
      <w:r w:rsidR="006B01A0" w:rsidRPr="008C50CA">
        <w:rPr>
          <w:rFonts w:eastAsiaTheme="minorHAnsi"/>
          <w:b w:val="0"/>
          <w:i/>
          <w:sz w:val="24"/>
          <w:szCs w:val="24"/>
        </w:rPr>
        <w:t xml:space="preserve">base </w:t>
      </w:r>
      <w:r w:rsidR="002248BB">
        <w:rPr>
          <w:rFonts w:eastAsiaTheme="minorHAnsi"/>
          <w:b w:val="0"/>
          <w:i/>
          <w:sz w:val="24"/>
          <w:szCs w:val="24"/>
        </w:rPr>
        <w:t>6.4</w:t>
      </w:r>
      <w:r w:rsidR="00C1062D" w:rsidRPr="008C50CA">
        <w:rPr>
          <w:rFonts w:eastAsiaTheme="minorHAnsi"/>
          <w:b w:val="0"/>
          <w:i/>
          <w:sz w:val="24"/>
          <w:szCs w:val="24"/>
        </w:rPr>
        <w:t xml:space="preserve"> </w:t>
      </w:r>
      <w:r w:rsidR="006B01A0" w:rsidRPr="008C50CA">
        <w:rPr>
          <w:rFonts w:eastAsiaTheme="minorHAnsi"/>
          <w:b w:val="0"/>
          <w:i/>
          <w:sz w:val="24"/>
          <w:szCs w:val="24"/>
        </w:rPr>
        <w:t>de</w:t>
      </w:r>
      <w:r w:rsidR="006B01A0">
        <w:rPr>
          <w:rFonts w:eastAsiaTheme="minorHAnsi"/>
          <w:b w:val="0"/>
          <w:i/>
          <w:sz w:val="24"/>
          <w:szCs w:val="24"/>
        </w:rPr>
        <w:t xml:space="preserve">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2248BB">
        <w:rPr>
          <w:rFonts w:eastAsiaTheme="minorHAnsi"/>
          <w:b w:val="0"/>
          <w:i/>
          <w:sz w:val="24"/>
          <w:szCs w:val="24"/>
        </w:rPr>
        <w:t>1035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 xml:space="preserve">e </w:t>
      </w:r>
      <w:r w:rsidR="002248BB">
        <w:rPr>
          <w:rFonts w:eastAsiaTheme="minorHAnsi"/>
          <w:b w:val="0"/>
          <w:i/>
          <w:sz w:val="24"/>
          <w:szCs w:val="24"/>
        </w:rPr>
        <w:t>16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2248BB">
        <w:rPr>
          <w:rFonts w:eastAsiaTheme="minorHAnsi"/>
          <w:b w:val="0"/>
          <w:i/>
          <w:sz w:val="24"/>
          <w:szCs w:val="24"/>
        </w:rPr>
        <w:t>maig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A9265A">
        <w:rPr>
          <w:rFonts w:eastAsiaTheme="minorHAnsi"/>
          <w:b w:val="0"/>
          <w:i/>
          <w:sz w:val="24"/>
          <w:szCs w:val="24"/>
        </w:rPr>
        <w:t>6</w:t>
      </w:r>
      <w:r w:rsidR="002248BB">
        <w:rPr>
          <w:rFonts w:eastAsiaTheme="minorHAnsi"/>
          <w:b w:val="0"/>
          <w:i/>
          <w:sz w:val="24"/>
          <w:szCs w:val="24"/>
        </w:rPr>
        <w:t>32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2248BB">
        <w:rPr>
          <w:rFonts w:eastAsiaTheme="minorHAnsi"/>
          <w:b w:val="0"/>
          <w:i/>
          <w:sz w:val="24"/>
          <w:szCs w:val="24"/>
        </w:rPr>
        <w:t>01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2248BB">
        <w:rPr>
          <w:rFonts w:eastAsiaTheme="minorHAnsi"/>
          <w:b w:val="0"/>
          <w:i/>
          <w:sz w:val="24"/>
          <w:szCs w:val="24"/>
        </w:rPr>
        <w:t>6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448" w:rsidRDefault="00124448">
      <w:r>
        <w:separator/>
      </w:r>
    </w:p>
  </w:endnote>
  <w:endnote w:type="continuationSeparator" w:id="0">
    <w:p w:rsidR="00124448" w:rsidRDefault="0012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448" w:rsidRDefault="00124448">
      <w:r>
        <w:separator/>
      </w:r>
    </w:p>
  </w:footnote>
  <w:footnote w:type="continuationSeparator" w:id="0">
    <w:p w:rsidR="00124448" w:rsidRDefault="0012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0E7161"/>
    <w:rsid w:val="0011635F"/>
    <w:rsid w:val="00124448"/>
    <w:rsid w:val="001321BE"/>
    <w:rsid w:val="001506B7"/>
    <w:rsid w:val="00153492"/>
    <w:rsid w:val="001556C2"/>
    <w:rsid w:val="001B58CD"/>
    <w:rsid w:val="001E70DF"/>
    <w:rsid w:val="00215DA4"/>
    <w:rsid w:val="002248BB"/>
    <w:rsid w:val="002331E5"/>
    <w:rsid w:val="00257C01"/>
    <w:rsid w:val="002855B5"/>
    <w:rsid w:val="002B23A6"/>
    <w:rsid w:val="002C3ABF"/>
    <w:rsid w:val="00305273"/>
    <w:rsid w:val="00320798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0353D"/>
    <w:rsid w:val="00425F3C"/>
    <w:rsid w:val="00444894"/>
    <w:rsid w:val="0047161D"/>
    <w:rsid w:val="00472A5C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C5FE5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0C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BA2B9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  <w:style w:type="table" w:styleId="Tauladellista3">
    <w:name w:val="List Table 3"/>
    <w:basedOn w:val="Taulanormal"/>
    <w:uiPriority w:val="48"/>
    <w:rsid w:val="002248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11</cp:revision>
  <cp:lastPrinted>2013-07-17T13:50:00Z</cp:lastPrinted>
  <dcterms:created xsi:type="dcterms:W3CDTF">2018-03-05T11:33:00Z</dcterms:created>
  <dcterms:modified xsi:type="dcterms:W3CDTF">2019-02-28T11:48:00Z</dcterms:modified>
</cp:coreProperties>
</file>