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0D26" w:rsidRPr="00991697" w:rsidRDefault="006A1878" w:rsidP="005C5FE5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b w:val="0"/>
          <w:sz w:val="24"/>
          <w:szCs w:val="24"/>
          <w:lang w:eastAsia="ca-ES"/>
        </w:rPr>
      </w:pPr>
      <w:r w:rsidRPr="006B01A0">
        <w:rPr>
          <w:sz w:val="24"/>
          <w:szCs w:val="24"/>
          <w:lang w:eastAsia="ca-ES"/>
        </w:rPr>
        <w:t>Línia d’ajut</w:t>
      </w:r>
      <w:r w:rsidRPr="00320798">
        <w:rPr>
          <w:b w:val="0"/>
          <w:sz w:val="24"/>
          <w:szCs w:val="24"/>
          <w:lang w:eastAsia="ca-ES"/>
        </w:rPr>
        <w:t>:</w:t>
      </w:r>
      <w:r w:rsidRPr="00991697">
        <w:rPr>
          <w:b w:val="0"/>
          <w:sz w:val="24"/>
          <w:szCs w:val="24"/>
          <w:lang w:eastAsia="ca-ES"/>
        </w:rPr>
        <w:t xml:space="preserve"> </w:t>
      </w:r>
      <w:r w:rsidR="002248BB" w:rsidRPr="00B55982">
        <w:rPr>
          <w:b w:val="0"/>
          <w:sz w:val="24"/>
          <w:szCs w:val="24"/>
          <w:lang w:eastAsia="ca-ES"/>
        </w:rPr>
        <w:t>Ajuts</w:t>
      </w:r>
      <w:r w:rsidR="00475169">
        <w:rPr>
          <w:b w:val="0"/>
          <w:sz w:val="24"/>
          <w:szCs w:val="24"/>
          <w:lang w:eastAsia="ca-ES"/>
        </w:rPr>
        <w:t xml:space="preserve"> per a la mobilitat de personal investigador per desenvolupar projectes de recerca </w:t>
      </w:r>
    </w:p>
    <w:p w:rsidR="006B01A0" w:rsidRDefault="006B01A0" w:rsidP="009D0D26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b w:val="0"/>
          <w:sz w:val="24"/>
          <w:szCs w:val="24"/>
          <w:lang w:eastAsia="ca-ES"/>
        </w:rPr>
      </w:pPr>
    </w:p>
    <w:p w:rsidR="009D0D26" w:rsidRDefault="009D0D26" w:rsidP="009D0D26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b w:val="0"/>
          <w:sz w:val="24"/>
          <w:szCs w:val="24"/>
          <w:lang w:eastAsia="ca-ES"/>
        </w:rPr>
      </w:pPr>
      <w:r w:rsidRPr="006B01A0">
        <w:rPr>
          <w:sz w:val="24"/>
          <w:szCs w:val="24"/>
          <w:lang w:eastAsia="ca-ES"/>
        </w:rPr>
        <w:t>Expedient:</w:t>
      </w:r>
      <w:r w:rsidRPr="00991697">
        <w:rPr>
          <w:b w:val="0"/>
          <w:sz w:val="24"/>
          <w:szCs w:val="24"/>
          <w:lang w:eastAsia="ca-ES"/>
        </w:rPr>
        <w:t xml:space="preserve"> </w:t>
      </w:r>
      <w:r w:rsidR="002248BB">
        <w:rPr>
          <w:b w:val="0"/>
          <w:sz w:val="24"/>
          <w:szCs w:val="24"/>
          <w:lang w:eastAsia="ca-ES"/>
        </w:rPr>
        <w:t>TE</w:t>
      </w:r>
      <w:r w:rsidR="00475169">
        <w:rPr>
          <w:b w:val="0"/>
          <w:sz w:val="24"/>
          <w:szCs w:val="24"/>
          <w:lang w:eastAsia="ca-ES"/>
        </w:rPr>
        <w:t>CSPR</w:t>
      </w:r>
      <w:r w:rsidR="005C5FE5">
        <w:rPr>
          <w:b w:val="0"/>
          <w:sz w:val="24"/>
          <w:szCs w:val="24"/>
          <w:lang w:eastAsia="ca-ES"/>
        </w:rPr>
        <w:t>18-1-</w:t>
      </w:r>
    </w:p>
    <w:p w:rsidR="00F85B4B" w:rsidRPr="00991697" w:rsidRDefault="00F85B4B" w:rsidP="009D0D26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b w:val="0"/>
          <w:sz w:val="24"/>
          <w:szCs w:val="24"/>
          <w:lang w:eastAsia="ca-ES"/>
        </w:rPr>
      </w:pPr>
      <w:r>
        <w:rPr>
          <w:b w:val="0"/>
          <w:sz w:val="24"/>
          <w:szCs w:val="24"/>
          <w:lang w:eastAsia="ca-ES"/>
        </w:rPr>
        <w:tab/>
      </w:r>
    </w:p>
    <w:p w:rsidR="009D0D26" w:rsidRPr="00991697" w:rsidRDefault="009D0D26" w:rsidP="009D0D26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b w:val="0"/>
          <w:sz w:val="24"/>
          <w:szCs w:val="24"/>
          <w:lang w:eastAsia="ca-ES"/>
        </w:rPr>
      </w:pPr>
    </w:p>
    <w:p w:rsidR="003A12E0" w:rsidRPr="00991697" w:rsidRDefault="003A12E0" w:rsidP="009D0D26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b w:val="0"/>
          <w:sz w:val="24"/>
          <w:szCs w:val="24"/>
          <w:lang w:eastAsia="ca-ES"/>
        </w:rPr>
      </w:pPr>
    </w:p>
    <w:p w:rsidR="003A12E0" w:rsidRPr="00991697" w:rsidRDefault="003A12E0" w:rsidP="009D0D26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b w:val="0"/>
          <w:sz w:val="24"/>
          <w:szCs w:val="24"/>
          <w:lang w:eastAsia="ca-ES"/>
        </w:rPr>
      </w:pPr>
    </w:p>
    <w:p w:rsidR="003A12E0" w:rsidRPr="00991697" w:rsidRDefault="003A12E0" w:rsidP="00C81BF0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rPr>
          <w:b w:val="0"/>
          <w:sz w:val="24"/>
          <w:szCs w:val="24"/>
          <w:lang w:eastAsia="ca-ES"/>
        </w:rPr>
      </w:pPr>
    </w:p>
    <w:p w:rsidR="00C80A09" w:rsidRPr="00991697" w:rsidRDefault="00C81BF0" w:rsidP="00991697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rPr>
          <w:b w:val="0"/>
          <w:sz w:val="24"/>
          <w:szCs w:val="24"/>
          <w:lang w:eastAsia="ca-ES"/>
        </w:rPr>
      </w:pPr>
      <w:r w:rsidRPr="00991697">
        <w:rPr>
          <w:b w:val="0"/>
          <w:sz w:val="24"/>
          <w:szCs w:val="24"/>
          <w:lang w:eastAsia="ca-ES"/>
        </w:rPr>
        <w:t xml:space="preserve">El/la senyor/a  XXXXX  amb DNI/NIE núm. XXXXXX   que actua com a representant legal de l’empresa </w:t>
      </w:r>
      <w:proofErr w:type="spellStart"/>
      <w:r w:rsidRPr="00991697">
        <w:rPr>
          <w:b w:val="0"/>
          <w:sz w:val="24"/>
          <w:szCs w:val="24"/>
          <w:lang w:eastAsia="ca-ES"/>
        </w:rPr>
        <w:t>xxxxxx</w:t>
      </w:r>
      <w:proofErr w:type="spellEnd"/>
      <w:r w:rsidR="00991697" w:rsidRPr="00991697">
        <w:rPr>
          <w:b w:val="0"/>
          <w:sz w:val="24"/>
          <w:szCs w:val="24"/>
          <w:lang w:eastAsia="ca-ES"/>
        </w:rPr>
        <w:t xml:space="preserve"> </w:t>
      </w:r>
      <w:r w:rsidRPr="00991697">
        <w:rPr>
          <w:b w:val="0"/>
          <w:sz w:val="24"/>
          <w:szCs w:val="24"/>
          <w:lang w:eastAsia="ca-ES"/>
        </w:rPr>
        <w:t xml:space="preserve">amb NIF núm.  </w:t>
      </w:r>
      <w:proofErr w:type="spellStart"/>
      <w:r w:rsidRPr="00991697">
        <w:rPr>
          <w:b w:val="0"/>
          <w:sz w:val="24"/>
          <w:szCs w:val="24"/>
          <w:lang w:eastAsia="ca-ES"/>
        </w:rPr>
        <w:t>xxxxxxx</w:t>
      </w:r>
      <w:proofErr w:type="spellEnd"/>
      <w:r w:rsidRPr="00991697">
        <w:rPr>
          <w:b w:val="0"/>
          <w:sz w:val="24"/>
          <w:szCs w:val="24"/>
          <w:lang w:eastAsia="ca-ES"/>
        </w:rPr>
        <w:t xml:space="preserve"> declara </w:t>
      </w:r>
      <w:r w:rsidR="00991697" w:rsidRPr="00991697">
        <w:rPr>
          <w:b w:val="0"/>
          <w:sz w:val="24"/>
          <w:szCs w:val="24"/>
          <w:lang w:eastAsia="ca-ES"/>
        </w:rPr>
        <w:t>que</w:t>
      </w:r>
      <w:r w:rsidR="00215DA4" w:rsidRPr="00991697">
        <w:rPr>
          <w:b w:val="0"/>
          <w:sz w:val="24"/>
          <w:szCs w:val="24"/>
          <w:lang w:eastAsia="ca-ES"/>
        </w:rPr>
        <w:t xml:space="preserve"> no existeix vinculació entre l</w:t>
      </w:r>
      <w:r w:rsidRPr="00991697">
        <w:rPr>
          <w:b w:val="0"/>
          <w:sz w:val="24"/>
          <w:szCs w:val="24"/>
          <w:lang w:eastAsia="ca-ES"/>
        </w:rPr>
        <w:t xml:space="preserve">’empresa i </w:t>
      </w:r>
      <w:r w:rsidR="006A1878" w:rsidRPr="00991697">
        <w:rPr>
          <w:b w:val="0"/>
          <w:sz w:val="24"/>
          <w:szCs w:val="24"/>
          <w:lang w:eastAsia="ca-ES"/>
        </w:rPr>
        <w:t xml:space="preserve">els </w:t>
      </w:r>
      <w:r w:rsidR="00991697" w:rsidRPr="00991697">
        <w:rPr>
          <w:b w:val="0"/>
          <w:sz w:val="24"/>
          <w:szCs w:val="24"/>
          <w:lang w:eastAsia="ca-ES"/>
        </w:rPr>
        <w:t xml:space="preserve">proveïdors </w:t>
      </w:r>
      <w:r w:rsidR="006A1878" w:rsidRPr="00991697">
        <w:rPr>
          <w:b w:val="0"/>
          <w:sz w:val="24"/>
          <w:szCs w:val="24"/>
          <w:lang w:eastAsia="ca-ES"/>
        </w:rPr>
        <w:t>que han desenvolupat</w:t>
      </w:r>
      <w:r w:rsidR="00215DA4" w:rsidRPr="00991697">
        <w:rPr>
          <w:b w:val="0"/>
          <w:sz w:val="24"/>
          <w:szCs w:val="24"/>
          <w:lang w:eastAsia="ca-ES"/>
        </w:rPr>
        <w:t xml:space="preserve"> el projecte objecte </w:t>
      </w:r>
      <w:r w:rsidR="004C2D26">
        <w:rPr>
          <w:b w:val="0"/>
          <w:sz w:val="24"/>
          <w:szCs w:val="24"/>
          <w:lang w:eastAsia="ca-ES"/>
        </w:rPr>
        <w:t>d’ajut</w:t>
      </w:r>
      <w:r w:rsidR="004C2D26" w:rsidRPr="00991697">
        <w:rPr>
          <w:b w:val="0"/>
          <w:sz w:val="24"/>
          <w:szCs w:val="24"/>
          <w:lang w:eastAsia="ca-ES"/>
        </w:rPr>
        <w:t xml:space="preserve"> </w:t>
      </w:r>
      <w:r w:rsidR="004C2D26">
        <w:rPr>
          <w:b w:val="0"/>
          <w:sz w:val="24"/>
          <w:szCs w:val="24"/>
          <w:lang w:eastAsia="ca-ES"/>
        </w:rPr>
        <w:t>amb núm. d</w:t>
      </w:r>
      <w:r w:rsidR="00991697" w:rsidRPr="00991697">
        <w:rPr>
          <w:b w:val="0"/>
          <w:sz w:val="24"/>
          <w:szCs w:val="24"/>
          <w:lang w:eastAsia="ca-ES"/>
        </w:rPr>
        <w:t xml:space="preserve">’expedient </w:t>
      </w:r>
      <w:r w:rsidR="006A1878" w:rsidRPr="00991697">
        <w:rPr>
          <w:b w:val="0"/>
          <w:sz w:val="24"/>
          <w:szCs w:val="24"/>
          <w:lang w:eastAsia="ca-ES"/>
        </w:rPr>
        <w:t xml:space="preserve"> XXXXX</w:t>
      </w:r>
      <w:r w:rsidR="005A386E" w:rsidRPr="00991697">
        <w:rPr>
          <w:b w:val="0"/>
          <w:sz w:val="24"/>
          <w:szCs w:val="24"/>
          <w:lang w:eastAsia="ca-ES"/>
        </w:rPr>
        <w:t>.</w:t>
      </w:r>
      <w:r w:rsidR="00991697" w:rsidRPr="00991697">
        <w:rPr>
          <w:b w:val="0"/>
          <w:sz w:val="24"/>
          <w:szCs w:val="24"/>
          <w:lang w:eastAsia="ca-ES"/>
        </w:rPr>
        <w:t xml:space="preserve"> (</w:t>
      </w:r>
      <w:r w:rsidR="005A386E" w:rsidRPr="00991697">
        <w:rPr>
          <w:rFonts w:eastAsiaTheme="minorHAnsi"/>
          <w:b w:val="0"/>
          <w:i/>
          <w:sz w:val="24"/>
          <w:szCs w:val="24"/>
        </w:rPr>
        <w:t xml:space="preserve">D’acord amb </w:t>
      </w:r>
      <w:r w:rsidR="006B01A0">
        <w:rPr>
          <w:rFonts w:eastAsiaTheme="minorHAnsi"/>
          <w:b w:val="0"/>
          <w:i/>
          <w:sz w:val="24"/>
          <w:szCs w:val="24"/>
        </w:rPr>
        <w:t xml:space="preserve">l’establert a la </w:t>
      </w:r>
      <w:r w:rsidR="006B01A0" w:rsidRPr="008C50CA">
        <w:rPr>
          <w:rFonts w:eastAsiaTheme="minorHAnsi"/>
          <w:b w:val="0"/>
          <w:i/>
          <w:sz w:val="24"/>
          <w:szCs w:val="24"/>
        </w:rPr>
        <w:t xml:space="preserve">base </w:t>
      </w:r>
      <w:r w:rsidR="00475169">
        <w:rPr>
          <w:rFonts w:eastAsiaTheme="minorHAnsi"/>
          <w:b w:val="0"/>
          <w:i/>
          <w:sz w:val="24"/>
          <w:szCs w:val="24"/>
        </w:rPr>
        <w:t>5</w:t>
      </w:r>
      <w:r w:rsidR="002248BB">
        <w:rPr>
          <w:rFonts w:eastAsiaTheme="minorHAnsi"/>
          <w:b w:val="0"/>
          <w:i/>
          <w:sz w:val="24"/>
          <w:szCs w:val="24"/>
        </w:rPr>
        <w:t>.</w:t>
      </w:r>
      <w:r w:rsidR="00475169">
        <w:rPr>
          <w:rFonts w:eastAsiaTheme="minorHAnsi"/>
          <w:b w:val="0"/>
          <w:i/>
          <w:sz w:val="24"/>
          <w:szCs w:val="24"/>
        </w:rPr>
        <w:t>9</w:t>
      </w:r>
      <w:bookmarkStart w:id="0" w:name="_GoBack"/>
      <w:bookmarkEnd w:id="0"/>
      <w:r w:rsidR="00C1062D" w:rsidRPr="008C50CA">
        <w:rPr>
          <w:rFonts w:eastAsiaTheme="minorHAnsi"/>
          <w:b w:val="0"/>
          <w:i/>
          <w:sz w:val="24"/>
          <w:szCs w:val="24"/>
        </w:rPr>
        <w:t xml:space="preserve"> </w:t>
      </w:r>
      <w:r w:rsidR="006B01A0" w:rsidRPr="008C50CA">
        <w:rPr>
          <w:rFonts w:eastAsiaTheme="minorHAnsi"/>
          <w:b w:val="0"/>
          <w:i/>
          <w:sz w:val="24"/>
          <w:szCs w:val="24"/>
        </w:rPr>
        <w:t>de</w:t>
      </w:r>
      <w:r w:rsidR="006B01A0">
        <w:rPr>
          <w:rFonts w:eastAsiaTheme="minorHAnsi"/>
          <w:b w:val="0"/>
          <w:i/>
          <w:sz w:val="24"/>
          <w:szCs w:val="24"/>
        </w:rPr>
        <w:t xml:space="preserve"> l’annex</w:t>
      </w:r>
      <w:r w:rsidR="003D53C9">
        <w:rPr>
          <w:rFonts w:eastAsiaTheme="minorHAnsi"/>
          <w:b w:val="0"/>
          <w:i/>
          <w:sz w:val="24"/>
          <w:szCs w:val="24"/>
        </w:rPr>
        <w:t xml:space="preserve"> </w:t>
      </w:r>
      <w:r w:rsidR="006B01A0">
        <w:rPr>
          <w:rFonts w:eastAsiaTheme="minorHAnsi"/>
          <w:b w:val="0"/>
          <w:i/>
          <w:sz w:val="24"/>
          <w:szCs w:val="24"/>
        </w:rPr>
        <w:t xml:space="preserve">de les bases reguladores </w:t>
      </w:r>
      <w:r w:rsidR="003859E0">
        <w:rPr>
          <w:rFonts w:eastAsiaTheme="minorHAnsi"/>
          <w:b w:val="0"/>
          <w:i/>
          <w:sz w:val="24"/>
          <w:szCs w:val="24"/>
        </w:rPr>
        <w:t>Resolució EMC</w:t>
      </w:r>
      <w:r w:rsidR="006B01A0">
        <w:rPr>
          <w:rFonts w:eastAsiaTheme="minorHAnsi"/>
          <w:b w:val="0"/>
          <w:i/>
          <w:sz w:val="24"/>
          <w:szCs w:val="24"/>
        </w:rPr>
        <w:t>/</w:t>
      </w:r>
      <w:r w:rsidR="00475169">
        <w:rPr>
          <w:rFonts w:eastAsiaTheme="minorHAnsi"/>
          <w:b w:val="0"/>
          <w:i/>
          <w:sz w:val="24"/>
          <w:szCs w:val="24"/>
        </w:rPr>
        <w:t>959</w:t>
      </w:r>
      <w:r w:rsidR="006B01A0">
        <w:rPr>
          <w:rFonts w:eastAsiaTheme="minorHAnsi"/>
          <w:b w:val="0"/>
          <w:i/>
          <w:sz w:val="24"/>
          <w:szCs w:val="24"/>
        </w:rPr>
        <w:t>/201</w:t>
      </w:r>
      <w:r w:rsidR="00A9265A">
        <w:rPr>
          <w:rFonts w:eastAsiaTheme="minorHAnsi"/>
          <w:b w:val="0"/>
          <w:i/>
          <w:sz w:val="24"/>
          <w:szCs w:val="24"/>
        </w:rPr>
        <w:t>8</w:t>
      </w:r>
      <w:r w:rsidR="00F85B4B">
        <w:rPr>
          <w:rFonts w:eastAsiaTheme="minorHAnsi"/>
          <w:b w:val="0"/>
          <w:i/>
          <w:sz w:val="24"/>
          <w:szCs w:val="24"/>
        </w:rPr>
        <w:t>, d</w:t>
      </w:r>
      <w:r w:rsidR="00A9265A">
        <w:rPr>
          <w:rFonts w:eastAsiaTheme="minorHAnsi"/>
          <w:b w:val="0"/>
          <w:i/>
          <w:sz w:val="24"/>
          <w:szCs w:val="24"/>
        </w:rPr>
        <w:t xml:space="preserve">e </w:t>
      </w:r>
      <w:r w:rsidR="002248BB">
        <w:rPr>
          <w:rFonts w:eastAsiaTheme="minorHAnsi"/>
          <w:b w:val="0"/>
          <w:i/>
          <w:sz w:val="24"/>
          <w:szCs w:val="24"/>
        </w:rPr>
        <w:t>1</w:t>
      </w:r>
      <w:r w:rsidR="00475169">
        <w:rPr>
          <w:rFonts w:eastAsiaTheme="minorHAnsi"/>
          <w:b w:val="0"/>
          <w:i/>
          <w:sz w:val="24"/>
          <w:szCs w:val="24"/>
        </w:rPr>
        <w:t xml:space="preserve">0 </w:t>
      </w:r>
      <w:r w:rsidR="00F85B4B">
        <w:rPr>
          <w:rFonts w:eastAsiaTheme="minorHAnsi"/>
          <w:b w:val="0"/>
          <w:i/>
          <w:sz w:val="24"/>
          <w:szCs w:val="24"/>
        </w:rPr>
        <w:t xml:space="preserve">de </w:t>
      </w:r>
      <w:r w:rsidR="002248BB">
        <w:rPr>
          <w:rFonts w:eastAsiaTheme="minorHAnsi"/>
          <w:b w:val="0"/>
          <w:i/>
          <w:sz w:val="24"/>
          <w:szCs w:val="24"/>
        </w:rPr>
        <w:t>maig</w:t>
      </w:r>
      <w:r w:rsidR="00B7586E">
        <w:rPr>
          <w:rFonts w:eastAsiaTheme="minorHAnsi"/>
          <w:b w:val="0"/>
          <w:i/>
          <w:sz w:val="24"/>
          <w:szCs w:val="24"/>
        </w:rPr>
        <w:t xml:space="preserve"> </w:t>
      </w:r>
      <w:r w:rsidR="006B01A0">
        <w:rPr>
          <w:rFonts w:eastAsiaTheme="minorHAnsi"/>
          <w:b w:val="0"/>
          <w:i/>
          <w:sz w:val="24"/>
          <w:szCs w:val="24"/>
        </w:rPr>
        <w:t xml:space="preserve">(DOGC núm. </w:t>
      </w:r>
      <w:r w:rsidR="00F85B4B">
        <w:rPr>
          <w:rFonts w:eastAsiaTheme="minorHAnsi"/>
          <w:b w:val="0"/>
          <w:i/>
          <w:sz w:val="24"/>
          <w:szCs w:val="24"/>
        </w:rPr>
        <w:t>7</w:t>
      </w:r>
      <w:r w:rsidR="00A9265A">
        <w:rPr>
          <w:rFonts w:eastAsiaTheme="minorHAnsi"/>
          <w:b w:val="0"/>
          <w:i/>
          <w:sz w:val="24"/>
          <w:szCs w:val="24"/>
        </w:rPr>
        <w:t>6</w:t>
      </w:r>
      <w:r w:rsidR="00475169">
        <w:rPr>
          <w:rFonts w:eastAsiaTheme="minorHAnsi"/>
          <w:b w:val="0"/>
          <w:i/>
          <w:sz w:val="24"/>
          <w:szCs w:val="24"/>
        </w:rPr>
        <w:t>20</w:t>
      </w:r>
      <w:r w:rsidR="006B01A0">
        <w:rPr>
          <w:rFonts w:eastAsiaTheme="minorHAnsi"/>
          <w:b w:val="0"/>
          <w:i/>
          <w:sz w:val="24"/>
          <w:szCs w:val="24"/>
        </w:rPr>
        <w:t xml:space="preserve"> de </w:t>
      </w:r>
      <w:r w:rsidR="00475169">
        <w:rPr>
          <w:rFonts w:eastAsiaTheme="minorHAnsi"/>
          <w:b w:val="0"/>
          <w:i/>
          <w:sz w:val="24"/>
          <w:szCs w:val="24"/>
        </w:rPr>
        <w:t>16</w:t>
      </w:r>
      <w:r w:rsidR="00F85B4B">
        <w:rPr>
          <w:rFonts w:eastAsiaTheme="minorHAnsi"/>
          <w:b w:val="0"/>
          <w:i/>
          <w:sz w:val="24"/>
          <w:szCs w:val="24"/>
        </w:rPr>
        <w:t>.0</w:t>
      </w:r>
      <w:r w:rsidR="00475169">
        <w:rPr>
          <w:rFonts w:eastAsiaTheme="minorHAnsi"/>
          <w:b w:val="0"/>
          <w:i/>
          <w:sz w:val="24"/>
          <w:szCs w:val="24"/>
        </w:rPr>
        <w:t>5</w:t>
      </w:r>
      <w:r w:rsidR="006B01A0">
        <w:rPr>
          <w:rFonts w:eastAsiaTheme="minorHAnsi"/>
          <w:b w:val="0"/>
          <w:i/>
          <w:sz w:val="24"/>
          <w:szCs w:val="24"/>
        </w:rPr>
        <w:t>.201</w:t>
      </w:r>
      <w:r w:rsidR="00A9265A">
        <w:rPr>
          <w:rFonts w:eastAsiaTheme="minorHAnsi"/>
          <w:b w:val="0"/>
          <w:i/>
          <w:sz w:val="24"/>
          <w:szCs w:val="24"/>
        </w:rPr>
        <w:t>8</w:t>
      </w:r>
      <w:r w:rsidR="006B01A0">
        <w:rPr>
          <w:rFonts w:eastAsiaTheme="minorHAnsi"/>
          <w:b w:val="0"/>
          <w:i/>
          <w:sz w:val="24"/>
          <w:szCs w:val="24"/>
        </w:rPr>
        <w:t>)).</w:t>
      </w:r>
    </w:p>
    <w:p w:rsidR="009D0D26" w:rsidRPr="00991697" w:rsidRDefault="009D0D26" w:rsidP="009D0D26">
      <w:pPr>
        <w:spacing w:after="0" w:line="288" w:lineRule="auto"/>
        <w:rPr>
          <w:rFonts w:eastAsiaTheme="minorHAnsi"/>
          <w:b w:val="0"/>
          <w:i/>
          <w:sz w:val="24"/>
          <w:szCs w:val="24"/>
        </w:rPr>
      </w:pPr>
    </w:p>
    <w:p w:rsidR="009D0D26" w:rsidRPr="00991697" w:rsidRDefault="009D0D26" w:rsidP="009D0D26">
      <w:pPr>
        <w:spacing w:after="0" w:line="288" w:lineRule="auto"/>
        <w:rPr>
          <w:b w:val="0"/>
          <w:sz w:val="24"/>
          <w:szCs w:val="24"/>
          <w:lang w:eastAsia="ca-ES"/>
        </w:rPr>
      </w:pPr>
    </w:p>
    <w:p w:rsidR="009D0D26" w:rsidRPr="00991697" w:rsidRDefault="009D0D26" w:rsidP="009D0D26">
      <w:pPr>
        <w:spacing w:after="0" w:line="288" w:lineRule="auto"/>
        <w:rPr>
          <w:b w:val="0"/>
          <w:sz w:val="24"/>
          <w:szCs w:val="24"/>
          <w:lang w:eastAsia="ca-ES"/>
        </w:rPr>
      </w:pPr>
    </w:p>
    <w:p w:rsidR="009D0D26" w:rsidRPr="00991697" w:rsidRDefault="009D0D26" w:rsidP="009D0D26">
      <w:pPr>
        <w:spacing w:after="0" w:line="288" w:lineRule="auto"/>
        <w:rPr>
          <w:b w:val="0"/>
          <w:sz w:val="24"/>
          <w:szCs w:val="24"/>
          <w:lang w:eastAsia="ca-ES"/>
        </w:rPr>
      </w:pPr>
      <w:r w:rsidRPr="00991697">
        <w:rPr>
          <w:b w:val="0"/>
          <w:sz w:val="24"/>
          <w:szCs w:val="24"/>
          <w:lang w:eastAsia="ca-ES"/>
        </w:rPr>
        <w:t>Signatura</w:t>
      </w:r>
      <w:r w:rsidR="00991697" w:rsidRPr="00991697">
        <w:rPr>
          <w:b w:val="0"/>
          <w:sz w:val="24"/>
          <w:szCs w:val="24"/>
          <w:lang w:eastAsia="ca-ES"/>
        </w:rPr>
        <w:t>,</w:t>
      </w:r>
      <w:r w:rsidR="006A1878" w:rsidRPr="00991697">
        <w:rPr>
          <w:b w:val="0"/>
          <w:sz w:val="24"/>
          <w:szCs w:val="24"/>
          <w:lang w:eastAsia="ca-ES"/>
        </w:rPr>
        <w:t xml:space="preserve"> segell de l’empresa</w:t>
      </w:r>
      <w:r w:rsidR="00991697" w:rsidRPr="00991697">
        <w:rPr>
          <w:b w:val="0"/>
          <w:sz w:val="24"/>
          <w:szCs w:val="24"/>
          <w:lang w:eastAsia="ca-ES"/>
        </w:rPr>
        <w:t xml:space="preserve"> i data</w:t>
      </w:r>
    </w:p>
    <w:p w:rsidR="003A12E0" w:rsidRPr="009D0D26" w:rsidRDefault="003A12E0" w:rsidP="009D0D26">
      <w:pPr>
        <w:spacing w:after="0" w:line="288" w:lineRule="auto"/>
        <w:rPr>
          <w:rFonts w:asciiTheme="minorHAnsi" w:hAnsiTheme="minorHAnsi"/>
          <w:b w:val="0"/>
          <w:sz w:val="32"/>
          <w:szCs w:val="32"/>
        </w:rPr>
      </w:pPr>
    </w:p>
    <w:sectPr w:rsidR="003A12E0" w:rsidRPr="009D0D26" w:rsidSect="00A81F88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1418" w:right="1134" w:bottom="1418" w:left="1134" w:header="573" w:footer="567" w:gutter="0"/>
      <w:cols w:space="737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3123" w:rsidRDefault="00463123">
      <w:r>
        <w:separator/>
      </w:r>
    </w:p>
  </w:endnote>
  <w:endnote w:type="continuationSeparator" w:id="0">
    <w:p w:rsidR="00463123" w:rsidRDefault="00463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2DA5" w:rsidRPr="00AC1E62" w:rsidRDefault="000A2DA5" w:rsidP="00AC1E62">
    <w:pPr>
      <w:pStyle w:val="Capalera"/>
      <w:framePr w:w="743" w:h="329" w:hRule="exact" w:wrap="around" w:vAnchor="text" w:hAnchor="page" w:x="10581" w:y="-107"/>
      <w:jc w:val="right"/>
      <w:rPr>
        <w:rStyle w:val="Nmerodepgina"/>
        <w:rFonts w:asciiTheme="minorHAnsi" w:hAnsiTheme="minorHAnsi"/>
        <w:b w:val="0"/>
        <w:i/>
        <w:color w:val="808080"/>
        <w:sz w:val="14"/>
        <w:szCs w:val="14"/>
      </w:rPr>
    </w:pPr>
    <w:r w:rsidRPr="00AC1E62">
      <w:rPr>
        <w:rStyle w:val="Nmerodepgina"/>
        <w:rFonts w:asciiTheme="minorHAnsi" w:hAnsiTheme="minorHAnsi"/>
        <w:b w:val="0"/>
        <w:i/>
        <w:color w:val="808080"/>
        <w:sz w:val="14"/>
        <w:szCs w:val="14"/>
      </w:rPr>
      <w:t xml:space="preserve">Pàgina </w:t>
    </w:r>
    <w:r w:rsidRPr="00AC1E62">
      <w:rPr>
        <w:rStyle w:val="Nmerodepgina"/>
        <w:rFonts w:asciiTheme="minorHAnsi" w:hAnsiTheme="minorHAnsi"/>
        <w:i/>
        <w:color w:val="808080"/>
        <w:sz w:val="14"/>
        <w:szCs w:val="14"/>
      </w:rPr>
      <w:fldChar w:fldCharType="begin"/>
    </w:r>
    <w:r w:rsidRPr="00AC1E62">
      <w:rPr>
        <w:rStyle w:val="Nmerodepgina"/>
        <w:rFonts w:asciiTheme="minorHAnsi" w:hAnsiTheme="minorHAnsi"/>
        <w:i/>
        <w:color w:val="808080"/>
        <w:sz w:val="14"/>
        <w:szCs w:val="14"/>
      </w:rPr>
      <w:instrText xml:space="preserve">PAGE  </w:instrText>
    </w:r>
    <w:r w:rsidRPr="00AC1E62">
      <w:rPr>
        <w:rStyle w:val="Nmerodepgina"/>
        <w:rFonts w:asciiTheme="minorHAnsi" w:hAnsiTheme="minorHAnsi"/>
        <w:i/>
        <w:color w:val="808080"/>
        <w:sz w:val="14"/>
        <w:szCs w:val="14"/>
      </w:rPr>
      <w:fldChar w:fldCharType="separate"/>
    </w:r>
    <w:r w:rsidR="005D768C">
      <w:rPr>
        <w:rStyle w:val="Nmerodepgina"/>
        <w:rFonts w:asciiTheme="minorHAnsi" w:hAnsiTheme="minorHAnsi"/>
        <w:i/>
        <w:noProof/>
        <w:color w:val="808080"/>
        <w:sz w:val="14"/>
        <w:szCs w:val="14"/>
      </w:rPr>
      <w:t>2</w:t>
    </w:r>
    <w:r w:rsidRPr="00AC1E62">
      <w:rPr>
        <w:rStyle w:val="Nmerodepgina"/>
        <w:rFonts w:asciiTheme="minorHAnsi" w:hAnsiTheme="minorHAnsi"/>
        <w:i/>
        <w:color w:val="808080"/>
        <w:sz w:val="14"/>
        <w:szCs w:val="14"/>
      </w:rPr>
      <w:fldChar w:fldCharType="end"/>
    </w:r>
  </w:p>
  <w:p w:rsidR="000A2DA5" w:rsidRPr="00E604E2" w:rsidRDefault="000A2DA5" w:rsidP="00A94F14">
    <w:pPr>
      <w:pStyle w:val="Peu"/>
      <w:rPr>
        <w:rFonts w:asciiTheme="minorHAnsi" w:hAnsiTheme="minorHAnsi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08CD" w:rsidRPr="00A208CD" w:rsidRDefault="00A208CD" w:rsidP="00CE3E93">
    <w:pPr>
      <w:pStyle w:val="Peu"/>
      <w:spacing w:after="0" w:line="240" w:lineRule="auto"/>
      <w:rPr>
        <w:rFonts w:asciiTheme="minorHAnsi" w:hAnsiTheme="minorHAnsi"/>
        <w:b w:val="0"/>
        <w:sz w:val="16"/>
        <w:szCs w:val="16"/>
      </w:rPr>
    </w:pPr>
    <w:r w:rsidRPr="00A208CD">
      <w:rPr>
        <w:rFonts w:asciiTheme="minorHAnsi" w:hAnsiTheme="minorHAnsi"/>
        <w:b w:val="0"/>
        <w:sz w:val="16"/>
        <w:szCs w:val="16"/>
      </w:rPr>
      <w:tab/>
    </w:r>
    <w:r w:rsidRPr="00A208CD">
      <w:rPr>
        <w:rFonts w:asciiTheme="minorHAnsi" w:hAnsiTheme="minorHAnsi"/>
        <w:b w:val="0"/>
        <w:sz w:val="16"/>
        <w:szCs w:val="16"/>
      </w:rPr>
      <w:tab/>
    </w:r>
  </w:p>
  <w:p w:rsidR="000A2DA5" w:rsidRPr="00A208CD" w:rsidRDefault="000A2DA5" w:rsidP="00A208CD">
    <w:pPr>
      <w:pStyle w:val="AAdrea"/>
      <w:tabs>
        <w:tab w:val="center" w:pos="4253"/>
        <w:tab w:val="right" w:pos="9639"/>
      </w:tabs>
      <w:spacing w:line="240" w:lineRule="auto"/>
      <w:rPr>
        <w:rFonts w:asciiTheme="minorHAnsi" w:hAnsiTheme="minorHAnsi" w:cs="Times New Roman"/>
        <w:b w:val="0"/>
        <w:szCs w:val="16"/>
        <w:lang w:val="ca-ES" w:eastAsia="ca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3123" w:rsidRDefault="00463123">
      <w:r>
        <w:separator/>
      </w:r>
    </w:p>
  </w:footnote>
  <w:footnote w:type="continuationSeparator" w:id="0">
    <w:p w:rsidR="00463123" w:rsidRDefault="004631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2DA5" w:rsidRDefault="000A2DA5" w:rsidP="001E70DF">
    <w:pPr>
      <w:pStyle w:val="Capaler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A2DA5" w:rsidRDefault="000A2DA5" w:rsidP="000925E1">
    <w:pPr>
      <w:pStyle w:val="Capalera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2DA5" w:rsidRPr="00A81F88" w:rsidRDefault="000A2DA5" w:rsidP="00A94F14">
    <w:pPr>
      <w:pStyle w:val="Capalera"/>
      <w:ind w:right="360"/>
      <w:rPr>
        <w:rFonts w:asciiTheme="minorHAnsi" w:hAnsiTheme="minorHAnsi"/>
        <w:lang w:val="es-ES_tradnl"/>
      </w:rPr>
    </w:pPr>
    <w:r w:rsidRPr="00A81F88">
      <w:rPr>
        <w:rFonts w:asciiTheme="minorHAnsi" w:hAnsiTheme="minorHAnsi"/>
        <w:noProof/>
        <w:lang w:eastAsia="ca-ES"/>
      </w:rPr>
      <w:drawing>
        <wp:anchor distT="0" distB="0" distL="114300" distR="114300" simplePos="0" relativeHeight="251671552" behindDoc="0" locked="0" layoutInCell="1" allowOverlap="1" wp14:anchorId="635F5BB4" wp14:editId="5C4DFB8E">
          <wp:simplePos x="0" y="0"/>
          <wp:positionH relativeFrom="column">
            <wp:posOffset>-243840</wp:posOffset>
          </wp:positionH>
          <wp:positionV relativeFrom="paragraph">
            <wp:posOffset>64770</wp:posOffset>
          </wp:positionV>
          <wp:extent cx="1112400" cy="381600"/>
          <wp:effectExtent l="0" t="0" r="0" b="0"/>
          <wp:wrapNone/>
          <wp:docPr id="3" name="Imagen 3" descr="\\sfi03\usuaris\mtduran\Escritorio\Sin título-2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5" descr="\\sfi03\usuaris\mtduran\Escritorio\Sin título-2-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2400" cy="38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2DA5" w:rsidRPr="00A81F88" w:rsidRDefault="000A2DA5" w:rsidP="00AB4785">
    <w:pPr>
      <w:pStyle w:val="Capalera"/>
      <w:tabs>
        <w:tab w:val="left" w:pos="720"/>
      </w:tabs>
      <w:spacing w:after="1400" w:line="240" w:lineRule="atLeast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CB4CD3"/>
    <w:multiLevelType w:val="hybridMultilevel"/>
    <w:tmpl w:val="070CB5E8"/>
    <w:lvl w:ilvl="0" w:tplc="CB8AE1DA">
      <w:start w:val="1"/>
      <w:numFmt w:val="bullet"/>
      <w:lvlText w:val=""/>
      <w:lvlJc w:val="left"/>
      <w:pPr>
        <w:ind w:left="503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223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943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663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383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103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823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543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263" w:hanging="360"/>
      </w:pPr>
      <w:rPr>
        <w:rFonts w:ascii="Wingdings" w:hAnsi="Wingdings" w:hint="default"/>
      </w:rPr>
    </w:lvl>
  </w:abstractNum>
  <w:abstractNum w:abstractNumId="1" w15:restartNumberingAfterBreak="0">
    <w:nsid w:val="50CB4CDA"/>
    <w:multiLevelType w:val="hybridMultilevel"/>
    <w:tmpl w:val="D3AE5E22"/>
    <w:lvl w:ilvl="0" w:tplc="F53E0A00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0"/>
  <w:doNotHyphenateCaps/>
  <w:drawingGridHorizontalSpacing w:val="120"/>
  <w:drawingGridVerticalSpacing w:val="163"/>
  <w:displayHorizontalDrawingGridEvery w:val="0"/>
  <w:displayVerticalDrawingGridEvery w:val="2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0D26"/>
    <w:rsid w:val="00001DDB"/>
    <w:rsid w:val="000037BC"/>
    <w:rsid w:val="000633D7"/>
    <w:rsid w:val="00064810"/>
    <w:rsid w:val="00066B5F"/>
    <w:rsid w:val="0008456A"/>
    <w:rsid w:val="000925E1"/>
    <w:rsid w:val="000A2DA5"/>
    <w:rsid w:val="000A7E3A"/>
    <w:rsid w:val="000E0E4F"/>
    <w:rsid w:val="000E7161"/>
    <w:rsid w:val="0011635F"/>
    <w:rsid w:val="00124448"/>
    <w:rsid w:val="001321BE"/>
    <w:rsid w:val="001506B7"/>
    <w:rsid w:val="00153492"/>
    <w:rsid w:val="001556C2"/>
    <w:rsid w:val="001B58CD"/>
    <w:rsid w:val="001E70DF"/>
    <w:rsid w:val="00215DA4"/>
    <w:rsid w:val="002248BB"/>
    <w:rsid w:val="002331E5"/>
    <w:rsid w:val="00257C01"/>
    <w:rsid w:val="002855B5"/>
    <w:rsid w:val="002B23A6"/>
    <w:rsid w:val="002C3ABF"/>
    <w:rsid w:val="00305273"/>
    <w:rsid w:val="00320798"/>
    <w:rsid w:val="00322075"/>
    <w:rsid w:val="00342091"/>
    <w:rsid w:val="00353D32"/>
    <w:rsid w:val="003614BD"/>
    <w:rsid w:val="00372F08"/>
    <w:rsid w:val="003859E0"/>
    <w:rsid w:val="003A12E0"/>
    <w:rsid w:val="003C729F"/>
    <w:rsid w:val="003D53C9"/>
    <w:rsid w:val="003E4603"/>
    <w:rsid w:val="00402648"/>
    <w:rsid w:val="0040353D"/>
    <w:rsid w:val="00425F3C"/>
    <w:rsid w:val="00444894"/>
    <w:rsid w:val="00463123"/>
    <w:rsid w:val="0047161D"/>
    <w:rsid w:val="00472A5C"/>
    <w:rsid w:val="00475169"/>
    <w:rsid w:val="0048468D"/>
    <w:rsid w:val="0049024C"/>
    <w:rsid w:val="004A785B"/>
    <w:rsid w:val="004B0A35"/>
    <w:rsid w:val="004B35A8"/>
    <w:rsid w:val="004C2D26"/>
    <w:rsid w:val="004C41FE"/>
    <w:rsid w:val="004C6CE5"/>
    <w:rsid w:val="004D51BD"/>
    <w:rsid w:val="004F37E7"/>
    <w:rsid w:val="00513DEF"/>
    <w:rsid w:val="005957B3"/>
    <w:rsid w:val="005A0512"/>
    <w:rsid w:val="005A084C"/>
    <w:rsid w:val="005A386E"/>
    <w:rsid w:val="005A392B"/>
    <w:rsid w:val="005B351C"/>
    <w:rsid w:val="005C076A"/>
    <w:rsid w:val="005C5912"/>
    <w:rsid w:val="005C5FE5"/>
    <w:rsid w:val="005D4C73"/>
    <w:rsid w:val="005D768C"/>
    <w:rsid w:val="005D7833"/>
    <w:rsid w:val="006044CA"/>
    <w:rsid w:val="00635705"/>
    <w:rsid w:val="00637F0C"/>
    <w:rsid w:val="00655735"/>
    <w:rsid w:val="00665702"/>
    <w:rsid w:val="006677F2"/>
    <w:rsid w:val="006712CA"/>
    <w:rsid w:val="0068771B"/>
    <w:rsid w:val="006A0658"/>
    <w:rsid w:val="006A1878"/>
    <w:rsid w:val="006B01A0"/>
    <w:rsid w:val="006C0D2D"/>
    <w:rsid w:val="006D14BD"/>
    <w:rsid w:val="006D2C9A"/>
    <w:rsid w:val="006D3FAE"/>
    <w:rsid w:val="006E043D"/>
    <w:rsid w:val="006F5905"/>
    <w:rsid w:val="006F5A1A"/>
    <w:rsid w:val="00700848"/>
    <w:rsid w:val="00750FB5"/>
    <w:rsid w:val="00764AC1"/>
    <w:rsid w:val="00772502"/>
    <w:rsid w:val="0077504F"/>
    <w:rsid w:val="007B0008"/>
    <w:rsid w:val="007C44EA"/>
    <w:rsid w:val="0080036A"/>
    <w:rsid w:val="0080082C"/>
    <w:rsid w:val="00812816"/>
    <w:rsid w:val="00825C4D"/>
    <w:rsid w:val="00835A5F"/>
    <w:rsid w:val="0083762F"/>
    <w:rsid w:val="00837BDB"/>
    <w:rsid w:val="008640E3"/>
    <w:rsid w:val="008669C1"/>
    <w:rsid w:val="00894061"/>
    <w:rsid w:val="008A384B"/>
    <w:rsid w:val="008C3E4A"/>
    <w:rsid w:val="008C50CA"/>
    <w:rsid w:val="008C5696"/>
    <w:rsid w:val="008D23D3"/>
    <w:rsid w:val="008D42BC"/>
    <w:rsid w:val="008D673B"/>
    <w:rsid w:val="009337E8"/>
    <w:rsid w:val="00942583"/>
    <w:rsid w:val="00986577"/>
    <w:rsid w:val="00991697"/>
    <w:rsid w:val="009A404B"/>
    <w:rsid w:val="009C11D6"/>
    <w:rsid w:val="009C6ABF"/>
    <w:rsid w:val="009D0D26"/>
    <w:rsid w:val="009F19AC"/>
    <w:rsid w:val="00A005BF"/>
    <w:rsid w:val="00A208CD"/>
    <w:rsid w:val="00A2409A"/>
    <w:rsid w:val="00A3212C"/>
    <w:rsid w:val="00A46014"/>
    <w:rsid w:val="00A50A04"/>
    <w:rsid w:val="00A54B0B"/>
    <w:rsid w:val="00A71EDA"/>
    <w:rsid w:val="00A76EBF"/>
    <w:rsid w:val="00A81F88"/>
    <w:rsid w:val="00A9265A"/>
    <w:rsid w:val="00A94F14"/>
    <w:rsid w:val="00A95667"/>
    <w:rsid w:val="00AB4785"/>
    <w:rsid w:val="00AC1E62"/>
    <w:rsid w:val="00AD7F0B"/>
    <w:rsid w:val="00AF5926"/>
    <w:rsid w:val="00AF71C3"/>
    <w:rsid w:val="00B044B7"/>
    <w:rsid w:val="00B0484E"/>
    <w:rsid w:val="00B269E5"/>
    <w:rsid w:val="00B341EE"/>
    <w:rsid w:val="00B7586E"/>
    <w:rsid w:val="00BC5F16"/>
    <w:rsid w:val="00BD4016"/>
    <w:rsid w:val="00BE06CF"/>
    <w:rsid w:val="00C1062D"/>
    <w:rsid w:val="00C20ACA"/>
    <w:rsid w:val="00C36807"/>
    <w:rsid w:val="00C52D37"/>
    <w:rsid w:val="00C738D3"/>
    <w:rsid w:val="00C80A09"/>
    <w:rsid w:val="00C81BF0"/>
    <w:rsid w:val="00C92631"/>
    <w:rsid w:val="00CD1369"/>
    <w:rsid w:val="00CD7F89"/>
    <w:rsid w:val="00CE3E93"/>
    <w:rsid w:val="00CF1EDD"/>
    <w:rsid w:val="00D32366"/>
    <w:rsid w:val="00D70196"/>
    <w:rsid w:val="00D83CDA"/>
    <w:rsid w:val="00D94AD4"/>
    <w:rsid w:val="00DA31AE"/>
    <w:rsid w:val="00DB62E0"/>
    <w:rsid w:val="00DC7142"/>
    <w:rsid w:val="00DD5F91"/>
    <w:rsid w:val="00DD74C7"/>
    <w:rsid w:val="00DF352C"/>
    <w:rsid w:val="00E255B6"/>
    <w:rsid w:val="00E30F92"/>
    <w:rsid w:val="00E40585"/>
    <w:rsid w:val="00E51DAC"/>
    <w:rsid w:val="00E52C68"/>
    <w:rsid w:val="00E604E2"/>
    <w:rsid w:val="00E74932"/>
    <w:rsid w:val="00E9394F"/>
    <w:rsid w:val="00EB78CA"/>
    <w:rsid w:val="00EE1194"/>
    <w:rsid w:val="00EF7C73"/>
    <w:rsid w:val="00F242F3"/>
    <w:rsid w:val="00F33DAF"/>
    <w:rsid w:val="00F35D42"/>
    <w:rsid w:val="00F53F35"/>
    <w:rsid w:val="00F54678"/>
    <w:rsid w:val="00F55728"/>
    <w:rsid w:val="00F57349"/>
    <w:rsid w:val="00F74C77"/>
    <w:rsid w:val="00F85B4B"/>
    <w:rsid w:val="00F93431"/>
    <w:rsid w:val="00FB3BD9"/>
    <w:rsid w:val="00FC1ADE"/>
    <w:rsid w:val="00FD0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72EDFA8"/>
  <w15:docId w15:val="{CC6DB702-5C6E-4F49-9CEF-17D37C4FD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aliases w:val="Text"/>
    <w:qFormat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after="160" w:line="260" w:lineRule="exact"/>
      <w:jc w:val="both"/>
    </w:pPr>
    <w:rPr>
      <w:rFonts w:ascii="Arial" w:hAnsi="Arial" w:cs="Arial"/>
      <w:b/>
      <w:sz w:val="44"/>
      <w:szCs w:val="44"/>
      <w:lang w:eastAsia="en-US"/>
    </w:rPr>
  </w:style>
  <w:style w:type="paragraph" w:styleId="Ttol1">
    <w:name w:val="heading 1"/>
    <w:basedOn w:val="Normal"/>
    <w:next w:val="Normal"/>
    <w:qFormat/>
    <w:rsid w:val="007C44EA"/>
    <w:pPr>
      <w:keepNext/>
      <w:spacing w:before="240" w:after="60"/>
      <w:outlineLvl w:val="0"/>
    </w:pPr>
    <w:rPr>
      <w:bCs/>
      <w:kern w:val="32"/>
      <w:sz w:val="32"/>
      <w:szCs w:val="32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ATitular1">
    <w:name w:val="A Titular 1"/>
    <w:basedOn w:val="Normal"/>
    <w:pPr>
      <w:spacing w:line="280" w:lineRule="exact"/>
      <w:jc w:val="left"/>
    </w:pPr>
    <w:rPr>
      <w:rFonts w:ascii="Arial Black" w:hAnsi="Arial Black"/>
      <w:caps/>
      <w:color w:val="008000"/>
      <w:sz w:val="28"/>
    </w:rPr>
  </w:style>
  <w:style w:type="paragraph" w:customStyle="1" w:styleId="ATextsotatitular">
    <w:name w:val="A Text sota titular"/>
    <w:basedOn w:val="Normal"/>
    <w:rPr>
      <w:rFonts w:ascii="Times New Roman" w:hAnsi="Times New Roman"/>
      <w:b w:val="0"/>
      <w:sz w:val="24"/>
    </w:rPr>
  </w:style>
  <w:style w:type="paragraph" w:customStyle="1" w:styleId="ATitular2">
    <w:name w:val="A Titular 2"/>
    <w:basedOn w:val="ATitular1"/>
    <w:rPr>
      <w:caps w:val="0"/>
    </w:rPr>
  </w:style>
  <w:style w:type="paragraph" w:customStyle="1" w:styleId="ATitular3">
    <w:name w:val="A Titular 3"/>
    <w:basedOn w:val="ATitular2"/>
    <w:pPr>
      <w:spacing w:line="260" w:lineRule="exact"/>
    </w:pPr>
    <w:rPr>
      <w:rFonts w:ascii="Arial" w:hAnsi="Arial"/>
      <w:b w:val="0"/>
      <w:sz w:val="26"/>
    </w:rPr>
  </w:style>
  <w:style w:type="paragraph" w:customStyle="1" w:styleId="ATextdestacat">
    <w:name w:val="A Text destacat"/>
    <w:basedOn w:val="Normal"/>
    <w:rPr>
      <w:rFonts w:ascii="Times New Roman" w:hAnsi="Times New Roman"/>
      <w:b w:val="0"/>
      <w:i/>
      <w:sz w:val="24"/>
    </w:rPr>
  </w:style>
  <w:style w:type="paragraph" w:customStyle="1" w:styleId="ATextsensepargraf">
    <w:name w:val="A Text sense paràgraf"/>
    <w:basedOn w:val="ATextnormal"/>
    <w:pPr>
      <w:spacing w:after="0"/>
    </w:pPr>
  </w:style>
  <w:style w:type="paragraph" w:customStyle="1" w:styleId="ATextnormal">
    <w:name w:val="A Text normal"/>
    <w:basedOn w:val="Normal"/>
    <w:rPr>
      <w:rFonts w:ascii="Times New Roman" w:hAnsi="Times New Roman"/>
      <w:sz w:val="24"/>
    </w:rPr>
  </w:style>
  <w:style w:type="paragraph" w:customStyle="1" w:styleId="EEspaiTitular-Text">
    <w:name w:val="E Espai Titular-Text"/>
    <w:basedOn w:val="ATextnormal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800"/>
      <w:jc w:val="left"/>
    </w:pPr>
  </w:style>
  <w:style w:type="paragraph" w:customStyle="1" w:styleId="ATitular4">
    <w:name w:val="A Titular 4"/>
    <w:basedOn w:val="ATitular3"/>
    <w:rPr>
      <w:color w:val="auto"/>
      <w:sz w:val="22"/>
    </w:rPr>
  </w:style>
  <w:style w:type="paragraph" w:customStyle="1" w:styleId="ATitular5">
    <w:name w:val="A Titular 5"/>
    <w:basedOn w:val="ATitular4"/>
    <w:rPr>
      <w:i/>
    </w:rPr>
  </w:style>
  <w:style w:type="paragraph" w:styleId="Peu">
    <w:name w:val="footer"/>
    <w:basedOn w:val="Normal"/>
    <w:link w:val="PeuCar"/>
    <w:uiPriority w:val="99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  <w:tab w:val="center" w:pos="4153"/>
        <w:tab w:val="right" w:pos="8306"/>
      </w:tabs>
    </w:pPr>
  </w:style>
  <w:style w:type="paragraph" w:styleId="Capalera">
    <w:name w:val="header"/>
    <w:basedOn w:val="Normal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  <w:tab w:val="center" w:pos="4153"/>
        <w:tab w:val="right" w:pos="8306"/>
      </w:tabs>
    </w:pPr>
    <w:rPr>
      <w:rFonts w:ascii="Times New Roman" w:hAnsi="Times New Roman"/>
      <w:sz w:val="24"/>
    </w:rPr>
  </w:style>
  <w:style w:type="paragraph" w:customStyle="1" w:styleId="GPeudegrfic">
    <w:name w:val="G Peu de gràfic"/>
    <w:basedOn w:val="Normal"/>
    <w:pPr>
      <w:spacing w:after="0" w:line="240" w:lineRule="auto"/>
      <w:jc w:val="left"/>
    </w:pPr>
    <w:rPr>
      <w:i/>
      <w:sz w:val="18"/>
    </w:rPr>
  </w:style>
  <w:style w:type="paragraph" w:customStyle="1" w:styleId="GSubttolgrfics1">
    <w:name w:val="G Subtítol gràfics 1"/>
    <w:basedOn w:val="Normal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before="40" w:after="40" w:line="240" w:lineRule="auto"/>
      <w:jc w:val="left"/>
    </w:pPr>
    <w:rPr>
      <w:rFonts w:ascii="Arial Black" w:hAnsi="Arial Black"/>
      <w:sz w:val="18"/>
    </w:rPr>
  </w:style>
  <w:style w:type="paragraph" w:customStyle="1" w:styleId="GSubttolgrfics2">
    <w:name w:val="G Subtítol gràfics 2"/>
    <w:basedOn w:val="GSubttolgrfics1"/>
    <w:rPr>
      <w:rFonts w:ascii="Arial" w:hAnsi="Arial"/>
      <w:b w:val="0"/>
    </w:rPr>
  </w:style>
  <w:style w:type="paragraph" w:customStyle="1" w:styleId="GSubttolgrfics3">
    <w:name w:val="G Subtítol gràfics 3"/>
    <w:basedOn w:val="GSubttolgrfics2"/>
    <w:rPr>
      <w:b/>
    </w:rPr>
  </w:style>
  <w:style w:type="paragraph" w:customStyle="1" w:styleId="GTextsubttol">
    <w:name w:val="G Text subtítol"/>
    <w:basedOn w:val="Normal"/>
    <w:pPr>
      <w:spacing w:after="0" w:line="240" w:lineRule="auto"/>
      <w:jc w:val="left"/>
    </w:pPr>
    <w:rPr>
      <w:rFonts w:ascii="Times New Roman" w:hAnsi="Times New Roman"/>
      <w:sz w:val="18"/>
    </w:rPr>
  </w:style>
  <w:style w:type="paragraph" w:customStyle="1" w:styleId="GTextttol">
    <w:name w:val="G Text títol"/>
    <w:basedOn w:val="ATextnormal"/>
    <w:pPr>
      <w:spacing w:after="0" w:line="240" w:lineRule="auto"/>
      <w:jc w:val="left"/>
    </w:pPr>
  </w:style>
  <w:style w:type="paragraph" w:customStyle="1" w:styleId="GTtolgrficsprincipals">
    <w:name w:val="G Títol gràfics principals"/>
    <w:basedOn w:val="ATextnormal"/>
    <w:pPr>
      <w:spacing w:line="240" w:lineRule="auto"/>
      <w:jc w:val="left"/>
    </w:pPr>
    <w:rPr>
      <w:rFonts w:ascii="Arial Black" w:hAnsi="Arial Black"/>
      <w:caps/>
    </w:rPr>
  </w:style>
  <w:style w:type="paragraph" w:customStyle="1" w:styleId="GTtolgrficssecundaris">
    <w:name w:val="G Títol gráfics secundaris"/>
    <w:basedOn w:val="GTtolgrficsprincipals"/>
    <w:rPr>
      <w:caps w:val="0"/>
    </w:rPr>
  </w:style>
  <w:style w:type="paragraph" w:customStyle="1" w:styleId="EEspaiText-Titular">
    <w:name w:val="E Espai Text-Titular"/>
    <w:basedOn w:val="EEspaiTitular-Text"/>
    <w:pPr>
      <w:spacing w:before="240" w:after="0"/>
    </w:pPr>
  </w:style>
  <w:style w:type="paragraph" w:customStyle="1" w:styleId="GCelles1-ttol">
    <w:name w:val="G Cel.les 1-títol"/>
    <w:basedOn w:val="GSubttolgrfics1"/>
    <w:pPr>
      <w:ind w:left="113" w:right="113"/>
    </w:pPr>
  </w:style>
  <w:style w:type="paragraph" w:customStyle="1" w:styleId="GCelles2-destacat">
    <w:name w:val="G Cel.les 2-destacat"/>
    <w:basedOn w:val="GCelles1-ttol"/>
    <w:pPr>
      <w:spacing w:before="60"/>
    </w:pPr>
    <w:rPr>
      <w:rFonts w:ascii="Arial" w:hAnsi="Arial"/>
      <w:b w:val="0"/>
    </w:rPr>
  </w:style>
  <w:style w:type="paragraph" w:customStyle="1" w:styleId="GCelles3-normal">
    <w:name w:val="G Cel.les 3-normal"/>
    <w:basedOn w:val="GCelles2-destacat"/>
    <w:rPr>
      <w:b/>
    </w:rPr>
  </w:style>
  <w:style w:type="paragraph" w:customStyle="1" w:styleId="GCelles4-Total">
    <w:name w:val="G Cel.les 4-Total"/>
    <w:basedOn w:val="GCelles1-ttol"/>
  </w:style>
  <w:style w:type="paragraph" w:customStyle="1" w:styleId="AAdrea">
    <w:name w:val="A Adreça"/>
    <w:basedOn w:val="Normal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</w:tabs>
      <w:spacing w:after="0" w:line="160" w:lineRule="exact"/>
      <w:jc w:val="left"/>
    </w:pPr>
    <w:rPr>
      <w:sz w:val="16"/>
      <w:lang w:val="en-US"/>
    </w:rPr>
  </w:style>
  <w:style w:type="character" w:styleId="Nmerodepgina">
    <w:name w:val="page number"/>
    <w:basedOn w:val="Lletraperdefectedelpargraf"/>
    <w:rsid w:val="000925E1"/>
  </w:style>
  <w:style w:type="character" w:customStyle="1" w:styleId="PeuCar">
    <w:name w:val="Peu Car"/>
    <w:basedOn w:val="Lletraperdefectedelpargraf"/>
    <w:link w:val="Peu"/>
    <w:uiPriority w:val="99"/>
    <w:rsid w:val="00A208CD"/>
    <w:rPr>
      <w:rFonts w:ascii="Arial" w:hAnsi="Arial" w:cs="Arial"/>
      <w:b/>
      <w:sz w:val="44"/>
      <w:szCs w:val="44"/>
      <w:lang w:eastAsia="en-US"/>
    </w:rPr>
  </w:style>
  <w:style w:type="paragraph" w:styleId="Pargrafdellista">
    <w:name w:val="List Paragraph"/>
    <w:basedOn w:val="Normal"/>
    <w:uiPriority w:val="34"/>
    <w:qFormat/>
    <w:rsid w:val="00C80A09"/>
    <w:pPr>
      <w:ind w:left="709"/>
    </w:pPr>
  </w:style>
  <w:style w:type="table" w:styleId="Tauladellista3">
    <w:name w:val="List Table 3"/>
    <w:basedOn w:val="Taulanormal"/>
    <w:uiPriority w:val="48"/>
    <w:rsid w:val="002248BB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922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Literatures a Color</vt:lpstr>
    </vt:vector>
  </TitlesOfParts>
  <Company>ACCIÓ</Company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Literatures a Color</dc:title>
  <dc:creator>Cristina C</dc:creator>
  <cp:lastModifiedBy>Mireia Raurell</cp:lastModifiedBy>
  <cp:revision>12</cp:revision>
  <cp:lastPrinted>2013-07-17T13:50:00Z</cp:lastPrinted>
  <dcterms:created xsi:type="dcterms:W3CDTF">2018-03-05T11:33:00Z</dcterms:created>
  <dcterms:modified xsi:type="dcterms:W3CDTF">2019-03-11T14:35:00Z</dcterms:modified>
</cp:coreProperties>
</file>