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E07674" w:rsidRDefault="00A059D8" w:rsidP="00E07674">
      <w:pPr>
        <w:pStyle w:val="Ttol1"/>
        <w:rPr>
          <w:rFonts w:asciiTheme="minorHAnsi" w:hAnsiTheme="minorHAnsi" w:cstheme="minorHAnsi"/>
          <w:sz w:val="28"/>
          <w:szCs w:val="28"/>
          <w:lang w:eastAsia="ca-ES"/>
        </w:rPr>
      </w:pPr>
      <w:bookmarkStart w:id="0" w:name="_GoBack"/>
      <w:bookmarkEnd w:id="0"/>
      <w:r w:rsidRPr="00E07674">
        <w:rPr>
          <w:rFonts w:asciiTheme="minorHAnsi" w:hAnsiTheme="minorHAnsi" w:cstheme="minorHAnsi"/>
          <w:sz w:val="28"/>
          <w:szCs w:val="28"/>
          <w:lang w:eastAsia="ca-ES"/>
        </w:rPr>
        <w:t>Document d'endós AJUTS CUPONS</w:t>
      </w:r>
      <w:r w:rsidR="0097237F" w:rsidRPr="00E07674">
        <w:rPr>
          <w:rFonts w:asciiTheme="minorHAnsi" w:hAnsiTheme="minorHAnsi" w:cstheme="minorHAnsi"/>
          <w:sz w:val="28"/>
          <w:szCs w:val="28"/>
          <w:lang w:eastAsia="ca-ES"/>
        </w:rPr>
        <w:t xml:space="preserve"> d’INDÚSTRIA 4.0</w:t>
      </w:r>
      <w:r w:rsidR="00E07674" w:rsidRPr="00E07674">
        <w:rPr>
          <w:rFonts w:asciiTheme="minorHAnsi" w:hAnsiTheme="minorHAnsi" w:cstheme="minorHAnsi"/>
          <w:sz w:val="28"/>
          <w:szCs w:val="28"/>
          <w:lang w:eastAsia="ca-ES"/>
        </w:rPr>
        <w:t>.</w:t>
      </w:r>
      <w:r w:rsidRPr="00E07674">
        <w:rPr>
          <w:rFonts w:asciiTheme="minorHAnsi" w:hAnsiTheme="minorHAnsi" w:cstheme="minorHAnsi"/>
          <w:sz w:val="28"/>
          <w:szCs w:val="28"/>
          <w:lang w:eastAsia="ca-ES"/>
        </w:rPr>
        <w:t xml:space="preserve"> Categoria Cupons </w:t>
      </w:r>
      <w:r w:rsidR="0097237F" w:rsidRPr="00E07674">
        <w:rPr>
          <w:rFonts w:asciiTheme="minorHAnsi" w:hAnsiTheme="minorHAnsi" w:cstheme="minorHAnsi"/>
          <w:sz w:val="28"/>
          <w:szCs w:val="28"/>
          <w:lang w:eastAsia="ca-ES"/>
        </w:rPr>
        <w:t>d</w:t>
      </w:r>
      <w:r w:rsidR="005E4663" w:rsidRPr="00E07674">
        <w:rPr>
          <w:rFonts w:asciiTheme="minorHAnsi" w:hAnsiTheme="minorHAnsi" w:cstheme="minorHAnsi"/>
          <w:sz w:val="28"/>
          <w:szCs w:val="28"/>
          <w:lang w:eastAsia="ca-ES"/>
        </w:rPr>
        <w:t>’implementació</w:t>
      </w:r>
      <w:r w:rsidR="0097237F" w:rsidRPr="00E07674">
        <w:rPr>
          <w:rFonts w:asciiTheme="minorHAnsi" w:hAnsiTheme="minorHAnsi" w:cstheme="minorHAnsi"/>
          <w:sz w:val="28"/>
          <w:szCs w:val="28"/>
          <w:lang w:eastAsia="ca-ES"/>
        </w:rPr>
        <w:t xml:space="preserve"> 4.0</w:t>
      </w:r>
    </w:p>
    <w:p w:rsidR="00267C33" w:rsidRPr="00E07674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8"/>
          <w:szCs w:val="2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Que el/la Sr./a.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en la seva qualitat de representant legal de l'empresa beneficiària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amb NIF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ha rebut un </w:t>
      </w:r>
      <w:r w:rsidRPr="00E07674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Cupó </w:t>
      </w:r>
      <w:r w:rsidR="0097237F" w:rsidRPr="00E07674">
        <w:rPr>
          <w:rFonts w:ascii="Verdana" w:hAnsi="Verdana" w:cs="Verdana"/>
          <w:b w:val="0"/>
          <w:bCs/>
          <w:sz w:val="18"/>
          <w:szCs w:val="18"/>
          <w:lang w:eastAsia="ca-ES"/>
        </w:rPr>
        <w:t>d’indústria 4.0</w:t>
      </w:r>
      <w:r w:rsidR="00E07674" w:rsidRPr="00E07674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 de la </w:t>
      </w:r>
      <w:r w:rsidR="0097237F" w:rsidRPr="00E07674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categoria cupons </w:t>
      </w:r>
      <w:r w:rsidR="005E4663" w:rsidRPr="00E07674">
        <w:rPr>
          <w:rFonts w:ascii="Verdana" w:hAnsi="Verdana" w:cs="Verdana"/>
          <w:b w:val="0"/>
          <w:bCs/>
          <w:sz w:val="18"/>
          <w:szCs w:val="18"/>
          <w:lang w:eastAsia="ca-ES"/>
        </w:rPr>
        <w:t>d’implementació 4.0</w:t>
      </w:r>
      <w:r w:rsidRPr="00E07674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 import de (...) per a la realització del servei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 xml:space="preserve"> 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realitzat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pel proveïdor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acreditat per ACCIÓ 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cedeix el dret de cobrament de l'import del</w:t>
      </w:r>
      <w:r w:rsidR="005E4663">
        <w:rPr>
          <w:rFonts w:ascii="Verdana" w:hAnsi="Verdana" w:cs="Verdana"/>
          <w:b w:val="0"/>
          <w:sz w:val="18"/>
          <w:szCs w:val="18"/>
          <w:lang w:eastAsia="ca-ES"/>
        </w:rPr>
        <w:t xml:space="preserve"> cupó d’indústria 4.0 </w:t>
      </w:r>
      <w:r w:rsidR="00E07674">
        <w:rPr>
          <w:rFonts w:ascii="Verdana" w:hAnsi="Verdana" w:cs="Verdana"/>
          <w:b w:val="0"/>
          <w:sz w:val="18"/>
          <w:szCs w:val="18"/>
          <w:lang w:eastAsia="ca-ES"/>
        </w:rPr>
        <w:t xml:space="preserve">de la </w:t>
      </w:r>
      <w:r w:rsidR="005E4663">
        <w:rPr>
          <w:rFonts w:ascii="Verdana" w:hAnsi="Verdana" w:cs="Verdana"/>
          <w:b w:val="0"/>
          <w:sz w:val="18"/>
          <w:szCs w:val="18"/>
          <w:lang w:eastAsia="ca-ES"/>
        </w:rPr>
        <w:t xml:space="preserve">categoria cupons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d’implementació</w:t>
      </w:r>
      <w:r w:rsidR="005E4663">
        <w:rPr>
          <w:rFonts w:ascii="Verdana" w:hAnsi="Verdana" w:cs="Verdana"/>
          <w:b w:val="0"/>
          <w:sz w:val="18"/>
          <w:szCs w:val="18"/>
          <w:lang w:eastAsia="ca-ES"/>
        </w:rPr>
        <w:t xml:space="preserve"> 4.0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, amb codi d'expedient</w:t>
      </w:r>
      <w:r w:rsidR="00E07674">
        <w:rPr>
          <w:rFonts w:ascii="Verdana" w:hAnsi="Verdana" w:cs="Verdana"/>
          <w:b w:val="0"/>
          <w:sz w:val="18"/>
          <w:szCs w:val="18"/>
          <w:lang w:eastAsia="ca-ES"/>
        </w:rPr>
        <w:t>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, a favor del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anteriorment esmentat com a pagament parcial dels treballs realitzats pel proveïdor del servei.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tributàries davant l'Estat, la Generalitat i la Seguretat Social així com amb ACCIÓ i les seves empreses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participades, així com de que, en el cas que no es compleixi aquesta obligació, ACCIÓ procedirà a la revocació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 la subvenció i reclamarà al beneficiari que retorni la quantitat en la que es valora el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315AB2" w:rsidRPr="00315AB2" w:rsidRDefault="00A059D8" w:rsidP="00315A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 </w:t>
      </w:r>
      <w:r w:rsidR="00315AB2" w:rsidRPr="00315AB2">
        <w:rPr>
          <w:rFonts w:ascii="Verdana" w:hAnsi="Verdana" w:cs="Verdana"/>
          <w:b w:val="0"/>
          <w:sz w:val="18"/>
          <w:szCs w:val="18"/>
          <w:lang w:eastAsia="ca-ES"/>
        </w:rPr>
        <w:t>Que és coneixedora de l'obligació de realitzar el pagament de la factura emesa pel proveïdor del servei</w:t>
      </w:r>
    </w:p>
    <w:p w:rsidR="00315AB2" w:rsidRPr="00315AB2" w:rsidRDefault="00315AB2" w:rsidP="00315A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315AB2">
        <w:rPr>
          <w:rFonts w:ascii="Verdana" w:hAnsi="Verdana" w:cs="Verdana"/>
          <w:b w:val="0"/>
          <w:sz w:val="18"/>
          <w:szCs w:val="18"/>
          <w:lang w:eastAsia="ca-ES"/>
        </w:rPr>
        <w:t>subvencionat per l'import no subvencionat per ACCIÓ així com per l'import total de l'IVA dins del termini</w:t>
      </w:r>
    </w:p>
    <w:p w:rsidR="00A059D8" w:rsidRPr="00BC545E" w:rsidRDefault="00315AB2" w:rsidP="00315A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315AB2">
        <w:rPr>
          <w:rFonts w:ascii="Verdana" w:hAnsi="Verdana" w:cs="Verdana"/>
          <w:b w:val="0"/>
          <w:sz w:val="18"/>
          <w:szCs w:val="18"/>
          <w:lang w:eastAsia="ca-ES"/>
        </w:rPr>
        <w:t>establert a la resolució d'atorgament de l'ajut. En el cas que no compleixi aquesta obligació, ACCIÓ procedirà a</w:t>
      </w:r>
      <w:r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315AB2">
        <w:rPr>
          <w:rFonts w:ascii="Verdana" w:hAnsi="Verdana" w:cs="Verdana"/>
          <w:b w:val="0"/>
          <w:sz w:val="18"/>
          <w:szCs w:val="18"/>
          <w:lang w:eastAsia="ca-ES"/>
        </w:rPr>
        <w:t>la revocació de la subvenció i reclamarà al beneficiari que retorni la quantitat en la que es valora el servei</w:t>
      </w:r>
      <w:r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315AB2">
        <w:rPr>
          <w:rFonts w:ascii="Verdana" w:hAnsi="Verdana" w:cs="Verdana"/>
          <w:b w:val="0"/>
          <w:sz w:val="18"/>
          <w:szCs w:val="18"/>
          <w:lang w:eastAsia="ca-ES"/>
        </w:rPr>
        <w:t>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Que el/la Sr./a.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en la seva qualitat de representant legal de l'empresa proveïdora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amb NIF </w:t>
      </w:r>
      <w:r w:rsidR="00CB6A2E">
        <w:rPr>
          <w:rFonts w:ascii="Verdana" w:hAnsi="Verdana" w:cs="Verdana"/>
          <w:b w:val="0"/>
          <w:sz w:val="18"/>
          <w:szCs w:val="18"/>
          <w:lang w:eastAsia="ca-ES"/>
        </w:rPr>
        <w:t>________________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 20.2 de l'annex 1 de les bases reguladores.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lastRenderedPageBreak/>
        <w:t>I perquè consti així davant ACCIÓ, es signa aquest document als efectes oportuns.</w:t>
      </w:r>
    </w:p>
    <w:p w:rsidR="00E07674" w:rsidRPr="00BC545E" w:rsidRDefault="00E07674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E07674" w:rsidRPr="00BC545E" w:rsidRDefault="00A059D8" w:rsidP="001B072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60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l'empresa.</w:t>
      </w: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</w:p>
    <w:p w:rsidR="00BC545E" w:rsidRDefault="00BC545E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BC545E" w:rsidRDefault="00BC545E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sectPr w:rsidR="00BC545E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F2" w:rsidRDefault="00AE4BF2">
      <w:r>
        <w:separator/>
      </w:r>
    </w:p>
  </w:endnote>
  <w:endnote w:type="continuationSeparator" w:id="0">
    <w:p w:rsidR="00AE4BF2" w:rsidRDefault="00AE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56" w:rsidRDefault="003B605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3B6056">
    <w:pPr>
      <w:pStyle w:val="Peu"/>
      <w:spacing w:line="276" w:lineRule="auto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inline distT="0" distB="0" distL="0" distR="0" wp14:anchorId="3C808C19">
          <wp:extent cx="1126490" cy="291465"/>
          <wp:effectExtent l="0" t="0" r="0" b="0"/>
          <wp:docPr id="10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208CD" w:rsidRDefault="00BE0476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CB6A2E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CB6A2E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CB6A2E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CB6A2E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CB6A2E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CB6A2E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BE0476" w:rsidRPr="00A208CD" w:rsidRDefault="00BE0476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1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E0476" w:rsidRPr="00A208CD" w:rsidRDefault="00BE047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F2" w:rsidRDefault="00AE4BF2">
      <w:r>
        <w:separator/>
      </w:r>
    </w:p>
  </w:footnote>
  <w:footnote w:type="continuationSeparator" w:id="0">
    <w:p w:rsidR="00AE4BF2" w:rsidRDefault="00AE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0476" w:rsidRDefault="00BE047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3B6056">
    <w:pPr>
      <w:pStyle w:val="Capalera"/>
      <w:spacing w:line="276" w:lineRule="aut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43ECF26E">
          <wp:extent cx="1112400" cy="381600"/>
          <wp:effectExtent l="0" t="0" r="0" b="0"/>
          <wp:docPr id="9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6D6E"/>
    <w:rsid w:val="00051B6E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215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0722"/>
    <w:rsid w:val="001B58CD"/>
    <w:rsid w:val="001B6CFF"/>
    <w:rsid w:val="001C0878"/>
    <w:rsid w:val="001C3D12"/>
    <w:rsid w:val="001E248D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D7E08"/>
    <w:rsid w:val="002F12B8"/>
    <w:rsid w:val="002F569A"/>
    <w:rsid w:val="00303108"/>
    <w:rsid w:val="00303622"/>
    <w:rsid w:val="003043F5"/>
    <w:rsid w:val="00305273"/>
    <w:rsid w:val="00312436"/>
    <w:rsid w:val="00315AB2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B6056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2702"/>
    <w:rsid w:val="00444894"/>
    <w:rsid w:val="00444A19"/>
    <w:rsid w:val="00444A36"/>
    <w:rsid w:val="00450DA7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E728E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3DD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663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05AF3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237F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4BF2"/>
    <w:rsid w:val="00AE6FB3"/>
    <w:rsid w:val="00AF00A9"/>
    <w:rsid w:val="00AF0D61"/>
    <w:rsid w:val="00AF0E9E"/>
    <w:rsid w:val="00AF20FF"/>
    <w:rsid w:val="00AF5926"/>
    <w:rsid w:val="00AF71C3"/>
    <w:rsid w:val="00B0484E"/>
    <w:rsid w:val="00B05CB3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CF2"/>
    <w:rsid w:val="00B536BE"/>
    <w:rsid w:val="00B55E74"/>
    <w:rsid w:val="00B63485"/>
    <w:rsid w:val="00B637FA"/>
    <w:rsid w:val="00B715AD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476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2C13"/>
    <w:rsid w:val="00C9414F"/>
    <w:rsid w:val="00C96754"/>
    <w:rsid w:val="00CA5391"/>
    <w:rsid w:val="00CB3964"/>
    <w:rsid w:val="00CB3A88"/>
    <w:rsid w:val="00CB6A2E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07674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d'endós </vt:lpstr>
      <vt:lpstr>Literatures a Color</vt:lpstr>
    </vt:vector>
  </TitlesOfParts>
  <Company>ACCIÓ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d'endós </dc:title>
  <dc:subject>Document d'endós implementació </dc:subject>
  <dc:creator>Generalitat de Catalunya - ACCIÓ</dc:creator>
  <cp:keywords>endós, proveïdor, cupó</cp:keywords>
  <dc:description/>
  <cp:lastModifiedBy>Mireia Raurell</cp:lastModifiedBy>
  <cp:revision>12</cp:revision>
  <cp:lastPrinted>2017-06-29T13:41:00Z</cp:lastPrinted>
  <dcterms:created xsi:type="dcterms:W3CDTF">2019-09-27T11:52:00Z</dcterms:created>
  <dcterms:modified xsi:type="dcterms:W3CDTF">2020-07-03T11:08:00Z</dcterms:modified>
  <cp:category/>
</cp:coreProperties>
</file>