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3203" w14:textId="5A2AA2CA" w:rsidR="00B66688" w:rsidRPr="000410A0" w:rsidRDefault="00DF3503" w:rsidP="00591D89">
      <w:pPr>
        <w:pStyle w:val="PersonalName"/>
        <w:rPr>
          <w:rStyle w:val="mfasisubtil"/>
        </w:rPr>
        <w:sectPr w:rsidR="00B66688" w:rsidRPr="000410A0" w:rsidSect="00E770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1" w:name="_Toc72928922"/>
      <w:bookmarkStart w:id="2" w:name="_Toc72929266"/>
      <w:bookmarkStart w:id="3" w:name="_Toc107483769"/>
      <w:bookmarkStart w:id="4" w:name="_Toc107484086"/>
      <w:bookmarkStart w:id="5" w:name="_Toc124442411"/>
      <w:bookmarkStart w:id="6" w:name="_Toc124442815"/>
      <w:bookmarkStart w:id="7" w:name="_Toc129116801"/>
      <w:bookmarkStart w:id="8" w:name="_Toc129117683"/>
      <w:bookmarkStart w:id="9" w:name="_Toc129199749"/>
      <w:bookmarkStart w:id="10" w:name="_Toc129199826"/>
      <w:bookmarkStart w:id="11" w:name="_Toc129199894"/>
      <w:bookmarkStart w:id="12" w:name="_Toc129199925"/>
      <w:bookmarkStart w:id="13" w:name="_Toc129200022"/>
      <w:bookmarkStart w:id="14" w:name="_Toc129200088"/>
      <w:bookmarkStart w:id="15" w:name="_Toc129250403"/>
      <w:bookmarkStart w:id="16" w:name="_Toc129250440"/>
      <w:bookmarkStart w:id="17" w:name="_Toc72928690"/>
      <w:bookmarkStart w:id="18" w:name="_Toc72928921"/>
      <w:bookmarkStart w:id="19" w:name="_Toc72929265"/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758F82F4">
                <wp:simplePos x="0" y="0"/>
                <wp:positionH relativeFrom="margin">
                  <wp:posOffset>183515</wp:posOffset>
                </wp:positionH>
                <wp:positionV relativeFrom="paragraph">
                  <wp:posOffset>6511290</wp:posOffset>
                </wp:positionV>
                <wp:extent cx="3937000" cy="1404620"/>
                <wp:effectExtent l="0" t="0" r="6350" b="571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70149" w14:textId="5D0F2F5F" w:rsidR="00591D89" w:rsidRDefault="00817D0A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  <w:r w:rsidRPr="00B102C9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E</w:t>
                            </w:r>
                            <w:r w:rsidR="00AE660C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ntitat</w:t>
                            </w:r>
                            <w:r w:rsidRPr="00B102C9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 xml:space="preserve"> beneficiària:</w:t>
                            </w:r>
                          </w:p>
                          <w:p w14:paraId="2A992D40" w14:textId="7777777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</w:p>
                          <w:p w14:paraId="7220217F" w14:textId="4C27A4E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CIF:</w:t>
                            </w:r>
                          </w:p>
                          <w:p w14:paraId="5E10F8DA" w14:textId="77777777" w:rsidR="00F37E9D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</w:pPr>
                          </w:p>
                          <w:p w14:paraId="26F39A9B" w14:textId="4DE9ADEF" w:rsidR="00F37E9D" w:rsidRPr="00B102C9" w:rsidRDefault="00F37E9D" w:rsidP="00817D0A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noProof w:val="0"/>
                                <w:color w:val="auto"/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Codi de l’expedient:</w:t>
                            </w:r>
                            <w:r w:rsidR="00DF3503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 xml:space="preserve"> </w:t>
                            </w:r>
                            <w:r w:rsidR="00DF3503" w:rsidRPr="00DF3503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ACE055/22/</w:t>
                            </w:r>
                            <w:r w:rsidR="00DF3503">
                              <w:rPr>
                                <w:rFonts w:ascii="Helvetica" w:hAnsi="Helvetica" w:cs="Helvetica"/>
                                <w:sz w:val="28"/>
                                <w:lang w:val="fr-FR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90896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14.45pt;margin-top:512.7pt;width:310pt;height:110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" fillcolor="white [3201]" stroked="f" strokeweight="1pt">
                <v:textbox style="mso-fit-shape-to-text:t">
                  <w:txbxContent>
                    <w:p w14:paraId="15570149" w14:textId="5D0F2F5F" w:rsidR="00591D89" w:rsidRDefault="00817D0A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  <w:r w:rsidRPr="00B102C9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E</w:t>
                      </w:r>
                      <w:r w:rsidR="00AE660C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ntitat</w:t>
                      </w:r>
                      <w:r w:rsidRPr="00B102C9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 xml:space="preserve"> beneficiària:</w:t>
                      </w:r>
                    </w:p>
                    <w:p w14:paraId="2A992D40" w14:textId="7777777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</w:p>
                    <w:p w14:paraId="7220217F" w14:textId="4C27A4E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CIF:</w:t>
                      </w:r>
                    </w:p>
                    <w:p w14:paraId="5E10F8DA" w14:textId="77777777" w:rsidR="00F37E9D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sz w:val="28"/>
                          <w:lang w:val="fr-FR"/>
                        </w:rPr>
                      </w:pPr>
                    </w:p>
                    <w:p w14:paraId="26F39A9B" w14:textId="4DE9ADEF" w:rsidR="00F37E9D" w:rsidRPr="00B102C9" w:rsidRDefault="00F37E9D" w:rsidP="00817D0A">
                      <w:pPr>
                        <w:spacing w:after="0" w:line="240" w:lineRule="auto"/>
                        <w:rPr>
                          <w:rFonts w:ascii="Helvetica" w:hAnsi="Helvetica" w:cs="Helvetica"/>
                          <w:noProof w:val="0"/>
                          <w:color w:val="auto"/>
                          <w:sz w:val="28"/>
                          <w:lang w:val="fr-FR"/>
                        </w:rPr>
                      </w:pPr>
                      <w:r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Codi de l’expedient:</w:t>
                      </w:r>
                      <w:r w:rsidR="00DF3503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 xml:space="preserve"> </w:t>
                      </w:r>
                      <w:r w:rsidR="00DF3503" w:rsidRPr="00DF3503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ACE055/22/</w:t>
                      </w:r>
                      <w:r w:rsidR="00DF3503">
                        <w:rPr>
                          <w:rFonts w:ascii="Helvetica" w:hAnsi="Helvetica" w:cs="Helvetica"/>
                          <w:sz w:val="28"/>
                          <w:lang w:val="fr-FR"/>
                        </w:rPr>
                        <w:t>0000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6A9D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734DD774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190" cy="2336800"/>
                <wp:effectExtent l="0" t="0" r="0" b="635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190" cy="2336800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287732" y="121188"/>
                            <a:ext cx="5112585" cy="147661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5DEE642F" w:rsidR="00591D89" w:rsidRPr="00817D0A" w:rsidRDefault="00817D0A" w:rsidP="0044310D">
                              <w:pPr>
                                <w:pStyle w:val="Portada"/>
                                <w:spacing w:after="0" w:line="760" w:lineRule="exact"/>
                                <w:jc w:val="center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B34BA2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T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ècnica</w:t>
                              </w:r>
                              <w:r w:rsidR="0044310D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: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B34BA2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Justificació</w:t>
                              </w:r>
                              <w:r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AE660C" w:rsidRPr="00AE660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Subvencions als agents de suport a la internacionalització acreditats per ACCIÓ 2022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7" style="position:absolute;margin-left:438.5pt;margin-top:26.9pt;width:489.7pt;height:184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">
                <v:shape id="Redondear rectángulo de esquina del mismo lado 8" o:spid="_x0000_s1028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9" w:displacedByCustomXml="next"/>
    <w:bookmarkEnd w:id="18" w:displacedByCustomXml="next"/>
    <w:bookmarkEnd w:id="17" w:displacedByCustomXml="next"/>
    <w:sdt>
      <w:sdtPr>
        <w:rPr>
          <w:rFonts w:ascii="Helvetica" w:eastAsiaTheme="minorHAnsi" w:hAnsi="Helvetica" w:cs="Helvetica"/>
          <w:b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B03ADE2" w14:textId="77777777" w:rsidR="00BD147C" w:rsidRDefault="00120D17" w:rsidP="00A62C8D">
          <w:pPr>
            <w:pStyle w:val="TtoldelIDC"/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  <w:r w:rsidRPr="005758A9">
            <w:rPr>
              <w:rFonts w:ascii="Helvetica" w:hAnsi="Helvetica" w:cs="Helvetica"/>
              <w:b w:val="0"/>
              <w:iCs/>
              <w:sz w:val="24"/>
              <w:szCs w:val="24"/>
            </w:rPr>
            <w:fldChar w:fldCharType="begin"/>
          </w:r>
          <w:r w:rsidRPr="005758A9">
            <w:rPr>
              <w:rFonts w:ascii="Helvetica" w:hAnsi="Helvetica" w:cs="Helvetica"/>
            </w:rPr>
            <w:instrText xml:space="preserve"> TOC \o "1-3" \h \z \u </w:instrText>
          </w:r>
          <w:r w:rsidRPr="005758A9">
            <w:rPr>
              <w:rFonts w:ascii="Helvetica" w:hAnsi="Helvetica" w:cs="Helvetica"/>
              <w:b w:val="0"/>
              <w:iCs/>
              <w:sz w:val="24"/>
              <w:szCs w:val="24"/>
            </w:rPr>
            <w:fldChar w:fldCharType="separate"/>
          </w:r>
        </w:p>
        <w:p w14:paraId="4813065D" w14:textId="4CDB92B9" w:rsidR="00BD147C" w:rsidRDefault="00DF5697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1" w:history="1">
            <w:r w:rsidR="00BD147C" w:rsidRPr="00503530">
              <w:rPr>
                <w:rStyle w:val="Enlla"/>
                <w:rFonts w:ascii="Helvetica" w:hAnsi="Helvetica" w:cs="Helvetica"/>
              </w:rPr>
              <w:t>1.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Dades de l’entitat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_Toc129250441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BD147C">
              <w:rPr>
                <w:webHidden/>
              </w:rPr>
              <w:t>3</w:t>
            </w:r>
            <w:r w:rsidR="00BD147C">
              <w:rPr>
                <w:webHidden/>
              </w:rPr>
              <w:fldChar w:fldCharType="end"/>
            </w:r>
          </w:hyperlink>
        </w:p>
        <w:p w14:paraId="1CE7ED23" w14:textId="1FC7494B" w:rsidR="00BD147C" w:rsidRDefault="00DF5697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2" w:history="1">
            <w:r w:rsidR="00BD147C" w:rsidRPr="00503530">
              <w:rPr>
                <w:rStyle w:val="Enlla"/>
                <w:rFonts w:ascii="Helvetica" w:hAnsi="Helvetica" w:cs="Helvetica"/>
              </w:rPr>
              <w:t>2.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Pla de Promoció Internacional: estratègia global de l’entitat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_Toc129250442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BD147C">
              <w:rPr>
                <w:webHidden/>
              </w:rPr>
              <w:t>3</w:t>
            </w:r>
            <w:r w:rsidR="00BD147C">
              <w:rPr>
                <w:webHidden/>
              </w:rPr>
              <w:fldChar w:fldCharType="end"/>
            </w:r>
          </w:hyperlink>
        </w:p>
        <w:p w14:paraId="088118E8" w14:textId="428F85B7" w:rsidR="00BD147C" w:rsidRDefault="00DF5697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3" w:history="1">
            <w:r w:rsidR="00BD147C" w:rsidRPr="00503530">
              <w:rPr>
                <w:rStyle w:val="Enlla"/>
                <w:rFonts w:ascii="Helvetica" w:hAnsi="Helvetica" w:cs="Helvetica"/>
              </w:rPr>
              <w:t>3.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Actuacions del Pla de Promoció Internacional que reben un ajut d’un altre organisme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_Toc129250443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BD147C">
              <w:rPr>
                <w:webHidden/>
              </w:rPr>
              <w:t>4</w:t>
            </w:r>
            <w:r w:rsidR="00BD147C">
              <w:rPr>
                <w:webHidden/>
              </w:rPr>
              <w:fldChar w:fldCharType="end"/>
            </w:r>
          </w:hyperlink>
        </w:p>
        <w:p w14:paraId="5BA530CE" w14:textId="4EF407D2" w:rsidR="00BD147C" w:rsidRDefault="00DF5697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4" w:history="1">
            <w:r w:rsidR="00BD147C" w:rsidRPr="00503530">
              <w:rPr>
                <w:rStyle w:val="Enlla"/>
                <w:rFonts w:ascii="Helvetica" w:hAnsi="Helvetica" w:cs="Helvetica"/>
              </w:rPr>
              <w:t>4.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Activitats presentades a la justificació i desviacions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_Toc129250444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BD147C">
              <w:rPr>
                <w:webHidden/>
              </w:rPr>
              <w:t>5</w:t>
            </w:r>
            <w:r w:rsidR="00BD147C">
              <w:rPr>
                <w:webHidden/>
              </w:rPr>
              <w:fldChar w:fldCharType="end"/>
            </w:r>
          </w:hyperlink>
        </w:p>
        <w:p w14:paraId="6B4E3556" w14:textId="61D7F7B9" w:rsidR="00BD147C" w:rsidRDefault="00DF5697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lang w:eastAsia="ca-ES"/>
            </w:rPr>
          </w:pPr>
          <w:hyperlink w:anchor="_Toc129250445" w:history="1">
            <w:r w:rsidR="00BD147C" w:rsidRPr="00503530">
              <w:rPr>
                <w:rStyle w:val="Enlla"/>
                <w:rFonts w:ascii="Helvetica" w:hAnsi="Helvetica" w:cs="Helvetica"/>
              </w:rPr>
              <w:t>5.</w:t>
            </w:r>
            <w:r w:rsidR="00BD147C">
              <w:rPr>
                <w:rFonts w:asciiTheme="minorHAnsi" w:eastAsiaTheme="minorEastAsia" w:hAnsiTheme="minorHAnsi"/>
                <w:color w:val="auto"/>
                <w:sz w:val="22"/>
                <w:lang w:eastAsia="ca-ES"/>
              </w:rPr>
              <w:tab/>
            </w:r>
            <w:r w:rsidR="00BD147C" w:rsidRPr="00503530">
              <w:rPr>
                <w:rStyle w:val="Enlla"/>
                <w:rFonts w:ascii="Helvetica" w:hAnsi="Helvetica" w:cs="Helvetica"/>
              </w:rPr>
              <w:t>Excel resum activitats</w:t>
            </w:r>
            <w:r w:rsidR="00BD147C">
              <w:rPr>
                <w:webHidden/>
              </w:rPr>
              <w:tab/>
            </w:r>
            <w:r w:rsidR="00BD147C">
              <w:rPr>
                <w:webHidden/>
              </w:rPr>
              <w:fldChar w:fldCharType="begin"/>
            </w:r>
            <w:r w:rsidR="00BD147C">
              <w:rPr>
                <w:webHidden/>
              </w:rPr>
              <w:instrText xml:space="preserve"> PAGEREF _Toc129250445 \h </w:instrText>
            </w:r>
            <w:r w:rsidR="00BD147C">
              <w:rPr>
                <w:webHidden/>
              </w:rPr>
            </w:r>
            <w:r w:rsidR="00BD147C">
              <w:rPr>
                <w:webHidden/>
              </w:rPr>
              <w:fldChar w:fldCharType="separate"/>
            </w:r>
            <w:r w:rsidR="00BD147C">
              <w:rPr>
                <w:webHidden/>
              </w:rPr>
              <w:t>6</w:t>
            </w:r>
            <w:r w:rsidR="00BD147C">
              <w:rPr>
                <w:webHidden/>
              </w:rPr>
              <w:fldChar w:fldCharType="end"/>
            </w:r>
          </w:hyperlink>
        </w:p>
        <w:p w14:paraId="5B021AAB" w14:textId="5EF335D4" w:rsidR="00120D17" w:rsidRPr="005758A9" w:rsidRDefault="00120D17" w:rsidP="00120D1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AC6067B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19F3A043" w14:textId="0C7A0A06" w:rsidR="00120D17" w:rsidRPr="005758A9" w:rsidRDefault="00120D17" w:rsidP="00120D17">
      <w:pPr>
        <w:rPr>
          <w:rFonts w:ascii="Helvetica" w:hAnsi="Helvetica" w:cs="Helvetica"/>
        </w:rPr>
      </w:pPr>
    </w:p>
    <w:p w14:paraId="3257DC51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</w:p>
    <w:p w14:paraId="6FABEF2E" w14:textId="77777777" w:rsidR="00120D17" w:rsidRPr="00B102C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B102C9">
        <w:rPr>
          <w:rFonts w:ascii="Helvetica" w:hAnsi="Helvetica" w:cs="Helvetica"/>
        </w:rPr>
        <w:br w:type="page"/>
      </w:r>
    </w:p>
    <w:p w14:paraId="73B2D629" w14:textId="39749B7E" w:rsidR="00120D17" w:rsidRPr="00B102C9" w:rsidRDefault="00A23250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0" w:name="_Toc105076193"/>
      <w:bookmarkStart w:id="21" w:name="_Toc105076224"/>
      <w:bookmarkStart w:id="22" w:name="_Toc105076316"/>
      <w:bookmarkStart w:id="23" w:name="_Toc105076340"/>
      <w:bookmarkStart w:id="24" w:name="_Toc129250441"/>
      <w:bookmarkEnd w:id="20"/>
      <w:bookmarkEnd w:id="21"/>
      <w:bookmarkEnd w:id="22"/>
      <w:bookmarkEnd w:id="23"/>
      <w:r>
        <w:rPr>
          <w:rFonts w:ascii="Helvetica" w:hAnsi="Helvetica" w:cs="Helvetica"/>
        </w:rPr>
        <w:lastRenderedPageBreak/>
        <w:t>Dades de l’entitat</w:t>
      </w:r>
      <w:bookmarkEnd w:id="24"/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6246C" w:rsidRPr="00B102C9" w14:paraId="6DEC2163" w14:textId="77777777" w:rsidTr="00F00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AFB3704" w14:textId="77777777" w:rsidR="0006246C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5" w:name="_Hlk106722788"/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Nom de l’entitat sol·licitant:</w:t>
            </w:r>
          </w:p>
          <w:p w14:paraId="618ACFE7" w14:textId="77777777" w:rsidR="00A23250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Nombre de treballadors total:</w:t>
            </w:r>
          </w:p>
          <w:p w14:paraId="1B957CD8" w14:textId="2641535D" w:rsidR="00A23250" w:rsidRDefault="00CA3A28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N</w:t>
            </w:r>
            <w:r w:rsidR="00A23250"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ombre de treballadors del departament internacional:</w:t>
            </w:r>
          </w:p>
          <w:p w14:paraId="6E4CF046" w14:textId="77777777" w:rsidR="00A23250" w:rsidRDefault="00A23250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Pressupost final de l’entitat dedicat a la promoció internacional:</w:t>
            </w:r>
          </w:p>
          <w:p w14:paraId="3F886088" w14:textId="66912B2A" w:rsidR="00AC6AFF" w:rsidRPr="00B102C9" w:rsidRDefault="00AC6AFF" w:rsidP="00F00B2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% del pressupost dedicat a la promoció internacional respecte el total del pressupost de l’entitat:</w:t>
            </w:r>
          </w:p>
        </w:tc>
      </w:tr>
      <w:bookmarkEnd w:id="25"/>
    </w:tbl>
    <w:p w14:paraId="7A270C2B" w14:textId="77777777" w:rsidR="00434DE0" w:rsidRPr="00B102C9" w:rsidRDefault="00434DE0" w:rsidP="00120D17">
      <w:pPr>
        <w:tabs>
          <w:tab w:val="left" w:pos="284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auto"/>
          <w:sz w:val="18"/>
          <w:szCs w:val="18"/>
        </w:rPr>
      </w:pPr>
    </w:p>
    <w:p w14:paraId="25D713CE" w14:textId="0A441257" w:rsidR="00120D17" w:rsidRDefault="00A23250" w:rsidP="00120D17">
      <w:pPr>
        <w:pStyle w:val="Ttol1"/>
        <w:numPr>
          <w:ilvl w:val="0"/>
          <w:numId w:val="17"/>
        </w:numPr>
        <w:rPr>
          <w:rFonts w:ascii="Helvetica" w:hAnsi="Helvetica" w:cs="Helvetica"/>
          <w:sz w:val="32"/>
          <w:szCs w:val="32"/>
        </w:rPr>
      </w:pPr>
      <w:bookmarkStart w:id="26" w:name="_Toc129250442"/>
      <w:r w:rsidRPr="00A23250">
        <w:rPr>
          <w:rFonts w:ascii="Helvetica" w:hAnsi="Helvetica" w:cs="Helvetica"/>
        </w:rPr>
        <w:t xml:space="preserve">Pla </w:t>
      </w:r>
      <w:r w:rsidR="00F20711">
        <w:rPr>
          <w:rFonts w:ascii="Helvetica" w:hAnsi="Helvetica" w:cs="Helvetica"/>
        </w:rPr>
        <w:t xml:space="preserve">de </w:t>
      </w:r>
      <w:r w:rsidRPr="00A23250">
        <w:rPr>
          <w:rFonts w:ascii="Helvetica" w:hAnsi="Helvetica" w:cs="Helvetica"/>
        </w:rPr>
        <w:t>Promoció Internacional</w:t>
      </w:r>
      <w:r w:rsidR="00DF3503">
        <w:rPr>
          <w:rFonts w:ascii="Helvetica" w:hAnsi="Helvetica" w:cs="Helvetica"/>
        </w:rPr>
        <w:t>:</w:t>
      </w:r>
      <w:r w:rsidRPr="00A23250">
        <w:rPr>
          <w:rFonts w:ascii="Helvetica" w:hAnsi="Helvetica" w:cs="Helvetica"/>
        </w:rPr>
        <w:t xml:space="preserve"> </w:t>
      </w:r>
      <w:r w:rsidR="000315BB">
        <w:rPr>
          <w:rFonts w:ascii="Helvetica" w:hAnsi="Helvetica" w:cs="Helvetica"/>
        </w:rPr>
        <w:t>estratègia global de l’entitat</w:t>
      </w:r>
      <w:bookmarkEnd w:id="26"/>
    </w:p>
    <w:p w14:paraId="387114D6" w14:textId="7127A25A" w:rsidR="00230AAF" w:rsidRPr="00CA3A28" w:rsidRDefault="00230AAF" w:rsidP="00230AAF">
      <w:pPr>
        <w:rPr>
          <w:rFonts w:ascii="Helvetica" w:hAnsi="Helvetica"/>
          <w:i/>
          <w:iCs/>
          <w:sz w:val="18"/>
          <w:szCs w:val="18"/>
        </w:rPr>
      </w:pPr>
      <w:r w:rsidRPr="00CA3A28">
        <w:rPr>
          <w:rFonts w:ascii="Helvetica" w:hAnsi="Helvetica"/>
          <w:i/>
          <w:iCs/>
          <w:sz w:val="18"/>
          <w:szCs w:val="18"/>
        </w:rPr>
        <w:t xml:space="preserve">NOTA: </w:t>
      </w:r>
      <w:r w:rsidRPr="00823E21">
        <w:rPr>
          <w:rFonts w:ascii="Helvetica" w:hAnsi="Helvetica"/>
          <w:i/>
          <w:iCs/>
          <w:sz w:val="18"/>
          <w:szCs w:val="18"/>
        </w:rPr>
        <w:t>Aquest apartat correpon al Pla de Promoció Internacional global de l’entitat</w:t>
      </w:r>
      <w:r w:rsidR="00CA3A28" w:rsidRPr="00823E21">
        <w:rPr>
          <w:rFonts w:ascii="Helvetica" w:hAnsi="Helvetica"/>
          <w:i/>
          <w:iCs/>
          <w:sz w:val="18"/>
          <w:szCs w:val="18"/>
        </w:rPr>
        <w:t>. Ha d’incloure</w:t>
      </w:r>
      <w:r w:rsidR="00AC6AFF" w:rsidRPr="00823E21">
        <w:rPr>
          <w:rFonts w:ascii="Helvetica" w:hAnsi="Helvetica"/>
          <w:i/>
          <w:iCs/>
          <w:sz w:val="18"/>
          <w:szCs w:val="18"/>
        </w:rPr>
        <w:t>, de manera resumida,</w:t>
      </w:r>
      <w:r w:rsidR="00CA3A28" w:rsidRPr="00823E21">
        <w:rPr>
          <w:rFonts w:ascii="Helvetica" w:hAnsi="Helvetica"/>
          <w:i/>
          <w:iCs/>
          <w:sz w:val="18"/>
          <w:szCs w:val="18"/>
        </w:rPr>
        <w:t xml:space="preserve"> </w:t>
      </w:r>
      <w:r w:rsidR="00DF3503" w:rsidRPr="00823E21">
        <w:rPr>
          <w:rFonts w:ascii="Helvetica" w:hAnsi="Helvetica"/>
          <w:i/>
          <w:iCs/>
          <w:sz w:val="18"/>
          <w:szCs w:val="18"/>
        </w:rPr>
        <w:t xml:space="preserve">els objectius, </w:t>
      </w:r>
      <w:r w:rsidR="00CA3A28" w:rsidRPr="00823E21">
        <w:rPr>
          <w:rFonts w:ascii="Helvetica" w:hAnsi="Helvetica"/>
          <w:i/>
          <w:iCs/>
          <w:sz w:val="18"/>
          <w:szCs w:val="18"/>
        </w:rPr>
        <w:t>les act</w:t>
      </w:r>
      <w:r w:rsidR="00F37E9D" w:rsidRPr="00823E21">
        <w:rPr>
          <w:rFonts w:ascii="Helvetica" w:hAnsi="Helvetica"/>
          <w:i/>
          <w:iCs/>
          <w:sz w:val="18"/>
          <w:szCs w:val="18"/>
        </w:rPr>
        <w:t>uacions</w:t>
      </w:r>
      <w:r w:rsidR="00823E21" w:rsidRPr="00823E21">
        <w:rPr>
          <w:rFonts w:ascii="Helvetica" w:hAnsi="Helvetica"/>
          <w:i/>
          <w:iCs/>
          <w:sz w:val="18"/>
          <w:szCs w:val="18"/>
        </w:rPr>
        <w:t>, la tipologia d’empreses i mercats prioritaris a que es dirigeix i</w:t>
      </w:r>
      <w:r w:rsidR="00F37E9D" w:rsidRPr="00823E21">
        <w:rPr>
          <w:rFonts w:ascii="Helvetica" w:hAnsi="Helvetica"/>
          <w:i/>
          <w:iCs/>
          <w:sz w:val="18"/>
          <w:szCs w:val="18"/>
        </w:rPr>
        <w:t xml:space="preserve"> i el pressupost</w:t>
      </w:r>
      <w:r w:rsidR="00823E21" w:rsidRPr="00823E21">
        <w:rPr>
          <w:rFonts w:ascii="Helvetica" w:hAnsi="Helvetica"/>
          <w:i/>
          <w:iCs/>
          <w:sz w:val="18"/>
          <w:szCs w:val="18"/>
        </w:rPr>
        <w:t>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93A2B" w:rsidRPr="00B102C9" w14:paraId="5966B203" w14:textId="77777777" w:rsidTr="00845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FD21EE2" w14:textId="77777777" w:rsidR="00993A2B" w:rsidRDefault="00993A2B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7" w:name="_Hlk129116316"/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Objectius</w:t>
            </w:r>
          </w:p>
          <w:p w14:paraId="3EDC4E87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1D130BE" w14:textId="6008D4E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4DDC80DA" w14:textId="1F480A5B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9C212C3" w14:textId="1556842E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33199B2C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540963A3" w14:textId="77777777" w:rsid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B1B8269" w14:textId="213A198E" w:rsidR="00F37E9D" w:rsidRPr="00F37E9D" w:rsidRDefault="00F37E9D" w:rsidP="00993A2B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  <w:bookmarkEnd w:id="27"/>
    </w:tbl>
    <w:p w14:paraId="658D7EBA" w14:textId="06CBA112" w:rsidR="00993A2B" w:rsidRDefault="00993A2B" w:rsidP="00993A2B"/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93A2B" w:rsidRPr="00B102C9" w14:paraId="2CBBB587" w14:textId="77777777" w:rsidTr="00845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936F94" w14:textId="77777777" w:rsidR="00993A2B" w:rsidRDefault="00993A2B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Actuacions</w:t>
            </w:r>
          </w:p>
          <w:p w14:paraId="03CCEDBF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4C5F443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754F269A" w14:textId="7862C53E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0035C8B3" w14:textId="2A61212B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DD30F46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2E06597" w14:textId="77777777" w:rsid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7622B662" w14:textId="7888CAFE" w:rsidR="00F37E9D" w:rsidRPr="00F37E9D" w:rsidRDefault="00F37E9D" w:rsidP="00845DC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4CEED59A" w14:textId="47A1DA8F" w:rsidR="00993A2B" w:rsidRDefault="00993A2B" w:rsidP="00993A2B"/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E353A" w:rsidRPr="00B102C9" w14:paraId="02EEC743" w14:textId="77777777" w:rsidTr="00E83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7620359" w14:textId="594B2E40" w:rsidR="00FE353A" w:rsidRDefault="006733CB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r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  <w:t>Tipologia d’empreses i mercats prioritaris</w:t>
            </w:r>
          </w:p>
          <w:p w14:paraId="36276046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FA52956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E2F7BCC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1EACF363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6C01F23B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79802F5B" w14:textId="77777777" w:rsidR="00FE353A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5A5C120" w14:textId="77777777" w:rsidR="00FE353A" w:rsidRPr="00F37E9D" w:rsidRDefault="00FE353A" w:rsidP="00E833E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274A7AFD" w14:textId="6F5D09FC" w:rsidR="00FE353A" w:rsidRDefault="00FE353A" w:rsidP="00993A2B"/>
    <w:p w14:paraId="19DA29DA" w14:textId="63F63D16" w:rsidR="00120D17" w:rsidRDefault="00F20711" w:rsidP="00056A9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28" w:name="_Toc129250443"/>
      <w:r>
        <w:rPr>
          <w:rFonts w:ascii="Helvetica" w:hAnsi="Helvetica" w:cs="Helvetica"/>
        </w:rPr>
        <w:lastRenderedPageBreak/>
        <w:t>A</w:t>
      </w:r>
      <w:r w:rsidR="00993A2B" w:rsidRPr="00993A2B">
        <w:rPr>
          <w:rFonts w:ascii="Helvetica" w:hAnsi="Helvetica" w:cs="Helvetica"/>
        </w:rPr>
        <w:t xml:space="preserve">ctuacions del </w:t>
      </w:r>
      <w:r>
        <w:rPr>
          <w:rFonts w:ascii="Helvetica" w:hAnsi="Helvetica" w:cs="Helvetica"/>
        </w:rPr>
        <w:t>P</w:t>
      </w:r>
      <w:r w:rsidR="00993A2B" w:rsidRPr="00993A2B">
        <w:rPr>
          <w:rFonts w:ascii="Helvetica" w:hAnsi="Helvetica" w:cs="Helvetica"/>
        </w:rPr>
        <w:t xml:space="preserve">la </w:t>
      </w:r>
      <w:r>
        <w:rPr>
          <w:rFonts w:ascii="Helvetica" w:hAnsi="Helvetica" w:cs="Helvetica"/>
        </w:rPr>
        <w:t>de Promoció Internacional</w:t>
      </w:r>
      <w:r w:rsidR="00993A2B" w:rsidRPr="00993A2B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que </w:t>
      </w:r>
      <w:r w:rsidR="00993A2B" w:rsidRPr="00993A2B">
        <w:rPr>
          <w:rFonts w:ascii="Helvetica" w:hAnsi="Helvetica" w:cs="Helvetica"/>
        </w:rPr>
        <w:t>reben un ajut</w:t>
      </w:r>
      <w:r w:rsidR="00BD147C">
        <w:rPr>
          <w:rFonts w:ascii="Helvetica" w:hAnsi="Helvetica" w:cs="Helvetica"/>
        </w:rPr>
        <w:t xml:space="preserve"> d’un altre organisme</w:t>
      </w:r>
      <w:bookmarkEnd w:id="28"/>
    </w:p>
    <w:p w14:paraId="099D4A0F" w14:textId="4881A8E7" w:rsidR="00F37E9D" w:rsidRDefault="00F45E3D" w:rsidP="00F37E9D">
      <w:pPr>
        <w:rPr>
          <w:color w:val="auto"/>
          <w:sz w:val="18"/>
          <w:szCs w:val="18"/>
        </w:rPr>
      </w:pPr>
      <w:r>
        <w:rPr>
          <w:rFonts w:ascii="Helvetica" w:hAnsi="Helvetica"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983341" wp14:editId="1B2C1B29">
                <wp:simplePos x="0" y="0"/>
                <wp:positionH relativeFrom="column">
                  <wp:posOffset>17644</wp:posOffset>
                </wp:positionH>
                <wp:positionV relativeFrom="paragraph">
                  <wp:posOffset>246930</wp:posOffset>
                </wp:positionV>
                <wp:extent cx="247650" cy="264277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4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9EE53" w14:textId="6D7CD96A" w:rsidR="00EE1914" w:rsidRDefault="00EE1914" w:rsidP="00EE1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3341" id="Rectangle 3" o:spid="_x0000_s1030" style="position:absolute;margin-left:1.4pt;margin-top:19.45pt;width:19.5pt;height:20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" fillcolor="white [3201]" strokecolor="red [3209]" strokeweight="1pt">
                <v:textbox>
                  <w:txbxContent>
                    <w:p w14:paraId="69E9EE53" w14:textId="6D7CD96A" w:rsidR="00EE1914" w:rsidRDefault="00EE1914" w:rsidP="00EE19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39124F" w14:textId="5FCE8C88" w:rsidR="00F45E3D" w:rsidRPr="00F45E3D" w:rsidRDefault="00F45E3D" w:rsidP="00F37E9D">
      <w:pPr>
        <w:rPr>
          <w:rFonts w:ascii="Helvetica" w:hAnsi="Helvetica"/>
          <w:color w:val="auto"/>
          <w:sz w:val="22"/>
        </w:rPr>
      </w:pPr>
      <w:r>
        <w:rPr>
          <w:rFonts w:ascii="Helvetica" w:hAnsi="Helvetica"/>
          <w:color w:val="auto"/>
          <w:sz w:val="22"/>
        </w:rPr>
        <w:t xml:space="preserve">          Cap de les actuacions rep ajut d’un altre organisme.</w:t>
      </w:r>
    </w:p>
    <w:tbl>
      <w:tblPr>
        <w:tblStyle w:val="Quadrculadelataulaclara"/>
        <w:tblW w:w="9918" w:type="dxa"/>
        <w:tblInd w:w="0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AC6AFF" w:rsidRPr="00AC6AFF" w14:paraId="682ACDD5" w14:textId="77777777" w:rsidTr="00DF3503">
        <w:trPr>
          <w:trHeight w:val="478"/>
        </w:trPr>
        <w:tc>
          <w:tcPr>
            <w:tcW w:w="3306" w:type="dxa"/>
            <w:vAlign w:val="center"/>
          </w:tcPr>
          <w:p w14:paraId="463F3C68" w14:textId="24C15878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bookmarkStart w:id="29" w:name="_Hlk129189081"/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Actuació</w:t>
            </w:r>
          </w:p>
        </w:tc>
        <w:tc>
          <w:tcPr>
            <w:tcW w:w="3306" w:type="dxa"/>
            <w:vAlign w:val="center"/>
          </w:tcPr>
          <w:p w14:paraId="02FD3EFF" w14:textId="6C9A66CE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Import de l’ajut</w:t>
            </w:r>
          </w:p>
        </w:tc>
        <w:tc>
          <w:tcPr>
            <w:tcW w:w="3306" w:type="dxa"/>
            <w:vAlign w:val="center"/>
          </w:tcPr>
          <w:p w14:paraId="48666E9D" w14:textId="5A5C6F97" w:rsidR="00AC6AFF" w:rsidRPr="00AC6AFF" w:rsidRDefault="00AC6AFF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  <w:r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Organisme que el finan</w:t>
            </w:r>
            <w:r w:rsidR="00F37E9D"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  <w:t>ça</w:t>
            </w:r>
          </w:p>
        </w:tc>
      </w:tr>
      <w:tr w:rsidR="00F37E9D" w:rsidRPr="00AC6AFF" w14:paraId="353F0620" w14:textId="77777777" w:rsidTr="00F37E9D">
        <w:trPr>
          <w:trHeight w:val="478"/>
        </w:trPr>
        <w:tc>
          <w:tcPr>
            <w:tcW w:w="3306" w:type="dxa"/>
          </w:tcPr>
          <w:p w14:paraId="65506F80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59D26707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77C75619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</w:tr>
      <w:tr w:rsidR="00F37E9D" w:rsidRPr="00AC6AFF" w14:paraId="1212F07B" w14:textId="77777777" w:rsidTr="00F37E9D">
        <w:trPr>
          <w:trHeight w:val="478"/>
        </w:trPr>
        <w:tc>
          <w:tcPr>
            <w:tcW w:w="3306" w:type="dxa"/>
          </w:tcPr>
          <w:p w14:paraId="27B90C0B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010FBBEB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  <w:tc>
          <w:tcPr>
            <w:tcW w:w="3306" w:type="dxa"/>
          </w:tcPr>
          <w:p w14:paraId="53A8E982" w14:textId="77777777" w:rsidR="00F37E9D" w:rsidRDefault="00F37E9D" w:rsidP="00AC6AFF">
            <w:pPr>
              <w:spacing w:after="0"/>
              <w:jc w:val="center"/>
              <w:rPr>
                <w:rFonts w:ascii="Helvetica" w:hAnsi="Helvetica" w:cs="Helvetica"/>
                <w:b/>
                <w:bCs/>
                <w:noProof w:val="0"/>
                <w:color w:val="auto"/>
                <w:sz w:val="22"/>
              </w:rPr>
            </w:pPr>
          </w:p>
        </w:tc>
      </w:tr>
      <w:tr w:rsidR="00AC6AFF" w:rsidRPr="00AC6AFF" w14:paraId="0FDBEC8D" w14:textId="77777777" w:rsidTr="00F37E9D">
        <w:trPr>
          <w:trHeight w:val="476"/>
        </w:trPr>
        <w:tc>
          <w:tcPr>
            <w:tcW w:w="3306" w:type="dxa"/>
          </w:tcPr>
          <w:p w14:paraId="4D274868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711AA6D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BC3FFF8" w14:textId="77777777" w:rsidR="00AC6AFF" w:rsidRPr="00AC6AFF" w:rsidRDefault="00AC6AFF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2043F3C3" w14:textId="77777777" w:rsidTr="00F37E9D">
        <w:trPr>
          <w:trHeight w:val="476"/>
        </w:trPr>
        <w:tc>
          <w:tcPr>
            <w:tcW w:w="3306" w:type="dxa"/>
          </w:tcPr>
          <w:p w14:paraId="5D2F961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59D741B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47BE66F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60C9FD46" w14:textId="77777777" w:rsidTr="00F37E9D">
        <w:trPr>
          <w:trHeight w:val="476"/>
        </w:trPr>
        <w:tc>
          <w:tcPr>
            <w:tcW w:w="3306" w:type="dxa"/>
          </w:tcPr>
          <w:p w14:paraId="645BF5A8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36EC27D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CC23077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587DA390" w14:textId="77777777" w:rsidTr="00F37E9D">
        <w:trPr>
          <w:trHeight w:val="476"/>
        </w:trPr>
        <w:tc>
          <w:tcPr>
            <w:tcW w:w="3306" w:type="dxa"/>
          </w:tcPr>
          <w:p w14:paraId="65BC7EF9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B6011D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F9A2B57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69EEAF20" w14:textId="77777777" w:rsidTr="00F37E9D">
        <w:trPr>
          <w:trHeight w:val="476"/>
        </w:trPr>
        <w:tc>
          <w:tcPr>
            <w:tcW w:w="3306" w:type="dxa"/>
          </w:tcPr>
          <w:p w14:paraId="0A87D525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808AC6F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FCBD673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100355D2" w14:textId="77777777" w:rsidTr="00F37E9D">
        <w:trPr>
          <w:trHeight w:val="476"/>
        </w:trPr>
        <w:tc>
          <w:tcPr>
            <w:tcW w:w="3306" w:type="dxa"/>
          </w:tcPr>
          <w:p w14:paraId="2A39EFF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0BB89ED8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44B2877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75A95B6A" w14:textId="77777777" w:rsidTr="00F37E9D">
        <w:trPr>
          <w:trHeight w:val="476"/>
        </w:trPr>
        <w:tc>
          <w:tcPr>
            <w:tcW w:w="3306" w:type="dxa"/>
          </w:tcPr>
          <w:p w14:paraId="09D9B1A0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F80089C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6DD73F6E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F37E9D" w:rsidRPr="00AC6AFF" w14:paraId="06FC0004" w14:textId="77777777" w:rsidTr="00F37E9D">
        <w:trPr>
          <w:trHeight w:val="476"/>
        </w:trPr>
        <w:tc>
          <w:tcPr>
            <w:tcW w:w="3306" w:type="dxa"/>
          </w:tcPr>
          <w:p w14:paraId="0F454D1D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70AC09F4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306" w:type="dxa"/>
          </w:tcPr>
          <w:p w14:paraId="1306CD3B" w14:textId="77777777" w:rsidR="00F37E9D" w:rsidRPr="00AC6AFF" w:rsidRDefault="00F37E9D" w:rsidP="00AC6AFF">
            <w:pPr>
              <w:spacing w:after="0"/>
              <w:rPr>
                <w:rFonts w:ascii="Helvetica" w:hAnsi="Helvetica" w:cs="Helvetica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bookmarkEnd w:id="29"/>
    </w:tbl>
    <w:p w14:paraId="725FCD17" w14:textId="7111E0F7" w:rsidR="007279CF" w:rsidRDefault="007279CF" w:rsidP="0055239B">
      <w:pPr>
        <w:pStyle w:val="Ttol1"/>
        <w:jc w:val="both"/>
        <w:rPr>
          <w:rFonts w:ascii="Helvetica" w:hAnsi="Helvetica" w:cs="Helvetica"/>
          <w:b/>
          <w:bCs/>
          <w:color w:val="auto"/>
          <w:sz w:val="22"/>
          <w:szCs w:val="22"/>
          <w:u w:val="single"/>
        </w:rPr>
      </w:pPr>
    </w:p>
    <w:p w14:paraId="55F0583E" w14:textId="00762DC0" w:rsidR="00A06504" w:rsidRDefault="00A06504" w:rsidP="00A06504"/>
    <w:p w14:paraId="50C5CF74" w14:textId="7BC5DB71" w:rsidR="00A06504" w:rsidRDefault="00A06504" w:rsidP="00A06504"/>
    <w:p w14:paraId="70806EAA" w14:textId="472D9A75" w:rsidR="00A06504" w:rsidRDefault="00A06504" w:rsidP="00A06504"/>
    <w:p w14:paraId="3B8B461B" w14:textId="0BAF1ACC" w:rsidR="00A06504" w:rsidRDefault="00A06504" w:rsidP="00A06504"/>
    <w:p w14:paraId="57A3BA6E" w14:textId="055931CB" w:rsidR="00A06504" w:rsidRDefault="00A06504" w:rsidP="00A06504"/>
    <w:p w14:paraId="49D7E63A" w14:textId="4F135091" w:rsidR="00A06504" w:rsidRDefault="00A06504" w:rsidP="00A06504"/>
    <w:p w14:paraId="3306AA96" w14:textId="59C6F29A" w:rsidR="00A06504" w:rsidRDefault="00A06504" w:rsidP="00A06504"/>
    <w:p w14:paraId="4055DF5A" w14:textId="3C361F02" w:rsidR="00A06504" w:rsidRDefault="00A06504" w:rsidP="00A06504"/>
    <w:p w14:paraId="03505111" w14:textId="51413821" w:rsidR="00A06504" w:rsidRDefault="00A06504" w:rsidP="00A06504"/>
    <w:p w14:paraId="61DFD0B6" w14:textId="34A67A44" w:rsidR="00120D17" w:rsidRDefault="00993A2B" w:rsidP="00056A9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30" w:name="_Toc129250444"/>
      <w:r>
        <w:rPr>
          <w:rFonts w:ascii="Helvetica" w:hAnsi="Helvetica" w:cs="Helvetica"/>
        </w:rPr>
        <w:lastRenderedPageBreak/>
        <w:t>A</w:t>
      </w:r>
      <w:r w:rsidRPr="00993A2B">
        <w:rPr>
          <w:rFonts w:ascii="Helvetica" w:hAnsi="Helvetica" w:cs="Helvetica"/>
        </w:rPr>
        <w:t>ctivitats presentades a la justificació</w:t>
      </w:r>
      <w:r w:rsidR="00792783">
        <w:rPr>
          <w:rFonts w:ascii="Helvetica" w:hAnsi="Helvetica" w:cs="Helvetica"/>
        </w:rPr>
        <w:t xml:space="preserve"> i desviacions</w:t>
      </w:r>
      <w:bookmarkEnd w:id="30"/>
    </w:p>
    <w:p w14:paraId="4CA58B6A" w14:textId="4AF7211F" w:rsidR="00B90578" w:rsidRPr="00B90578" w:rsidRDefault="00B90578" w:rsidP="00B90578">
      <w:pPr>
        <w:rPr>
          <w:rFonts w:ascii="Helvetica" w:hAnsi="Helvetica"/>
          <w:sz w:val="22"/>
        </w:rPr>
      </w:pPr>
      <w:r w:rsidRPr="00B102C9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NOTA: 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explicar </w:t>
      </w:r>
      <w:r w:rsidRPr="00993A2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en què consisteix cada una de les activitats presentades a la justificació</w:t>
      </w:r>
      <w:r w:rsidR="00BD147C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i les desviacions respecte la sol·licitud, si s’escau</w:t>
      </w:r>
      <w:r w:rsidR="00823E21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; </w:t>
      </w:r>
      <w:r w:rsidRPr="00993A2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nom de les empreses</w:t>
      </w:r>
      <w:r w:rsidR="00792783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, numerades i per ordre alfabètic,</w:t>
      </w:r>
      <w:r w:rsidRPr="00993A2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que han participat a cada una i NIF. En el cas que l’activitat s’hagi adaptat a la situació creada pe</w:t>
      </w:r>
      <w:r w:rsidR="00823E21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r la</w:t>
      </w:r>
      <w:r w:rsidRPr="00993A2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COVID19, explicar en què ha consistit aquesta adaptació.</w:t>
      </w:r>
    </w:p>
    <w:p w14:paraId="70B8854B" w14:textId="59807A70" w:rsidR="003B6D8D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1: Nom</w:t>
      </w:r>
    </w:p>
    <w:p w14:paraId="30E601A4" w14:textId="184A45EB" w:rsidR="00725C3F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2: Nom</w:t>
      </w:r>
    </w:p>
    <w:p w14:paraId="5C6E09BB" w14:textId="11FBD081" w:rsidR="00DF3503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....</w:t>
      </w:r>
    </w:p>
    <w:p w14:paraId="32E9487E" w14:textId="54C7B368" w:rsidR="00B102C9" w:rsidRPr="00FE353A" w:rsidRDefault="00725C3F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  <w: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  <w:t>Actuació X: Nom</w:t>
      </w:r>
    </w:p>
    <w:p w14:paraId="0E6B8DC8" w14:textId="4F2ADD0A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3A6EA8FE" w14:textId="1DEF319B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7C4ED3A8" w14:textId="6C4CACA9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5488ADF4" w14:textId="39D7FA54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DAB3D56" w14:textId="1E64A1CB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159FBA45" w14:textId="0DDC7207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5D0F2333" w14:textId="324B733F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13911134" w14:textId="4B13B2D0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4DBFB9F7" w14:textId="52E14D33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85B91D1" w14:textId="6BEC9803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6E908DB2" w14:textId="7742FF01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603DAE4A" w14:textId="2922D385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38194B0A" w14:textId="15CCA5A7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66FBA67F" w14:textId="75D00EC0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49D2C207" w14:textId="36602B1A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262476F" w14:textId="10018D2F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6920FC1" w14:textId="6EED6AD8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2528E013" w14:textId="1127E73B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42DE845F" w14:textId="08370870" w:rsidR="00792783" w:rsidRPr="00FE353A" w:rsidRDefault="00792783" w:rsidP="003B6D8D">
      <w:pPr>
        <w:rPr>
          <w:rFonts w:ascii="Helvetica" w:eastAsia="ヒラギノ角ゴ Pro W3" w:hAnsi="Helvetica" w:cs="Helvetica"/>
          <w:bCs/>
          <w:color w:val="6A6A6A" w:themeColor="background2" w:themeShade="80"/>
          <w:sz w:val="22"/>
        </w:rPr>
      </w:pPr>
    </w:p>
    <w:p w14:paraId="56F88861" w14:textId="6C1C5884" w:rsidR="003B6D8D" w:rsidRPr="00B102C9" w:rsidRDefault="00F20711" w:rsidP="003B6D8D">
      <w:pPr>
        <w:pStyle w:val="Ttol1"/>
        <w:numPr>
          <w:ilvl w:val="0"/>
          <w:numId w:val="17"/>
        </w:numPr>
        <w:jc w:val="both"/>
        <w:rPr>
          <w:rFonts w:ascii="Helvetica" w:hAnsi="Helvetica" w:cs="Helvetica"/>
        </w:rPr>
      </w:pPr>
      <w:bookmarkStart w:id="31" w:name="_Toc129250445"/>
      <w:r>
        <w:rPr>
          <w:rFonts w:ascii="Helvetica" w:hAnsi="Helvetica" w:cs="Helvetica"/>
        </w:rPr>
        <w:lastRenderedPageBreak/>
        <w:t>Excel resum a</w:t>
      </w:r>
      <w:r w:rsidR="00D93C51" w:rsidRPr="00D93C51">
        <w:rPr>
          <w:rFonts w:ascii="Helvetica" w:hAnsi="Helvetica" w:cs="Helvetica"/>
        </w:rPr>
        <w:t>ct</w:t>
      </w:r>
      <w:r>
        <w:rPr>
          <w:rFonts w:ascii="Helvetica" w:hAnsi="Helvetica" w:cs="Helvetica"/>
        </w:rPr>
        <w:t>ivitats</w:t>
      </w:r>
      <w:bookmarkEnd w:id="31"/>
    </w:p>
    <w:p w14:paraId="1818F56F" w14:textId="5DABD677" w:rsidR="003B6D8D" w:rsidRPr="00D93C51" w:rsidRDefault="00D93C51" w:rsidP="003B6D8D">
      <w:pPr>
        <w:rPr>
          <w:rFonts w:ascii="Helvetica" w:hAnsi="Helvetica" w:cs="Helvetica"/>
          <w:i/>
          <w:iCs/>
          <w:sz w:val="18"/>
          <w:szCs w:val="18"/>
        </w:rPr>
      </w:pPr>
      <w:r w:rsidRPr="00D93C51">
        <w:rPr>
          <w:rFonts w:ascii="Helvetica" w:hAnsi="Helvetica" w:cs="Helvetica"/>
          <w:i/>
          <w:iCs/>
          <w:sz w:val="18"/>
          <w:szCs w:val="18"/>
        </w:rPr>
        <w:t>NOTA:</w:t>
      </w:r>
      <w:r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="005D6E50">
        <w:rPr>
          <w:rFonts w:ascii="Helvetica" w:hAnsi="Helvetica" w:cs="Helvetica"/>
          <w:i/>
          <w:iCs/>
          <w:sz w:val="18"/>
          <w:szCs w:val="18"/>
        </w:rPr>
        <w:t>Emplenar l’e</w:t>
      </w:r>
      <w:r w:rsidRPr="00D93C51">
        <w:rPr>
          <w:rFonts w:ascii="Helvetica" w:hAnsi="Helvetica" w:cs="Helvetica"/>
          <w:i/>
          <w:iCs/>
          <w:sz w:val="18"/>
          <w:szCs w:val="18"/>
        </w:rPr>
        <w:t xml:space="preserve">xcel annex </w:t>
      </w:r>
      <w:r w:rsidR="005D6E50">
        <w:rPr>
          <w:rFonts w:ascii="Helvetica" w:hAnsi="Helvetica" w:cs="Helvetica"/>
          <w:i/>
          <w:iCs/>
          <w:sz w:val="18"/>
          <w:szCs w:val="18"/>
        </w:rPr>
        <w:t>resum act</w:t>
      </w:r>
      <w:r w:rsidR="00F20711">
        <w:rPr>
          <w:rFonts w:ascii="Helvetica" w:hAnsi="Helvetica" w:cs="Helvetica"/>
          <w:i/>
          <w:iCs/>
          <w:sz w:val="18"/>
          <w:szCs w:val="18"/>
        </w:rPr>
        <w:t>ivitats</w:t>
      </w:r>
      <w:r w:rsidR="00E379A4">
        <w:rPr>
          <w:rFonts w:ascii="Helvetica" w:hAnsi="Helvetica" w:cs="Helvetica"/>
          <w:i/>
          <w:iCs/>
          <w:sz w:val="18"/>
          <w:szCs w:val="18"/>
        </w:rPr>
        <w:t xml:space="preserve"> i adjuntar a la justificació</w:t>
      </w:r>
      <w:r w:rsidR="005D6E50">
        <w:rPr>
          <w:rFonts w:ascii="Helvetica" w:hAnsi="Helvetica" w:cs="Helvetica"/>
          <w:i/>
          <w:iCs/>
          <w:sz w:val="18"/>
          <w:szCs w:val="18"/>
        </w:rPr>
        <w:t>.</w:t>
      </w:r>
    </w:p>
    <w:p w14:paraId="59CCEB76" w14:textId="1F8A6B3D" w:rsidR="003B6D8D" w:rsidRPr="00D93C51" w:rsidRDefault="003B6D8D" w:rsidP="00B045A0">
      <w:pPr>
        <w:spacing w:after="200" w:line="276" w:lineRule="auto"/>
        <w:rPr>
          <w:rFonts w:ascii="Helvetica" w:hAnsi="Helvetica" w:cs="Helvetica"/>
        </w:rPr>
      </w:pPr>
    </w:p>
    <w:p w14:paraId="1CF2A684" w14:textId="23EAD784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035ABA53" w14:textId="4AAAADAF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10D600DF" w14:textId="7CEC2CDF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0B825A41" w14:textId="22CD312D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34E462B7" w14:textId="38ABD861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3398C92C" w14:textId="076A5EDA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16C577B6" w14:textId="308E4288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5C9B24D6" w14:textId="46E0FFE1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40C54849" w14:textId="6B72E16C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313EE253" w14:textId="547D47D1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65390992" w14:textId="58310E6A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6D02D352" w14:textId="2071D053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4951CA68" w14:textId="77777777" w:rsidR="003B6D8D" w:rsidRPr="00E60E0A" w:rsidRDefault="003B6D8D" w:rsidP="00B045A0">
      <w:pPr>
        <w:spacing w:after="200" w:line="276" w:lineRule="auto"/>
        <w:rPr>
          <w:rFonts w:ascii="Calibri" w:hAnsi="Calibri"/>
          <w:sz w:val="24"/>
          <w:szCs w:val="24"/>
        </w:rPr>
      </w:pPr>
    </w:p>
    <w:p w14:paraId="7D280E3F" w14:textId="77777777" w:rsidR="00B102C9" w:rsidRPr="00E60E0A" w:rsidRDefault="00B102C9" w:rsidP="00B045A0">
      <w:pPr>
        <w:spacing w:after="200" w:line="276" w:lineRule="auto"/>
        <w:rPr>
          <w:color w:val="434343"/>
        </w:rPr>
      </w:pPr>
    </w:p>
    <w:p w14:paraId="10C62385" w14:textId="77777777" w:rsidR="00B102C9" w:rsidRPr="00E60E0A" w:rsidRDefault="00B102C9" w:rsidP="00B045A0">
      <w:pPr>
        <w:spacing w:after="200" w:line="276" w:lineRule="auto"/>
        <w:rPr>
          <w:color w:val="434343"/>
        </w:rPr>
      </w:pPr>
    </w:p>
    <w:p w14:paraId="2F516AC2" w14:textId="04B78DC3" w:rsidR="006F54BC" w:rsidRPr="00ED25F9" w:rsidRDefault="006F54BC" w:rsidP="00B045A0">
      <w:pPr>
        <w:spacing w:after="200" w:line="276" w:lineRule="auto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7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8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48D756E4" w:rsid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p w14:paraId="261B4F22" w14:textId="77777777" w:rsidR="005F6E24" w:rsidRPr="005F6E24" w:rsidRDefault="005F6E24" w:rsidP="005F6E24">
      <w:pPr>
        <w:rPr>
          <w:lang w:val="en-US"/>
        </w:rPr>
      </w:pPr>
    </w:p>
    <w:sectPr w:rsidR="005F6E24" w:rsidRPr="005F6E24" w:rsidSect="005B0706">
      <w:footerReference w:type="default" r:id="rId21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FFD6A" w14:textId="77777777" w:rsidR="00555287" w:rsidRDefault="00555287" w:rsidP="006F4711">
      <w:r>
        <w:separator/>
      </w:r>
    </w:p>
  </w:endnote>
  <w:endnote w:type="continuationSeparator" w:id="0">
    <w:p w14:paraId="687567A2" w14:textId="77777777" w:rsidR="00555287" w:rsidRDefault="00555287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E2B25" w14:textId="54C57DD9" w:rsidR="00E770E5" w:rsidRPr="00855273" w:rsidRDefault="00E770E5" w:rsidP="00E770E5">
    <w:pPr>
      <w:pStyle w:val="Capalera"/>
      <w:jc w:val="right"/>
      <w:rPr>
        <w:sz w:val="14"/>
        <w:szCs w:val="16"/>
      </w:rPr>
    </w:pPr>
    <w:r>
      <w:cr/>
    </w:r>
    <w:r w:rsidRPr="00817D0A">
      <w:rPr>
        <w:sz w:val="14"/>
        <w:szCs w:val="16"/>
      </w:rPr>
      <w:t xml:space="preserve"> </w:t>
    </w:r>
    <w:r w:rsidRPr="00855273">
      <w:rPr>
        <w:sz w:val="14"/>
        <w:szCs w:val="16"/>
      </w:rPr>
      <w:t xml:space="preserve">Versió </w:t>
    </w:r>
    <w:r w:rsidR="00DF5697">
      <w:rPr>
        <w:sz w:val="14"/>
        <w:szCs w:val="16"/>
      </w:rPr>
      <w:t>3</w:t>
    </w:r>
    <w:bookmarkStart w:id="0" w:name="_GoBack"/>
    <w:bookmarkEnd w:id="0"/>
    <w:r w:rsidRPr="00855273">
      <w:rPr>
        <w:sz w:val="14"/>
        <w:szCs w:val="16"/>
      </w:rPr>
      <w:t xml:space="preserve">, </w:t>
    </w:r>
    <w:r>
      <w:rPr>
        <w:sz w:val="14"/>
        <w:szCs w:val="16"/>
      </w:rPr>
      <w:t>7</w:t>
    </w:r>
    <w:r w:rsidRPr="00855273">
      <w:rPr>
        <w:sz w:val="14"/>
        <w:szCs w:val="16"/>
      </w:rPr>
      <w:t xml:space="preserve"> de </w:t>
    </w:r>
    <w:r>
      <w:rPr>
        <w:sz w:val="14"/>
        <w:szCs w:val="16"/>
      </w:rPr>
      <w:t>març</w:t>
    </w:r>
    <w:r w:rsidRPr="00855273">
      <w:rPr>
        <w:sz w:val="14"/>
        <w:szCs w:val="16"/>
      </w:rPr>
      <w:t xml:space="preserve"> de 202</w:t>
    </w:r>
    <w:r>
      <w:rPr>
        <w:sz w:val="14"/>
        <w:szCs w:val="16"/>
      </w:rPr>
      <w:t>3</w:t>
    </w:r>
  </w:p>
  <w:p w14:paraId="7D73AE7B" w14:textId="7BB6BCB5" w:rsidR="00E770E5" w:rsidRDefault="00E770E5" w:rsidP="00E770E5">
    <w:pPr>
      <w:pStyle w:val="Capalera"/>
      <w:tabs>
        <w:tab w:val="left" w:pos="5640"/>
        <w:tab w:val="right" w:pos="9864"/>
      </w:tabs>
      <w:jc w:val="right"/>
      <w:rPr>
        <w:sz w:val="14"/>
        <w:szCs w:val="16"/>
      </w:rPr>
    </w:pPr>
    <w:r>
      <w:drawing>
        <wp:anchor distT="0" distB="0" distL="114300" distR="114300" simplePos="0" relativeHeight="251658240" behindDoc="0" locked="0" layoutInCell="1" allowOverlap="1" wp14:anchorId="323D233D" wp14:editId="62EFD1E1">
          <wp:simplePos x="0" y="0"/>
          <wp:positionH relativeFrom="margin">
            <wp:posOffset>-247650</wp:posOffset>
          </wp:positionH>
          <wp:positionV relativeFrom="paragraph">
            <wp:posOffset>1270</wp:posOffset>
          </wp:positionV>
          <wp:extent cx="2028825" cy="457303"/>
          <wp:effectExtent l="0" t="0" r="0" b="0"/>
          <wp:wrapNone/>
          <wp:docPr id="6" name="Imatg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  <w:szCs w:val="16"/>
      </w:rPr>
      <w:tab/>
    </w:r>
    <w:r>
      <w:rPr>
        <w:sz w:val="14"/>
        <w:szCs w:val="16"/>
      </w:rPr>
      <w:tab/>
    </w:r>
    <w:r>
      <w:rPr>
        <w:sz w:val="14"/>
        <w:szCs w:val="16"/>
      </w:rPr>
      <w:tab/>
    </w:r>
    <w:r w:rsidRPr="00855273">
      <w:rPr>
        <w:sz w:val="14"/>
        <w:szCs w:val="16"/>
      </w:rPr>
      <w:t xml:space="preserve">Memòria Tècnica </w:t>
    </w:r>
    <w:r>
      <w:rPr>
        <w:sz w:val="14"/>
        <w:szCs w:val="16"/>
      </w:rPr>
      <w:t xml:space="preserve">Justificació </w:t>
    </w:r>
    <w:r w:rsidRPr="00AE660C">
      <w:rPr>
        <w:sz w:val="14"/>
        <w:szCs w:val="16"/>
      </w:rPr>
      <w:t xml:space="preserve">Subvencions als agents de </w:t>
    </w:r>
  </w:p>
  <w:p w14:paraId="3EC17FE4" w14:textId="7B10540B" w:rsidR="00591D89" w:rsidRPr="00E770E5" w:rsidRDefault="00E770E5" w:rsidP="00E770E5">
    <w:pPr>
      <w:pStyle w:val="Capalera"/>
      <w:tabs>
        <w:tab w:val="left" w:pos="5640"/>
        <w:tab w:val="right" w:pos="9864"/>
      </w:tabs>
      <w:jc w:val="right"/>
      <w:rPr>
        <w:sz w:val="14"/>
        <w:szCs w:val="16"/>
      </w:rPr>
    </w:pPr>
    <w:r>
      <w:drawing>
        <wp:anchor distT="0" distB="0" distL="114300" distR="114300" simplePos="0" relativeHeight="251659264" behindDoc="0" locked="0" layoutInCell="1" allowOverlap="1" wp14:anchorId="71BB71B0" wp14:editId="437CC4DE">
          <wp:simplePos x="0" y="0"/>
          <wp:positionH relativeFrom="margin">
            <wp:posOffset>2082165</wp:posOffset>
          </wp:positionH>
          <wp:positionV relativeFrom="paragraph">
            <wp:posOffset>6985</wp:posOffset>
          </wp:positionV>
          <wp:extent cx="1724025" cy="124227"/>
          <wp:effectExtent l="0" t="0" r="0" b="9525"/>
          <wp:wrapNone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60C">
      <w:rPr>
        <w:sz w:val="14"/>
        <w:szCs w:val="16"/>
      </w:rPr>
      <w:t>suport a la internacionalització acreditats per ACCIÓ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CCA9" w14:textId="217CA4AD" w:rsidR="00E770E5" w:rsidRPr="00855273" w:rsidRDefault="00E770E5" w:rsidP="00E770E5">
    <w:pPr>
      <w:pStyle w:val="Capalera"/>
      <w:jc w:val="right"/>
      <w:rPr>
        <w:sz w:val="14"/>
        <w:szCs w:val="16"/>
      </w:rPr>
    </w:pPr>
    <w:r w:rsidRPr="00817D0A">
      <w:drawing>
        <wp:anchor distT="0" distB="0" distL="114300" distR="114300" simplePos="0" relativeHeight="251664384" behindDoc="0" locked="0" layoutInCell="1" allowOverlap="1" wp14:anchorId="4991A4F4" wp14:editId="7246E7D8">
          <wp:simplePos x="0" y="0"/>
          <wp:positionH relativeFrom="margin">
            <wp:posOffset>-330200</wp:posOffset>
          </wp:positionH>
          <wp:positionV relativeFrom="paragraph">
            <wp:posOffset>371475</wp:posOffset>
          </wp:positionV>
          <wp:extent cx="2028825" cy="457200"/>
          <wp:effectExtent l="0" t="0" r="9525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  <w:r>
      <w:cr/>
    </w:r>
    <w:r w:rsidRPr="00817D0A">
      <w:rPr>
        <w:sz w:val="14"/>
        <w:szCs w:val="16"/>
      </w:rPr>
      <w:t xml:space="preserve"> </w:t>
    </w:r>
    <w:r w:rsidRPr="00855273">
      <w:rPr>
        <w:sz w:val="14"/>
        <w:szCs w:val="16"/>
      </w:rPr>
      <w:t xml:space="preserve">Versió </w:t>
    </w:r>
    <w:r>
      <w:rPr>
        <w:sz w:val="14"/>
        <w:szCs w:val="16"/>
      </w:rPr>
      <w:t>1</w:t>
    </w:r>
    <w:r w:rsidRPr="00855273">
      <w:rPr>
        <w:sz w:val="14"/>
        <w:szCs w:val="16"/>
      </w:rPr>
      <w:t xml:space="preserve">, </w:t>
    </w:r>
    <w:r>
      <w:rPr>
        <w:sz w:val="14"/>
        <w:szCs w:val="16"/>
      </w:rPr>
      <w:t>7</w:t>
    </w:r>
    <w:r w:rsidRPr="00855273">
      <w:rPr>
        <w:sz w:val="14"/>
        <w:szCs w:val="16"/>
      </w:rPr>
      <w:t xml:space="preserve"> de </w:t>
    </w:r>
    <w:r>
      <w:rPr>
        <w:sz w:val="14"/>
        <w:szCs w:val="16"/>
      </w:rPr>
      <w:t>març</w:t>
    </w:r>
    <w:r w:rsidRPr="00855273">
      <w:rPr>
        <w:sz w:val="14"/>
        <w:szCs w:val="16"/>
      </w:rPr>
      <w:t xml:space="preserve"> de 202</w:t>
    </w:r>
    <w:r>
      <w:rPr>
        <w:sz w:val="14"/>
        <w:szCs w:val="16"/>
      </w:rPr>
      <w:t>3</w:t>
    </w:r>
  </w:p>
  <w:p w14:paraId="7C9F89DB" w14:textId="496ACE64" w:rsidR="00E770E5" w:rsidRDefault="00E770E5" w:rsidP="00E770E5">
    <w:pPr>
      <w:pStyle w:val="Capalera"/>
      <w:tabs>
        <w:tab w:val="left" w:pos="5640"/>
        <w:tab w:val="right" w:pos="9864"/>
      </w:tabs>
      <w:jc w:val="right"/>
      <w:rPr>
        <w:sz w:val="14"/>
        <w:szCs w:val="16"/>
      </w:rPr>
    </w:pPr>
    <w:r>
      <w:rPr>
        <w:sz w:val="14"/>
        <w:szCs w:val="16"/>
      </w:rPr>
      <w:tab/>
    </w:r>
    <w:r>
      <w:rPr>
        <w:sz w:val="14"/>
        <w:szCs w:val="16"/>
      </w:rPr>
      <w:tab/>
    </w:r>
    <w:r>
      <w:rPr>
        <w:sz w:val="14"/>
        <w:szCs w:val="16"/>
      </w:rPr>
      <w:tab/>
    </w:r>
    <w:r w:rsidRPr="00855273">
      <w:rPr>
        <w:sz w:val="14"/>
        <w:szCs w:val="16"/>
      </w:rPr>
      <w:t xml:space="preserve">Memòria Tècnica </w:t>
    </w:r>
    <w:r>
      <w:rPr>
        <w:sz w:val="14"/>
        <w:szCs w:val="16"/>
      </w:rPr>
      <w:t xml:space="preserve">Justificació </w:t>
    </w:r>
    <w:r w:rsidRPr="00AE660C">
      <w:rPr>
        <w:sz w:val="14"/>
        <w:szCs w:val="16"/>
      </w:rPr>
      <w:t>Subvencions als agents de</w:t>
    </w:r>
  </w:p>
  <w:p w14:paraId="24648119" w14:textId="39807ABA" w:rsidR="00591D89" w:rsidRPr="00E770E5" w:rsidRDefault="00E770E5" w:rsidP="00E770E5">
    <w:pPr>
      <w:pStyle w:val="Capalera"/>
      <w:tabs>
        <w:tab w:val="left" w:pos="5640"/>
        <w:tab w:val="right" w:pos="9864"/>
      </w:tabs>
      <w:jc w:val="right"/>
      <w:rPr>
        <w:sz w:val="14"/>
        <w:szCs w:val="16"/>
      </w:rPr>
    </w:pPr>
    <w:r w:rsidRPr="00817D0A">
      <w:drawing>
        <wp:anchor distT="0" distB="0" distL="114300" distR="114300" simplePos="0" relativeHeight="251665408" behindDoc="0" locked="0" layoutInCell="1" allowOverlap="1" wp14:anchorId="776A8448" wp14:editId="17C7BD88">
          <wp:simplePos x="0" y="0"/>
          <wp:positionH relativeFrom="margin">
            <wp:posOffset>2118995</wp:posOffset>
          </wp:positionH>
          <wp:positionV relativeFrom="paragraph">
            <wp:posOffset>5080</wp:posOffset>
          </wp:positionV>
          <wp:extent cx="1724025" cy="123825"/>
          <wp:effectExtent l="0" t="0" r="9525" b="9525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60C">
      <w:rPr>
        <w:sz w:val="14"/>
        <w:szCs w:val="16"/>
      </w:rPr>
      <w:t xml:space="preserve"> suport a la internacionalització acreditats per ACCIÓ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2160" w14:textId="763ADBC2" w:rsidR="00591D89" w:rsidRDefault="00591D89">
    <w:pPr>
      <w:pStyle w:val="Peu"/>
    </w:pPr>
    <w:r w:rsidRPr="00333C3C"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31A73" w14:textId="77777777" w:rsidR="00555287" w:rsidRDefault="00555287" w:rsidP="006F4711">
      <w:r>
        <w:separator/>
      </w:r>
    </w:p>
  </w:footnote>
  <w:footnote w:type="continuationSeparator" w:id="0">
    <w:p w14:paraId="2F321701" w14:textId="77777777" w:rsidR="00555287" w:rsidRDefault="00555287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643B" w14:textId="77777777" w:rsidR="00DF5697" w:rsidRDefault="00DF569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C2B5" w14:textId="77777777" w:rsidR="00DF5697" w:rsidRDefault="00DF5697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AD8C" w14:textId="77777777" w:rsidR="00DF5697" w:rsidRDefault="00DF569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B087D86"/>
    <w:multiLevelType w:val="multilevel"/>
    <w:tmpl w:val="172EC168"/>
    <w:name w:val="Accio 032222232222"/>
    <w:numStyleLink w:val="LlistaAcci"/>
  </w:abstractNum>
  <w:abstractNum w:abstractNumId="9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3F260D7"/>
    <w:multiLevelType w:val="multilevel"/>
    <w:tmpl w:val="172EC168"/>
    <w:name w:val="Accio 032222"/>
    <w:numStyleLink w:val="LlistaAcci"/>
  </w:abstractNum>
  <w:abstractNum w:abstractNumId="37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A4EA0"/>
    <w:multiLevelType w:val="multilevel"/>
    <w:tmpl w:val="6AE40BD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48"/>
        <w:szCs w:val="4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9"/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0"/>
  </w:num>
  <w:num w:numId="8">
    <w:abstractNumId w:val="2"/>
  </w:num>
  <w:num w:numId="9">
    <w:abstractNumId w:val="20"/>
  </w:num>
  <w:num w:numId="10">
    <w:abstractNumId w:val="18"/>
  </w:num>
  <w:num w:numId="11">
    <w:abstractNumId w:val="28"/>
  </w:num>
  <w:num w:numId="12">
    <w:abstractNumId w:val="10"/>
  </w:num>
  <w:num w:numId="13">
    <w:abstractNumId w:val="13"/>
  </w:num>
  <w:num w:numId="14">
    <w:abstractNumId w:val="16"/>
  </w:num>
  <w:num w:numId="15">
    <w:abstractNumId w:val="37"/>
  </w:num>
  <w:num w:numId="16">
    <w:abstractNumId w:val="31"/>
  </w:num>
  <w:num w:numId="17">
    <w:abstractNumId w:val="38"/>
  </w:num>
  <w:num w:numId="18">
    <w:abstractNumId w:val="23"/>
  </w:num>
  <w:num w:numId="19">
    <w:abstractNumId w:val="21"/>
  </w:num>
  <w:num w:numId="20">
    <w:abstractNumId w:val="17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047"/>
    <w:rsid w:val="00015136"/>
    <w:rsid w:val="00030549"/>
    <w:rsid w:val="000315BB"/>
    <w:rsid w:val="00031618"/>
    <w:rsid w:val="00037040"/>
    <w:rsid w:val="000410A0"/>
    <w:rsid w:val="00056A9D"/>
    <w:rsid w:val="00062123"/>
    <w:rsid w:val="0006246C"/>
    <w:rsid w:val="00072432"/>
    <w:rsid w:val="00086A8A"/>
    <w:rsid w:val="000953A6"/>
    <w:rsid w:val="000963C6"/>
    <w:rsid w:val="0009678D"/>
    <w:rsid w:val="000A284E"/>
    <w:rsid w:val="000C114A"/>
    <w:rsid w:val="000C1275"/>
    <w:rsid w:val="000C7505"/>
    <w:rsid w:val="000E2B9A"/>
    <w:rsid w:val="000E560A"/>
    <w:rsid w:val="000F0850"/>
    <w:rsid w:val="001161AD"/>
    <w:rsid w:val="00120D17"/>
    <w:rsid w:val="00126421"/>
    <w:rsid w:val="0013031D"/>
    <w:rsid w:val="00132BE5"/>
    <w:rsid w:val="001331AD"/>
    <w:rsid w:val="001604A7"/>
    <w:rsid w:val="001629B8"/>
    <w:rsid w:val="00176C4B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27A4"/>
    <w:rsid w:val="001D6302"/>
    <w:rsid w:val="001F09B0"/>
    <w:rsid w:val="001F721D"/>
    <w:rsid w:val="002121D8"/>
    <w:rsid w:val="00212B05"/>
    <w:rsid w:val="00213584"/>
    <w:rsid w:val="00230AAF"/>
    <w:rsid w:val="00234749"/>
    <w:rsid w:val="00235491"/>
    <w:rsid w:val="00252402"/>
    <w:rsid w:val="00257D19"/>
    <w:rsid w:val="00275491"/>
    <w:rsid w:val="002757CE"/>
    <w:rsid w:val="00275AA5"/>
    <w:rsid w:val="00276446"/>
    <w:rsid w:val="00285C79"/>
    <w:rsid w:val="002A4255"/>
    <w:rsid w:val="002A602C"/>
    <w:rsid w:val="002B2006"/>
    <w:rsid w:val="002D6552"/>
    <w:rsid w:val="002E1919"/>
    <w:rsid w:val="002F57C1"/>
    <w:rsid w:val="002F6EBE"/>
    <w:rsid w:val="00302332"/>
    <w:rsid w:val="00326BC2"/>
    <w:rsid w:val="003323F2"/>
    <w:rsid w:val="00333C3C"/>
    <w:rsid w:val="00340868"/>
    <w:rsid w:val="0035078A"/>
    <w:rsid w:val="003512E5"/>
    <w:rsid w:val="00360319"/>
    <w:rsid w:val="003751F4"/>
    <w:rsid w:val="00383D70"/>
    <w:rsid w:val="0038641A"/>
    <w:rsid w:val="00394CB4"/>
    <w:rsid w:val="003A7267"/>
    <w:rsid w:val="003B6D8D"/>
    <w:rsid w:val="003E3D19"/>
    <w:rsid w:val="003E43F6"/>
    <w:rsid w:val="003E5D6A"/>
    <w:rsid w:val="003E65F5"/>
    <w:rsid w:val="004003F7"/>
    <w:rsid w:val="004015C5"/>
    <w:rsid w:val="004026BB"/>
    <w:rsid w:val="00415182"/>
    <w:rsid w:val="00417932"/>
    <w:rsid w:val="00420C09"/>
    <w:rsid w:val="00421DE8"/>
    <w:rsid w:val="00431A92"/>
    <w:rsid w:val="00434DE0"/>
    <w:rsid w:val="00440BFE"/>
    <w:rsid w:val="0044310D"/>
    <w:rsid w:val="00451D1D"/>
    <w:rsid w:val="00464FD4"/>
    <w:rsid w:val="0047468B"/>
    <w:rsid w:val="0047558D"/>
    <w:rsid w:val="004765A2"/>
    <w:rsid w:val="00494D60"/>
    <w:rsid w:val="004A0FA1"/>
    <w:rsid w:val="004B208F"/>
    <w:rsid w:val="004B5812"/>
    <w:rsid w:val="004C066F"/>
    <w:rsid w:val="004D129E"/>
    <w:rsid w:val="004E09E1"/>
    <w:rsid w:val="004F222A"/>
    <w:rsid w:val="004F34AF"/>
    <w:rsid w:val="005421E1"/>
    <w:rsid w:val="0055239B"/>
    <w:rsid w:val="00555287"/>
    <w:rsid w:val="00586215"/>
    <w:rsid w:val="00591D89"/>
    <w:rsid w:val="005A2641"/>
    <w:rsid w:val="005B0706"/>
    <w:rsid w:val="005C4482"/>
    <w:rsid w:val="005D275F"/>
    <w:rsid w:val="005D43C6"/>
    <w:rsid w:val="005D54A7"/>
    <w:rsid w:val="005D6E50"/>
    <w:rsid w:val="005E35FD"/>
    <w:rsid w:val="005E386C"/>
    <w:rsid w:val="005E461E"/>
    <w:rsid w:val="005F30A1"/>
    <w:rsid w:val="005F6E24"/>
    <w:rsid w:val="006023FF"/>
    <w:rsid w:val="00603725"/>
    <w:rsid w:val="006176FB"/>
    <w:rsid w:val="0062269F"/>
    <w:rsid w:val="0063775F"/>
    <w:rsid w:val="0063777D"/>
    <w:rsid w:val="00651363"/>
    <w:rsid w:val="006733CB"/>
    <w:rsid w:val="0067645E"/>
    <w:rsid w:val="00695E2B"/>
    <w:rsid w:val="006A22C3"/>
    <w:rsid w:val="006A734F"/>
    <w:rsid w:val="006A7CA7"/>
    <w:rsid w:val="006B237A"/>
    <w:rsid w:val="006B2BB4"/>
    <w:rsid w:val="006B7647"/>
    <w:rsid w:val="006C1477"/>
    <w:rsid w:val="006D5F2C"/>
    <w:rsid w:val="006E4EBE"/>
    <w:rsid w:val="006F1359"/>
    <w:rsid w:val="006F2BCD"/>
    <w:rsid w:val="006F4711"/>
    <w:rsid w:val="006F54BC"/>
    <w:rsid w:val="006F61DB"/>
    <w:rsid w:val="006F73C5"/>
    <w:rsid w:val="00700155"/>
    <w:rsid w:val="007141FD"/>
    <w:rsid w:val="00725C3F"/>
    <w:rsid w:val="007279CF"/>
    <w:rsid w:val="00730CB4"/>
    <w:rsid w:val="00730E5E"/>
    <w:rsid w:val="00756C7C"/>
    <w:rsid w:val="0075737D"/>
    <w:rsid w:val="00760816"/>
    <w:rsid w:val="00760C02"/>
    <w:rsid w:val="007634B5"/>
    <w:rsid w:val="007637DC"/>
    <w:rsid w:val="00763CC0"/>
    <w:rsid w:val="007643B3"/>
    <w:rsid w:val="00771E16"/>
    <w:rsid w:val="00784DED"/>
    <w:rsid w:val="0079101E"/>
    <w:rsid w:val="00792783"/>
    <w:rsid w:val="00793BA5"/>
    <w:rsid w:val="007A08B6"/>
    <w:rsid w:val="007A760F"/>
    <w:rsid w:val="007A7AFC"/>
    <w:rsid w:val="007A7FE4"/>
    <w:rsid w:val="007B5BA3"/>
    <w:rsid w:val="007B601E"/>
    <w:rsid w:val="007C183C"/>
    <w:rsid w:val="007C4557"/>
    <w:rsid w:val="007C45DA"/>
    <w:rsid w:val="007C463A"/>
    <w:rsid w:val="007E27EF"/>
    <w:rsid w:val="008009A2"/>
    <w:rsid w:val="008010C8"/>
    <w:rsid w:val="008011CC"/>
    <w:rsid w:val="008119EF"/>
    <w:rsid w:val="00817D0A"/>
    <w:rsid w:val="00823E21"/>
    <w:rsid w:val="00825E55"/>
    <w:rsid w:val="0083482A"/>
    <w:rsid w:val="00834A6D"/>
    <w:rsid w:val="00837193"/>
    <w:rsid w:val="00840CD7"/>
    <w:rsid w:val="00843A35"/>
    <w:rsid w:val="00852388"/>
    <w:rsid w:val="00854DC9"/>
    <w:rsid w:val="00855273"/>
    <w:rsid w:val="008570C8"/>
    <w:rsid w:val="0085732E"/>
    <w:rsid w:val="00874A52"/>
    <w:rsid w:val="008836B2"/>
    <w:rsid w:val="0088518F"/>
    <w:rsid w:val="0089471E"/>
    <w:rsid w:val="00897B6E"/>
    <w:rsid w:val="008A1E5D"/>
    <w:rsid w:val="008A40BC"/>
    <w:rsid w:val="008B0642"/>
    <w:rsid w:val="008C4CA8"/>
    <w:rsid w:val="008C5F8C"/>
    <w:rsid w:val="008D1509"/>
    <w:rsid w:val="008D6ED6"/>
    <w:rsid w:val="009029A3"/>
    <w:rsid w:val="009155EF"/>
    <w:rsid w:val="00917645"/>
    <w:rsid w:val="009248AD"/>
    <w:rsid w:val="00927650"/>
    <w:rsid w:val="00932D42"/>
    <w:rsid w:val="00934809"/>
    <w:rsid w:val="00934F96"/>
    <w:rsid w:val="009669A5"/>
    <w:rsid w:val="00974D71"/>
    <w:rsid w:val="0098034F"/>
    <w:rsid w:val="00982B52"/>
    <w:rsid w:val="00984B3C"/>
    <w:rsid w:val="009868E2"/>
    <w:rsid w:val="00992736"/>
    <w:rsid w:val="00993A2B"/>
    <w:rsid w:val="009B2206"/>
    <w:rsid w:val="009B298D"/>
    <w:rsid w:val="009B3C91"/>
    <w:rsid w:val="009B4A0D"/>
    <w:rsid w:val="009B787C"/>
    <w:rsid w:val="009C4215"/>
    <w:rsid w:val="009F210A"/>
    <w:rsid w:val="009F3491"/>
    <w:rsid w:val="00A009A4"/>
    <w:rsid w:val="00A02445"/>
    <w:rsid w:val="00A03527"/>
    <w:rsid w:val="00A06504"/>
    <w:rsid w:val="00A14BAB"/>
    <w:rsid w:val="00A14C75"/>
    <w:rsid w:val="00A14EBD"/>
    <w:rsid w:val="00A161F5"/>
    <w:rsid w:val="00A23250"/>
    <w:rsid w:val="00A23528"/>
    <w:rsid w:val="00A5002B"/>
    <w:rsid w:val="00A538F9"/>
    <w:rsid w:val="00A60D89"/>
    <w:rsid w:val="00A62C8D"/>
    <w:rsid w:val="00A659FE"/>
    <w:rsid w:val="00A7112A"/>
    <w:rsid w:val="00A72B44"/>
    <w:rsid w:val="00A7692F"/>
    <w:rsid w:val="00A76E38"/>
    <w:rsid w:val="00A81004"/>
    <w:rsid w:val="00A931CF"/>
    <w:rsid w:val="00A96B40"/>
    <w:rsid w:val="00AA566B"/>
    <w:rsid w:val="00AB5ADC"/>
    <w:rsid w:val="00AC6AFF"/>
    <w:rsid w:val="00AD7024"/>
    <w:rsid w:val="00AE660C"/>
    <w:rsid w:val="00AF46DA"/>
    <w:rsid w:val="00AF76E9"/>
    <w:rsid w:val="00B026C1"/>
    <w:rsid w:val="00B045A0"/>
    <w:rsid w:val="00B102C9"/>
    <w:rsid w:val="00B15F5E"/>
    <w:rsid w:val="00B167EF"/>
    <w:rsid w:val="00B17CA1"/>
    <w:rsid w:val="00B2365C"/>
    <w:rsid w:val="00B241B2"/>
    <w:rsid w:val="00B30263"/>
    <w:rsid w:val="00B34BA2"/>
    <w:rsid w:val="00B401C9"/>
    <w:rsid w:val="00B43352"/>
    <w:rsid w:val="00B5432D"/>
    <w:rsid w:val="00B60304"/>
    <w:rsid w:val="00B66688"/>
    <w:rsid w:val="00B6792E"/>
    <w:rsid w:val="00B72964"/>
    <w:rsid w:val="00B83879"/>
    <w:rsid w:val="00B86C8A"/>
    <w:rsid w:val="00B90578"/>
    <w:rsid w:val="00B9685D"/>
    <w:rsid w:val="00BA2E9E"/>
    <w:rsid w:val="00BA78C3"/>
    <w:rsid w:val="00BB0D10"/>
    <w:rsid w:val="00BB396E"/>
    <w:rsid w:val="00BC7D40"/>
    <w:rsid w:val="00BD147C"/>
    <w:rsid w:val="00BE4ACD"/>
    <w:rsid w:val="00BE7028"/>
    <w:rsid w:val="00BF3037"/>
    <w:rsid w:val="00BF63CC"/>
    <w:rsid w:val="00BF7168"/>
    <w:rsid w:val="00C00BC8"/>
    <w:rsid w:val="00C15C99"/>
    <w:rsid w:val="00C23D41"/>
    <w:rsid w:val="00C341FC"/>
    <w:rsid w:val="00C360A0"/>
    <w:rsid w:val="00C52834"/>
    <w:rsid w:val="00C52DD3"/>
    <w:rsid w:val="00C52F39"/>
    <w:rsid w:val="00C55099"/>
    <w:rsid w:val="00C60C21"/>
    <w:rsid w:val="00C6167E"/>
    <w:rsid w:val="00C61C68"/>
    <w:rsid w:val="00C81D82"/>
    <w:rsid w:val="00C85F99"/>
    <w:rsid w:val="00C90A1A"/>
    <w:rsid w:val="00C93698"/>
    <w:rsid w:val="00CA3A28"/>
    <w:rsid w:val="00CC2D4F"/>
    <w:rsid w:val="00CC393E"/>
    <w:rsid w:val="00CD10FE"/>
    <w:rsid w:val="00CD60ED"/>
    <w:rsid w:val="00CD75E8"/>
    <w:rsid w:val="00CF24C0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5E6D"/>
    <w:rsid w:val="00D46668"/>
    <w:rsid w:val="00D527FE"/>
    <w:rsid w:val="00D60844"/>
    <w:rsid w:val="00D63305"/>
    <w:rsid w:val="00D828BF"/>
    <w:rsid w:val="00D87D85"/>
    <w:rsid w:val="00D93C51"/>
    <w:rsid w:val="00DA3E66"/>
    <w:rsid w:val="00DB3C3B"/>
    <w:rsid w:val="00DC24A3"/>
    <w:rsid w:val="00DC448B"/>
    <w:rsid w:val="00DD3492"/>
    <w:rsid w:val="00DE0CF6"/>
    <w:rsid w:val="00DF3503"/>
    <w:rsid w:val="00DF5697"/>
    <w:rsid w:val="00DF6C5E"/>
    <w:rsid w:val="00E06577"/>
    <w:rsid w:val="00E0664F"/>
    <w:rsid w:val="00E133B9"/>
    <w:rsid w:val="00E1642A"/>
    <w:rsid w:val="00E379A4"/>
    <w:rsid w:val="00E41FEA"/>
    <w:rsid w:val="00E43B9C"/>
    <w:rsid w:val="00E43D43"/>
    <w:rsid w:val="00E55026"/>
    <w:rsid w:val="00E60E0A"/>
    <w:rsid w:val="00E62677"/>
    <w:rsid w:val="00E770E5"/>
    <w:rsid w:val="00E80B7C"/>
    <w:rsid w:val="00E86A4E"/>
    <w:rsid w:val="00E874C3"/>
    <w:rsid w:val="00E945D7"/>
    <w:rsid w:val="00EA6553"/>
    <w:rsid w:val="00EB0A34"/>
    <w:rsid w:val="00EB5B5E"/>
    <w:rsid w:val="00EB61B9"/>
    <w:rsid w:val="00EB6A4A"/>
    <w:rsid w:val="00EC7355"/>
    <w:rsid w:val="00ED256D"/>
    <w:rsid w:val="00ED25F9"/>
    <w:rsid w:val="00EE1914"/>
    <w:rsid w:val="00EF6075"/>
    <w:rsid w:val="00EF7AB5"/>
    <w:rsid w:val="00F009C6"/>
    <w:rsid w:val="00F113BF"/>
    <w:rsid w:val="00F20711"/>
    <w:rsid w:val="00F2075C"/>
    <w:rsid w:val="00F2245B"/>
    <w:rsid w:val="00F256E8"/>
    <w:rsid w:val="00F26F0C"/>
    <w:rsid w:val="00F36F1A"/>
    <w:rsid w:val="00F37E9D"/>
    <w:rsid w:val="00F42ABB"/>
    <w:rsid w:val="00F45E3D"/>
    <w:rsid w:val="00F479D6"/>
    <w:rsid w:val="00F62451"/>
    <w:rsid w:val="00F65662"/>
    <w:rsid w:val="00F72489"/>
    <w:rsid w:val="00F841A1"/>
    <w:rsid w:val="00F851AD"/>
    <w:rsid w:val="00FB2801"/>
    <w:rsid w:val="00FC1C65"/>
    <w:rsid w:val="00FC4BC7"/>
    <w:rsid w:val="00FC6381"/>
    <w:rsid w:val="00FD3F0E"/>
    <w:rsid w:val="00FD5218"/>
    <w:rsid w:val="00FD6878"/>
    <w:rsid w:val="00FD753E"/>
    <w:rsid w:val="00FE353A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39B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noProof w:val="0"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aambquadrcula5fosca-mfasi5">
    <w:name w:val="Grid Table 5 Dark Accent 5"/>
    <w:basedOn w:val="Taulanormal"/>
    <w:uiPriority w:val="50"/>
    <w:rsid w:val="005F6E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band1Vert">
      <w:tblPr/>
      <w:tcPr>
        <w:shd w:val="clear" w:color="auto" w:fill="EEEEEE" w:themeFill="accent5" w:themeFillTint="66"/>
      </w:tcPr>
    </w:tblStylePr>
    <w:tblStylePr w:type="band1Horz">
      <w:tblPr/>
      <w:tcPr>
        <w:shd w:val="clear" w:color="auto" w:fill="EEEEEE" w:themeFill="accent5" w:themeFillTint="66"/>
      </w:tcPr>
    </w:tblStylePr>
  </w:style>
  <w:style w:type="table" w:customStyle="1" w:styleId="Quadrculadelataulaclara1">
    <w:name w:val="Quadrícula de la taula clara1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uadrculadelataulaclara2">
    <w:name w:val="Quadrícula de la taula clara2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uadrculadelataulaclara3">
    <w:name w:val="Quadrícula de la taula clara3"/>
    <w:basedOn w:val="Taulanormal"/>
    <w:next w:val="Quadrculadelataulaclara"/>
    <w:uiPriority w:val="40"/>
    <w:rsid w:val="0047558D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B8AB8-A7AB-4AA2-B262-8F36B1A39A82}">
  <ds:schemaRefs>
    <ds:schemaRef ds:uri="http://schemas.microsoft.com/office/2006/metadata/properties"/>
    <ds:schemaRef ds:uri="http://www.w3.org/XML/1998/namespace"/>
    <ds:schemaRef ds:uri="9f3ea4d2-be9f-4223-b56f-650e27d96333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23EE6-8CCE-4775-8CF7-C11A34C8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Miriam Puig</cp:lastModifiedBy>
  <cp:revision>3</cp:revision>
  <dcterms:created xsi:type="dcterms:W3CDTF">2023-04-03T13:22:00Z</dcterms:created>
  <dcterms:modified xsi:type="dcterms:W3CDTF">2023-04-03T13:25:00Z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