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0AD7649" w:rsidR="00752756" w:rsidRDefault="00752756"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410FAABA">
                <wp:simplePos x="0" y="0"/>
                <wp:positionH relativeFrom="margin">
                  <wp:posOffset>38100</wp:posOffset>
                </wp:positionH>
                <wp:positionV relativeFrom="page">
                  <wp:posOffset>1619250</wp:posOffset>
                </wp:positionV>
                <wp:extent cx="6086475" cy="42862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86475" cy="428625"/>
                        </a:xfrm>
                        <a:prstGeom prst="rect">
                          <a:avLst/>
                        </a:prstGeom>
                      </wps:spPr>
                      <wps:txbx>
                        <w:txbxContent>
                          <w:p w14:paraId="77AB73D1" w14:textId="7777777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 NUCLIS R+D 2023)</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3pt;margin-top:127.5pt;width:479.25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" filled="f" stroked="f">
                <o:lock v:ext="edit" grouping="t"/>
                <v:textbox inset="0,0,0,0">
                  <w:txbxContent>
                    <w:p w14:paraId="77AB73D1" w14:textId="77777777"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 NUCLIS R+D 2023)</w:t>
                      </w:r>
                    </w:p>
                    <w:p w14:paraId="07870E44" w14:textId="77777777" w:rsidR="00752756" w:rsidRPr="0067645E" w:rsidRDefault="00752756" w:rsidP="00752756">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42AB8D04" wp14:editId="00FA3781">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173210C"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5E6D42ED" w:rsidR="00752756" w:rsidRDefault="00752756" w:rsidP="00C906BE"/>
    <w:p w14:paraId="72DC8503" w14:textId="11867C06" w:rsidR="00752756" w:rsidRDefault="00752756" w:rsidP="00C906BE"/>
    <w:p w14:paraId="4D95BDB3" w14:textId="1A9E11EA" w:rsidR="00752756" w:rsidRDefault="00752756" w:rsidP="00C906BE"/>
    <w:p w14:paraId="5CE1413C" w14:textId="77777777" w:rsidR="00C906BE" w:rsidRPr="001D1475" w:rsidRDefault="00C906BE" w:rsidP="00C906BE">
      <w:r>
        <w:t xml:space="preserve">Per a: </w:t>
      </w:r>
      <w:r w:rsidRPr="001D1475">
        <w:t>Agència per a la Competitivitat de l’Empresa (ACCIÓ)</w:t>
      </w:r>
    </w:p>
    <w:p w14:paraId="489083FF" w14:textId="3E59AF97" w:rsidR="00C906BE" w:rsidRDefault="00C906BE" w:rsidP="00C906BE">
      <w:pPr>
        <w:jc w:val="both"/>
      </w:pPr>
      <w:r>
        <w:t>1. Amb la finalitat prevista en la Resolució</w:t>
      </w:r>
      <w:r w:rsidR="00177012">
        <w:t xml:space="preserve"> EMT/1050/2023, de 28 de març, per la qual s’aproven les bases reguladores de la línia de subvencions per a nuclis </w:t>
      </w:r>
      <w:r w:rsidR="00C42F61">
        <w:t xml:space="preserve">R+D </w:t>
      </w:r>
      <w:r>
        <w:t xml:space="preserve">hem estat designats per </w:t>
      </w:r>
      <w:sdt>
        <w:sdtPr>
          <w:rPr>
            <w:color w:val="FF0000"/>
          </w:rPr>
          <w:id w:val="-1342858291"/>
          <w:placeholder>
            <w:docPart w:val="FB839153ABF04598AD88D8FD316699FC"/>
          </w:placeholder>
          <w15:color w:val="0000FF"/>
        </w:sdtPr>
        <w:sdtEndPr/>
        <w:sdtContent>
          <w:r w:rsidRPr="007E7936">
            <w:rPr>
              <w:color w:val="FF0000"/>
            </w:rPr>
            <w:t>nom del beneficiari</w:t>
          </w:r>
        </w:sdtContent>
      </w:sdt>
      <w:r>
        <w:t xml:space="preserve"> amb número de </w:t>
      </w:r>
      <w:r w:rsidR="00266F6C">
        <w:t>CIF</w:t>
      </w:r>
      <w:r>
        <w:t xml:space="preserve"> </w:t>
      </w:r>
      <w:bookmarkStart w:id="0" w:name="_Hlk170373844"/>
      <w:sdt>
        <w:sdtPr>
          <w:id w:val="1316449995"/>
          <w:placeholder>
            <w:docPart w:val="05108598D2394B1D8F00F3CB14EED34B"/>
          </w:placeholder>
          <w15:color w:val="0000FF"/>
        </w:sdtPr>
        <w:sdtEndPr/>
        <w:sdtContent>
          <w:proofErr w:type="spellStart"/>
          <w:r w:rsidR="00266F6C" w:rsidRPr="007E7936">
            <w:rPr>
              <w:color w:val="FF0000"/>
            </w:rPr>
            <w:t>CIF</w:t>
          </w:r>
          <w:proofErr w:type="spellEnd"/>
          <w:r w:rsidRPr="007E7936">
            <w:rPr>
              <w:color w:val="FF0000"/>
            </w:rPr>
            <w:t xml:space="preserve"> del 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15:color w:val="0000FF"/>
        </w:sdtPr>
        <w:sdtEndPr/>
        <w:sdtContent>
          <w:r w:rsidRPr="007E7936">
            <w:rPr>
              <w:color w:val="FF0000"/>
            </w:rPr>
            <w:t xml:space="preserve">indicar </w:t>
          </w:r>
          <w:r w:rsidR="008F6FFE" w:rsidRPr="007E7936">
            <w:rPr>
              <w:color w:val="FF0000"/>
            </w:rPr>
            <w:t>l’</w:t>
          </w:r>
          <w:r w:rsidRPr="007E7936">
            <w:rPr>
              <w:color w:val="FF0000"/>
            </w:rPr>
            <w:t>import</w:t>
          </w:r>
          <w:r w:rsidR="008F6FFE" w:rsidRPr="007E7936">
            <w:rPr>
              <w:color w:val="FF0000"/>
            </w:rPr>
            <w:t xml:space="preserve"> d’ajut concedit</w:t>
          </w:r>
        </w:sdtContent>
      </w:sdt>
      <w:r>
        <w:rPr>
          <w:color w:val="0070C0"/>
        </w:rPr>
        <w:t xml:space="preserve"> </w:t>
      </w:r>
      <w:r w:rsidRPr="005A381A">
        <w:t xml:space="preserve">euros </w:t>
      </w:r>
      <w:r>
        <w:t>atorgada mitjançant Resolució definitiva d’atorgament de data</w:t>
      </w:r>
      <w:r w:rsidR="00B85EE7">
        <w:t xml:space="preserve"> 24 de gener de 2024 i</w:t>
      </w:r>
      <w:r w:rsidR="004F5768">
        <w:t>,</w:t>
      </w:r>
      <w:r w:rsidR="00B85EE7">
        <w:t xml:space="preserve"> </w:t>
      </w:r>
      <w:r w:rsidR="0053764F">
        <w:t xml:space="preserve">si s’escau, les resolucions modificatòries d’aquesta, </w:t>
      </w:r>
      <w:r>
        <w:t xml:space="preserve">a </w:t>
      </w:r>
      <w:sdt>
        <w:sdtPr>
          <w:id w:val="1008803784"/>
          <w:placeholder>
            <w:docPart w:val="FB839153ABF04598AD88D8FD316699FC"/>
          </w:placeholder>
          <w15:color w:val="0000FF"/>
        </w:sdtPr>
        <w:sdtEndPr>
          <w:rPr>
            <w:color w:val="FF0000"/>
          </w:rPr>
        </w:sdtEndPr>
        <w:sdtContent>
          <w:r w:rsidRPr="007E7936">
            <w:rPr>
              <w:color w:val="FF0000"/>
            </w:rPr>
            <w:t>nom del beneficiari</w:t>
          </w:r>
        </w:sdtContent>
      </w:sdt>
      <w:r>
        <w:t xml:space="preserve"> </w:t>
      </w:r>
      <w:r w:rsidR="00B85EE7">
        <w:t xml:space="preserve">a l’empara de la Resolució EMT/1122/2023, de 31 de març, per la qual s’obre la convocatòria de la línia de subvencions per a nuclis R+D de l’any 2023, </w:t>
      </w:r>
      <w:r>
        <w:t xml:space="preserve">i destinada a </w:t>
      </w:r>
      <w:sdt>
        <w:sdtPr>
          <w:rPr>
            <w:b/>
            <w:bCs/>
            <w:color w:val="BFBFBF" w:themeColor="background1" w:themeShade="BF"/>
          </w:rPr>
          <w:id w:val="1245463227"/>
          <w:placeholder>
            <w:docPart w:val="FB839153ABF04598AD88D8FD316699FC"/>
          </w:placeholder>
          <w15:color w:val="0000FF"/>
        </w:sdtPr>
        <w:sdtEndPr>
          <w:rPr>
            <w:b w:val="0"/>
            <w:bCs w:val="0"/>
            <w:color w:val="auto"/>
          </w:rPr>
        </w:sdtEndPr>
        <w:sdtContent>
          <w:r w:rsidRPr="007E7936">
            <w:rPr>
              <w:color w:val="FF0000"/>
            </w:rPr>
            <w:t>“títol de l’activitat” (nom del projecte que apareix al formulari de la sol·licitud de la subvenció)</w:t>
          </w:r>
        </w:sdtContent>
      </w:sdt>
      <w:r>
        <w:t xml:space="preserve">, amb codi d’expedient </w:t>
      </w:r>
      <w:sdt>
        <w:sdtPr>
          <w:rPr>
            <w:color w:val="808080" w:themeColor="background1" w:themeShade="80"/>
          </w:rPr>
          <w:id w:val="1404100430"/>
          <w:placeholder>
            <w:docPart w:val="FB839153ABF04598AD88D8FD316699FC"/>
          </w:placeholder>
          <w15:color w:val="0000FF"/>
        </w:sdtPr>
        <w:sdtEndPr/>
        <w:sdtContent>
          <w:r w:rsidRPr="007E7936">
            <w:rPr>
              <w:color w:val="FF0000"/>
            </w:rPr>
            <w:t>ACE</w:t>
          </w:r>
          <w:r w:rsidR="002D4ACB" w:rsidRPr="007E7936">
            <w:rPr>
              <w:color w:val="FF0000"/>
            </w:rPr>
            <w:t>088</w:t>
          </w:r>
          <w:r w:rsidRPr="007E7936">
            <w:rPr>
              <w:color w:val="FF0000"/>
            </w:rPr>
            <w:t>/</w:t>
          </w:r>
          <w:r w:rsidR="002D4ACB" w:rsidRPr="007E7936">
            <w:rPr>
              <w:color w:val="FF0000"/>
            </w:rPr>
            <w:t>23</w:t>
          </w:r>
          <w:r w:rsidRPr="007E7936">
            <w:rPr>
              <w:color w:val="FF0000"/>
            </w:rPr>
            <w:t>/</w:t>
          </w:r>
          <w:r w:rsidR="004F5768">
            <w:rPr>
              <w:color w:val="FF0000"/>
            </w:rPr>
            <w:t>0000</w:t>
          </w:r>
          <w:r w:rsidR="002D4ACB" w:rsidRPr="007E7936">
            <w:rPr>
              <w:color w:val="FF0000"/>
            </w:rPr>
            <w:t>xx</w:t>
          </w:r>
        </w:sdtContent>
      </w:sdt>
      <w:r w:rsidRPr="0053764F">
        <w:rPr>
          <w:color w:val="808080" w:themeColor="background1" w:themeShade="80"/>
        </w:rPr>
        <w:t>.</w:t>
      </w:r>
    </w:p>
    <w:p w14:paraId="6B24A85F" w14:textId="657DE832" w:rsidR="00C906BE" w:rsidRDefault="00C906BE" w:rsidP="00C906BE">
      <w:pPr>
        <w:jc w:val="both"/>
      </w:pPr>
      <w:r w:rsidRPr="001D1475">
        <w:t>Hem analitzat la normativa reguladora de la subvenció així com tota la documentació que estableix les obligacions del beneficiari.</w:t>
      </w:r>
    </w:p>
    <w:p w14:paraId="785C4370" w14:textId="77777777" w:rsidR="00C906BE" w:rsidRDefault="00C906BE" w:rsidP="00C906BE">
      <w:pPr>
        <w:jc w:val="both"/>
      </w:pPr>
      <w:r w:rsidRPr="001D1475">
        <w:t>Hem obtingut l’informe d’auditoria, i ens hem comunicat amb l’auditor de comptes, en el cas que l’entitat beneficiària de l’ajut hagi estat auditada per un auditor diferent del nomenat per revisar el compte justificatiu de la subvenció, als efectes de conèixer si existeix alguna salvetat en aquell informe que pugui tenir incidència en el nostre treball de revisió.</w:t>
      </w:r>
    </w:p>
    <w:p w14:paraId="06941481" w14:textId="3572D115" w:rsidR="00C906BE" w:rsidRDefault="00C906BE" w:rsidP="00C906BE">
      <w:pPr>
        <w:jc w:val="both"/>
      </w:pPr>
      <w:r>
        <w:t xml:space="preserve">Una còpia del compte justificatiu de la subvenció, elaborat </w:t>
      </w:r>
      <w:r w:rsidRPr="005A381A">
        <w:t>utilitzant el document anomenat</w:t>
      </w:r>
      <w:r>
        <w:t xml:space="preserve"> </w:t>
      </w:r>
      <w:hyperlink r:id="rId8" w:history="1">
        <w:r w:rsidR="00D2183C">
          <w:rPr>
            <w:rStyle w:val="Enlla"/>
          </w:rPr>
          <w:t>“Compte justificatiu”</w:t>
        </w:r>
      </w:hyperlink>
      <w:r>
        <w:t xml:space="preserve"> existent a la web d’ACCIÓ, segellat i signat digitalment pel representant legal de l’empresa beneficiària i per nosaltres a l’efecte d’identificació, s’adjunta com a annex al present informe. La preparació i presentació del citat compte justificatiu és responsabilitat de </w:t>
      </w:r>
      <w:sdt>
        <w:sdtPr>
          <w:rPr>
            <w:color w:val="808080" w:themeColor="background1" w:themeShade="80"/>
          </w:rPr>
          <w:id w:val="1583495118"/>
          <w:placeholder>
            <w:docPart w:val="FB839153ABF04598AD88D8FD316699FC"/>
          </w:placeholder>
          <w15:color w:val="0000FF"/>
        </w:sdtPr>
        <w:sdtEndPr>
          <w:rPr>
            <w:color w:val="FF0000"/>
          </w:rPr>
        </w:sdtEndPr>
        <w:sdtContent>
          <w:r w:rsidRPr="007E7936">
            <w:rPr>
              <w:color w:val="FF0000"/>
            </w:rPr>
            <w:t>nom del beneficiari</w:t>
          </w:r>
        </w:sdtContent>
      </w:sdt>
      <w:r w:rsidRPr="0053764F">
        <w:rPr>
          <w:color w:val="808080" w:themeColor="background1" w:themeShade="80"/>
        </w:rPr>
        <w:t>,</w:t>
      </w:r>
      <w:r>
        <w:t xml:space="preserve"> i la nostra responsabilitat es concreta en la realització del treball que s’esmenta en l’apartat 2 d’aquest informe. S’ha comprovat que el Compte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4F553605"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w:t>
      </w:r>
      <w:r w:rsidR="00D2183C">
        <w:t xml:space="preserve"> </w:t>
      </w:r>
      <w:hyperlink r:id="rId9" w:history="1">
        <w:r w:rsidR="00D2183C">
          <w:rPr>
            <w:rStyle w:val="Enlla"/>
          </w:rPr>
          <w:t>”Full de comprovació”</w:t>
        </w:r>
      </w:hyperlink>
      <w:r>
        <w:t xml:space="preserve"> </w:t>
      </w:r>
      <w:r w:rsidRPr="003B01E6">
        <w:t>existent</w:t>
      </w:r>
      <w:r>
        <w:t xml:space="preserve"> a la pàgina web d’ACCIÓ i aquest </w:t>
      </w:r>
      <w:r w:rsidRPr="00A22794">
        <w:t>full de comprovació emplenat i segellat per</w:t>
      </w:r>
      <w:r>
        <w:t xml:space="preserve"> nosaltres a l’efecte d’identificació, s’adjunta com a annex al present informe.</w:t>
      </w:r>
    </w:p>
    <w:p w14:paraId="5CE9746A" w14:textId="70AAD3A1" w:rsidR="002D4ACB" w:rsidRDefault="00177012" w:rsidP="002D4ACB">
      <w:pPr>
        <w:jc w:val="both"/>
      </w:pPr>
      <w:r w:rsidRPr="00177012">
        <w:t>- L’entitat beneficiària ens ha proporcionat el detall de despeses aprovades del projecte (que s’adjunta com a annex al present informe), que li ha lliurat ACCIÓ i s'ha verificat que els documents justificatius introduïts al Compte Justificatiu corresponen a cadascun dels elements subvencionats, o bé, en el cas d’existència de modificacions, que aquestes han estat aprovades per ACCIÓ o s’han explicat en la memòria de desviacions que s’annexa a la justificació.</w:t>
      </w:r>
    </w:p>
    <w:p w14:paraId="7BA0DF2A" w14:textId="77777777" w:rsidR="008F6FFE" w:rsidRDefault="008F6FFE" w:rsidP="002D4ACB">
      <w:pPr>
        <w:jc w:val="both"/>
      </w:pPr>
    </w:p>
    <w:p w14:paraId="7A6943B1" w14:textId="77777777" w:rsidR="00C906BE" w:rsidRDefault="00C906BE" w:rsidP="00C906BE">
      <w:pPr>
        <w:jc w:val="both"/>
        <w:rPr>
          <w:i/>
          <w:iCs/>
        </w:rPr>
      </w:pPr>
      <w:bookmarkStart w:id="1" w:name="_Hlk149828060"/>
      <w:r>
        <w:t xml:space="preserve">- En relació a l’existència de 3 ofertes </w:t>
      </w:r>
      <w:r w:rsidRPr="00BB25BF">
        <w:rPr>
          <w:i/>
          <w:iCs/>
        </w:rPr>
        <w:t>(trieu una opció):</w:t>
      </w:r>
    </w:p>
    <w:p w14:paraId="3356DC75" w14:textId="7682F7DE" w:rsidR="00C906BE" w:rsidRPr="00BB25BF" w:rsidRDefault="00C906BE" w:rsidP="00C906BE">
      <w:pPr>
        <w:jc w:val="both"/>
      </w:pPr>
      <w:r>
        <w:object w:dxaOrig="225" w:dyaOrig="225" w14:anchorId="7776C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6.7pt;height:17.3pt" o:ole="">
            <v:imagedata r:id="rId10" o:title=""/>
          </v:shape>
          <w:control r:id="rId11" w:name="OptionButton1" w:shapeid="_x0000_i1058"/>
        </w:object>
      </w:r>
      <w:r w:rsidRPr="00BB25BF">
        <w:t>- Mitjançant el document</w:t>
      </w:r>
      <w:r w:rsidR="007E65DC">
        <w:t xml:space="preserve"> </w:t>
      </w:r>
      <w:hyperlink r:id="rId12" w:history="1">
        <w:r w:rsidR="007E65DC">
          <w:rPr>
            <w:rStyle w:val="Enlla"/>
          </w:rPr>
          <w:t>”Identificació de 3 ofertes”</w:t>
        </w:r>
      </w:hyperlink>
      <w:r>
        <w:t xml:space="preserve"> </w:t>
      </w:r>
      <w:r w:rsidRPr="00BB25BF">
        <w:t xml:space="preserve">existent a la pàgina web d’ACCIÓ s’han identificat les despeses objecte de l'obligació de disposar de 3 ofertes segons el que estableix l'article 31.3 de la Llei de Subvencions i aquest document, degudament </w:t>
      </w:r>
      <w:r w:rsidRPr="00A22794">
        <w:t>emplenat per l’entitat beneficiària i segellat per nosaltres a l’efecte d’identificació, s’adjunta com a annex al</w:t>
      </w:r>
      <w:r w:rsidRPr="00BB25BF">
        <w:t xml:space="preserve"> present informe.</w:t>
      </w:r>
    </w:p>
    <w:p w14:paraId="2654316C" w14:textId="5DBEE721" w:rsidR="00C906BE" w:rsidRDefault="00C906BE" w:rsidP="00C906BE">
      <w:pPr>
        <w:jc w:val="both"/>
      </w:pPr>
      <w:r>
        <w:object w:dxaOrig="225" w:dyaOrig="225" w14:anchorId="21BC9E79">
          <v:shape id="_x0000_i1059" type="#_x0000_t75" style="width:12.65pt;height:16.7pt" o:ole="">
            <v:imagedata r:id="rId13" o:title=""/>
          </v:shape>
          <w:control r:id="rId14" w:name="OptionButton2" w:shapeid="_x0000_i1059"/>
        </w:object>
      </w:r>
      <w:r w:rsidRPr="00BB25BF">
        <w:t>- No existeix cap despesa subvencionada que hagi de complir l'obligació de disposar de 3 ofertes segons el que estableix l'article 31.3 de la Llei de Subvencions.</w:t>
      </w:r>
    </w:p>
    <w:p w14:paraId="06F8C990" w14:textId="77777777" w:rsidR="00C906BE" w:rsidRDefault="00C906BE" w:rsidP="00C906BE">
      <w:pPr>
        <w:jc w:val="both"/>
      </w:pPr>
      <w:bookmarkStart w:id="2" w:name="_Hlk149827240"/>
      <w:bookmarkEnd w:id="1"/>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0E74CD6C" w:rsidR="00C906BE" w:rsidRDefault="00C906BE" w:rsidP="00C906BE">
      <w:pPr>
        <w:jc w:val="both"/>
      </w:pPr>
      <w:r>
        <w:object w:dxaOrig="225" w:dyaOrig="225" w14:anchorId="5C184C11">
          <v:shape id="_x0000_i1060" type="#_x0000_t75" style="width:14.4pt;height:15pt" o:ole="">
            <v:imagedata r:id="rId15" o:title=""/>
          </v:shape>
          <w:control r:id="rId16" w:name="OptionButton3" w:shapeid="_x0000_i1060"/>
        </w:object>
      </w:r>
      <w:r w:rsidRPr="00BB25BF">
        <w:t xml:space="preserve">- Hem dut a terme la comprovació dels imports de les despeses de personal mitjançant el document </w:t>
      </w:r>
      <w:r w:rsidR="00D2183C">
        <w:t xml:space="preserve"> </w:t>
      </w:r>
      <w:hyperlink r:id="rId17" w:history="1">
        <w:r w:rsidR="00D2183C">
          <w:rPr>
            <w:rStyle w:val="Enlla"/>
          </w:rPr>
          <w:t>”Model de càlcul de despeses de personal R+D”</w:t>
        </w:r>
      </w:hyperlink>
      <w:r>
        <w:rPr>
          <w:color w:val="00B050"/>
        </w:rPr>
        <w:t xml:space="preserve"> </w:t>
      </w:r>
      <w:r w:rsidRPr="00BB25BF">
        <w:t xml:space="preserve">existent a la pàgina web d’ACCIÓ i aquest document, degudament </w:t>
      </w:r>
      <w:r w:rsidRPr="00A22794">
        <w:t>emplenat per l’entitat beneficiària i segellat</w:t>
      </w:r>
      <w:r w:rsidRPr="00BB25BF">
        <w:t xml:space="preserve"> per nosaltres a l’efecte d’identificació, s’adjunta com a annex al present informe</w:t>
      </w:r>
      <w:r>
        <w:t xml:space="preserve">. També hem revisat el document </w:t>
      </w:r>
      <w:hyperlink r:id="rId18" w:history="1">
        <w:r w:rsidR="00D2183C">
          <w:rPr>
            <w:rStyle w:val="Enlla"/>
          </w:rPr>
          <w:t>”Model de temporalització d’hores R+D”</w:t>
        </w:r>
      </w:hyperlink>
      <w:r>
        <w:rPr>
          <w:color w:val="00B050"/>
        </w:rPr>
        <w:t xml:space="preserve"> </w:t>
      </w:r>
      <w:r>
        <w:t>i les hores imputades en aquest document per a cada treballador coincideixen amb les hores imputades al document “Model de càlcul de despeses de personal R+D”. Així mateix, el document “</w:t>
      </w:r>
      <w:r w:rsidR="00D2183C">
        <w:t>Model de temporalització d’hores R+D</w:t>
      </w:r>
      <w:r>
        <w:t xml:space="preserve">”, degudament </w:t>
      </w:r>
      <w:r w:rsidRPr="00A22794">
        <w:t>emplenat per l’entitat beneficiària i segellat per nosaltres a l’efecte d’identificació, s’adjunta com a annex al p</w:t>
      </w:r>
      <w:r>
        <w:t xml:space="preserve">resent informe. </w:t>
      </w:r>
      <w:sdt>
        <w:sdtPr>
          <w:rPr>
            <w:color w:val="FF0000"/>
          </w:rPr>
          <w:id w:val="1837415264"/>
          <w:placeholder>
            <w:docPart w:val="FB839153ABF04598AD88D8FD316699FC"/>
          </w:placeholder>
          <w15:color w:val="0000FF"/>
        </w:sdtPr>
        <w:sdtEndPr/>
        <w:sdtContent>
          <w:r w:rsidRPr="007E7936">
            <w:rPr>
              <w:color w:val="FF0000"/>
            </w:rPr>
            <w:t>Si s’escau, indicar comentari</w:t>
          </w:r>
          <w:r w:rsidR="009B4D8E" w:rsidRPr="007E7936">
            <w:rPr>
              <w:color w:val="FF0000"/>
            </w:rPr>
            <w:t xml:space="preserve"> o bé </w:t>
          </w:r>
          <w:r w:rsidR="007E7936">
            <w:rPr>
              <w:color w:val="FF0000"/>
            </w:rPr>
            <w:t>indicar No aplica</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0F28F01D" w14:textId="77777777" w:rsidR="00C906BE" w:rsidRDefault="00C906BE" w:rsidP="007D27A2">
      <w:pPr>
        <w:pStyle w:val="Pargrafdellista"/>
        <w:numPr>
          <w:ilvl w:val="0"/>
          <w:numId w:val="13"/>
        </w:numPr>
        <w:jc w:val="both"/>
      </w:pPr>
      <w:r w:rsidRPr="00A22794">
        <w:t>No s’han considerat subvencionables els contractes de formació i/o pràctiques i el personal vinculat a les tasques administratives i de gestió del projecte.</w:t>
      </w:r>
    </w:p>
    <w:p w14:paraId="052A7D17" w14:textId="77777777" w:rsidR="007E7936" w:rsidRDefault="00C906BE" w:rsidP="007D27A2">
      <w:pPr>
        <w:pStyle w:val="Pargrafdellista"/>
        <w:numPr>
          <w:ilvl w:val="0"/>
          <w:numId w:val="13"/>
        </w:numPr>
        <w:jc w:val="both"/>
      </w:pPr>
      <w:r w:rsidRPr="00A22794">
        <w:t>No s’han considerat subvencionables, segons les bases de la convocatòria, els conceptes següents</w:t>
      </w:r>
      <w:r w:rsidRPr="00266F6C">
        <w:rPr>
          <w:b/>
          <w:bCs/>
        </w:rPr>
        <w:t>:</w:t>
      </w:r>
      <w:r w:rsidR="007E7936">
        <w:rPr>
          <w:b/>
          <w:bCs/>
        </w:rPr>
        <w:t xml:space="preserve"> </w:t>
      </w:r>
      <w:r w:rsidR="007E7936">
        <w:t>l</w:t>
      </w:r>
      <w:r w:rsidR="007E7936" w:rsidRPr="007E7936">
        <w:t xml:space="preserve">es hores extraordinàries, </w:t>
      </w:r>
      <w:r w:rsidR="007E7936">
        <w:t xml:space="preserve">els </w:t>
      </w:r>
      <w:r w:rsidR="007E7936" w:rsidRPr="007E7936">
        <w:t>pagaments per beneficis (</w:t>
      </w:r>
      <w:proofErr w:type="spellStart"/>
      <w:r w:rsidR="007E7936" w:rsidRPr="007E7936">
        <w:t>bonus</w:t>
      </w:r>
      <w:proofErr w:type="spellEnd"/>
      <w:r w:rsidR="007E7936" w:rsidRPr="007E7936">
        <w:t>, dividends</w:t>
      </w:r>
      <w:r w:rsidR="007E7936">
        <w:t xml:space="preserve"> </w:t>
      </w:r>
      <w:r w:rsidR="007E7936" w:rsidRPr="007E7936">
        <w:t xml:space="preserve">de l’entitat, assoliment d’objectius, </w:t>
      </w:r>
      <w:proofErr w:type="spellStart"/>
      <w:r w:rsidR="007E7936" w:rsidRPr="007E7936">
        <w:t>etc</w:t>
      </w:r>
      <w:proofErr w:type="spellEnd"/>
      <w:r w:rsidR="007E7936" w:rsidRPr="007E7936">
        <w:t xml:space="preserve">), </w:t>
      </w:r>
      <w:r w:rsidR="007E7936">
        <w:t xml:space="preserve">els </w:t>
      </w:r>
      <w:r w:rsidR="007E7936" w:rsidRPr="007E7936">
        <w:t xml:space="preserve">pagaments en espècie, </w:t>
      </w:r>
      <w:r w:rsidR="007E7936">
        <w:t xml:space="preserve">les </w:t>
      </w:r>
      <w:r w:rsidR="007E7936" w:rsidRPr="007E7936">
        <w:t xml:space="preserve">vacances no efectuades, </w:t>
      </w:r>
      <w:r w:rsidR="007E7936">
        <w:t xml:space="preserve">les </w:t>
      </w:r>
      <w:r w:rsidR="007E7936" w:rsidRPr="007E7936">
        <w:t xml:space="preserve">dietes i despeses de locomoció, </w:t>
      </w:r>
      <w:r w:rsidR="007E7936">
        <w:t xml:space="preserve">les </w:t>
      </w:r>
      <w:r w:rsidR="007E7936" w:rsidRPr="007E7936">
        <w:t>indemnitzacions</w:t>
      </w:r>
      <w:r w:rsidR="007E7936">
        <w:t xml:space="preserve"> (</w:t>
      </w:r>
      <w:r w:rsidR="007E7936" w:rsidRPr="007E7936">
        <w:t>per mort, suspensions, acomiadaments o cessaments</w:t>
      </w:r>
      <w:r w:rsidR="007E7936">
        <w:t xml:space="preserve"> de contractes) i les</w:t>
      </w:r>
      <w:r w:rsidR="007E7936" w:rsidRPr="007E7936">
        <w:t xml:space="preserve"> percepcions per matrimoni</w:t>
      </w:r>
      <w:r w:rsidR="007E7936">
        <w:t>.</w:t>
      </w:r>
    </w:p>
    <w:p w14:paraId="28247338" w14:textId="11BC1D0C" w:rsidR="00C906BE" w:rsidRPr="00A22794" w:rsidRDefault="00C906BE" w:rsidP="007D27A2">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15:color w:val="0000FF"/>
        </w:sdtPr>
        <w:sdtEndPr/>
        <w:sdtContent>
          <w:r w:rsidRPr="007E7936">
            <w:rPr>
              <w:color w:val="FF0000"/>
            </w:rPr>
            <w:t>o bé indicar No aplica</w:t>
          </w:r>
        </w:sdtContent>
      </w:sdt>
    </w:p>
    <w:p w14:paraId="1965064F" w14:textId="77777777" w:rsidR="00C906BE" w:rsidRPr="00A22794" w:rsidRDefault="00C906BE" w:rsidP="007D27A2">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78F63780" w:rsidR="00C906BE" w:rsidRPr="00BB25BF" w:rsidRDefault="00C906BE" w:rsidP="00C906BE">
      <w:pPr>
        <w:jc w:val="both"/>
      </w:pPr>
      <w:r>
        <w:object w:dxaOrig="225" w:dyaOrig="225" w14:anchorId="2B2B064A">
          <v:shape id="_x0000_i1061" type="#_x0000_t75" style="width:19pt;height:16.7pt" o:ole="">
            <v:imagedata r:id="rId19" o:title=""/>
          </v:shape>
          <w:control r:id="rId20" w:name="OptionButton4" w:shapeid="_x0000_i1061"/>
        </w:object>
      </w:r>
      <w:r w:rsidRPr="00BB25BF">
        <w:t xml:space="preserve">- No aplica perquè el projecte no </w:t>
      </w:r>
      <w:r>
        <w:t>té despeses de personal</w:t>
      </w:r>
      <w:r w:rsidRPr="00BB25BF">
        <w:t>.</w:t>
      </w:r>
    </w:p>
    <w:bookmarkEnd w:id="2" w:displacedByCustomXml="next"/>
    <w:sdt>
      <w:sdtPr>
        <w:id w:val="-1941752520"/>
        <w:placeholder>
          <w:docPart w:val="FB839153ABF04598AD88D8FD316699FC"/>
        </w:placeholder>
        <w15:color w:val="0000FF"/>
      </w:sdtPr>
      <w:sdtEndPr>
        <w:rPr>
          <w:color w:val="808080" w:themeColor="background1" w:themeShade="80"/>
        </w:rPr>
      </w:sdtEndPr>
      <w:sdtContent>
        <w:p w14:paraId="6C68C08F" w14:textId="4E961F94" w:rsidR="00C906BE" w:rsidRPr="00F765D9" w:rsidRDefault="00C906BE" w:rsidP="00C906BE">
          <w:pPr>
            <w:jc w:val="both"/>
            <w:rPr>
              <w:color w:val="808080" w:themeColor="background1" w:themeShade="80"/>
            </w:rPr>
          </w:pPr>
          <w:r w:rsidRPr="00F765D9">
            <w:rPr>
              <w:i/>
              <w:iCs/>
              <w:color w:val="808080" w:themeColor="background1" w:themeShade="80"/>
              <w:sz w:val="20"/>
              <w:szCs w:val="20"/>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9B4D8E">
            <w:rPr>
              <w:i/>
              <w:iCs/>
              <w:color w:val="808080" w:themeColor="background1" w:themeShade="80"/>
              <w:sz w:val="20"/>
              <w:szCs w:val="20"/>
            </w:rPr>
            <w:t xml:space="preserve"> o en cas contrari </w:t>
          </w:r>
          <w:r w:rsidR="007E7936">
            <w:rPr>
              <w:i/>
              <w:iCs/>
              <w:color w:val="808080" w:themeColor="background1" w:themeShade="80"/>
              <w:sz w:val="20"/>
              <w:szCs w:val="20"/>
            </w:rPr>
            <w:t>indicar No aplica</w:t>
          </w:r>
          <w:r w:rsidRPr="00F765D9">
            <w:rPr>
              <w:i/>
              <w:iCs/>
              <w:color w:val="808080" w:themeColor="background1" w:themeShade="80"/>
              <w:sz w:val="20"/>
              <w:szCs w:val="20"/>
            </w:rPr>
            <w:t>).</w:t>
          </w:r>
        </w:p>
      </w:sdtContent>
    </w:sdt>
    <w:p w14:paraId="09B0119C" w14:textId="77777777" w:rsidR="00C906BE" w:rsidRDefault="00C906BE" w:rsidP="00C906BE">
      <w:pPr>
        <w:jc w:val="both"/>
      </w:pPr>
    </w:p>
    <w:p w14:paraId="42A03143" w14:textId="77777777" w:rsidR="00C906BE" w:rsidRDefault="00C906BE" w:rsidP="00C906BE">
      <w:pPr>
        <w:jc w:val="both"/>
      </w:pPr>
      <w:r>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15:color w:val="0000FF"/>
      </w:sdtPr>
      <w:sdtEndPr>
        <w:rPr>
          <w:color w:val="FF0000"/>
        </w:rPr>
      </w:sdtEndPr>
      <w:sdtContent>
        <w:p w14:paraId="49ED6E7E" w14:textId="77777777" w:rsidR="00C906BE" w:rsidRPr="007E7936" w:rsidRDefault="00C906BE" w:rsidP="00C906BE">
          <w:pPr>
            <w:rPr>
              <w:color w:val="FF0000"/>
            </w:rPr>
          </w:pPr>
          <w:r w:rsidRPr="007E7936">
            <w:rPr>
              <w:color w:val="FF0000"/>
            </w:rPr>
            <w:t>Especificar quina és la documentació no facilitada o bé indicar No aplica</w:t>
          </w:r>
        </w:p>
      </w:sdtContent>
    </w:sdt>
    <w:p w14:paraId="34B4C505" w14:textId="77777777" w:rsidR="00C906BE" w:rsidRDefault="00C906BE" w:rsidP="00C906BE"/>
    <w:p w14:paraId="15F72437" w14:textId="77777777" w:rsidR="00C906BE" w:rsidRDefault="00C906BE" w:rsidP="00C906BE">
      <w:pPr>
        <w:jc w:val="both"/>
      </w:pPr>
      <w:r w:rsidRPr="008C1B38">
        <w:t>4. Com a resultat del treball realitzat</w:t>
      </w:r>
      <w:sdt>
        <w:sdtPr>
          <w:rPr>
            <w:color w:val="FF0000"/>
          </w:rPr>
          <w:alias w:val="Si hi ha fets rellevants triar 2a opció"/>
          <w:tag w:val="Si no detecten fets rellevants triar primera opció en cas contrari triar segona opció"/>
          <w:id w:val="-989243806"/>
          <w:placeholder>
            <w:docPart w:val="D329330C8CC54D71A4529579F369E69D"/>
          </w:placeholder>
          <w15:color w:val="0000FF"/>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sidRPr="007E7936">
            <w:rPr>
              <w:color w:val="FF0000"/>
            </w:rPr>
            <w:t>, els informem que no hem observat fets o circumstàncies que puguin</w:t>
          </w:r>
        </w:sdtContent>
      </w:sdt>
      <w:r>
        <w:t xml:space="preserve"> suposar incompliments de la normativa aplicable o de les condicions imposades a </w:t>
      </w:r>
      <w:sdt>
        <w:sdtPr>
          <w:rPr>
            <w:color w:val="FF0000"/>
          </w:rPr>
          <w:id w:val="-2063090494"/>
          <w:placeholder>
            <w:docPart w:val="765F48439EB944F18B695F29FC3866DE"/>
          </w:placeholder>
          <w15:color w:val="000000"/>
        </w:sdtPr>
        <w:sdtEndPr>
          <w:rPr>
            <w:color w:val="808080" w:themeColor="background1" w:themeShade="80"/>
          </w:rPr>
        </w:sdtEndPr>
        <w:sdtContent>
          <w:r w:rsidRPr="007E7936">
            <w:rPr>
              <w:color w:val="FF0000"/>
            </w:rPr>
            <w:t>nom del beneficiari</w:t>
          </w:r>
        </w:sdtContent>
      </w:sdt>
      <w:r w:rsidRPr="00F765D9">
        <w:rPr>
          <w:color w:val="808080" w:themeColor="background1" w:themeShade="80"/>
        </w:rPr>
        <w:t xml:space="preserve"> </w:t>
      </w:r>
      <w:r>
        <w:t>per a la percepció de la subvenció a la qual es refereix l’apartat 1 anterior.</w:t>
      </w:r>
    </w:p>
    <w:sdt>
      <w:sdtPr>
        <w:id w:val="214630071"/>
        <w:placeholder>
          <w:docPart w:val="FB839153ABF04598AD88D8FD316699FC"/>
        </w:placeholder>
        <w15:color w:val="0000FF"/>
      </w:sdtPr>
      <w:sdtEndPr>
        <w:rPr>
          <w:color w:val="FF0000"/>
        </w:rPr>
      </w:sdtEndPr>
      <w:sdtContent>
        <w:p w14:paraId="45350BD3" w14:textId="40865C78" w:rsidR="00C906BE" w:rsidRPr="007E7936" w:rsidRDefault="00C906BE" w:rsidP="00C906BE">
          <w:pPr>
            <w:jc w:val="both"/>
            <w:rPr>
              <w:color w:val="FF0000"/>
            </w:rPr>
          </w:pPr>
          <w:r w:rsidRPr="007E7936">
            <w:rPr>
              <w:color w:val="FF0000"/>
            </w:rPr>
            <w:t xml:space="preserve">Informació detallada perquè l’òrgan gestor pugui emetre conclusions, sinó no n’hi ha, </w:t>
          </w:r>
          <w:r w:rsidR="007E7936" w:rsidRPr="007E7936">
            <w:rPr>
              <w:color w:val="FF0000"/>
            </w:rPr>
            <w:t>indicar No aplica</w:t>
          </w:r>
          <w:r w:rsidRPr="007E7936">
            <w:rPr>
              <w:color w:val="FF0000"/>
            </w:rPr>
            <w:t>.</w:t>
          </w:r>
        </w:p>
      </w:sdtContent>
    </w:sdt>
    <w:p w14:paraId="1F13802F" w14:textId="77777777" w:rsidR="00C906BE" w:rsidRDefault="00C906BE" w:rsidP="00C906BE"/>
    <w:p w14:paraId="4A295F71" w14:textId="77777777" w:rsidR="00C906BE" w:rsidRDefault="00C906BE" w:rsidP="00C906BE">
      <w:pPr>
        <w:jc w:val="both"/>
      </w:pPr>
      <w:r w:rsidRPr="006C5D66">
        <w:t>5. En acabar la feina de revisió hem rebut</w:t>
      </w:r>
      <w:r>
        <w:t xml:space="preserve"> de</w:t>
      </w:r>
      <w:r w:rsidRPr="006C5D66">
        <w:t xml:space="preserve"> l’entitat beneficiària una carta de manifestacions signada per la persona que ha subscrit el compte justificatiu, on s’indica que s’ha informat</w:t>
      </w:r>
      <w:r>
        <w:t xml:space="preserve"> a</w:t>
      </w:r>
      <w:r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77777777" w:rsidR="00C906BE" w:rsidRDefault="00C906BE" w:rsidP="00C906BE">
      <w:pPr>
        <w:jc w:val="both"/>
      </w:pPr>
      <w:r w:rsidRPr="006C5D66">
        <w:t xml:space="preserve">6. Mantindrem l’arxiu de la documentació acreditativa de la revisió efectuada i que dona suport a l’informe segons el que s’estableix a l’article 8.3 de l’Ordre ECO/172/2015, de 3 </w:t>
      </w:r>
      <w:r w:rsidRPr="00A22794">
        <w:t>de juny, modificada per l’Ordre VEH/79/2020, de 9 de juny, sobre les f</w:t>
      </w:r>
      <w:r w:rsidRPr="006C5D66">
        <w:t>ormes de justificació de subvencions</w:t>
      </w:r>
      <w:r>
        <w:t>.</w:t>
      </w:r>
    </w:p>
    <w:p w14:paraId="53EE255E" w14:textId="77777777" w:rsidR="00C906BE" w:rsidRDefault="00C906BE" w:rsidP="00C906BE">
      <w:bookmarkStart w:id="3" w:name="_Hlk191638011"/>
    </w:p>
    <w:p w14:paraId="1603D697" w14:textId="0245EB31" w:rsidR="00F765D9" w:rsidRPr="007E7936" w:rsidRDefault="007D27A2" w:rsidP="00F765D9">
      <w:pPr>
        <w:rPr>
          <w:color w:val="FF0000"/>
        </w:rPr>
      </w:pPr>
      <w:sdt>
        <w:sdtPr>
          <w:rPr>
            <w:color w:val="808080" w:themeColor="background1" w:themeShade="80"/>
          </w:rPr>
          <w:id w:val="-693224755"/>
          <w:placeholder>
            <w:docPart w:val="25BA45956A154131AAF0B745D6C1089B"/>
          </w:placeholder>
          <w15:color w:val="0000FF"/>
        </w:sdtPr>
        <w:sdtEndPr>
          <w:rPr>
            <w:color w:val="FF0000"/>
          </w:rPr>
        </w:sdtEndPr>
        <w:sdtContent>
          <w:r w:rsidR="00F765D9" w:rsidRPr="007E7936">
            <w:rPr>
              <w:color w:val="FF0000"/>
            </w:rPr>
            <w:t>Indicar el nom</w:t>
          </w:r>
          <w:r>
            <w:rPr>
              <w:color w:val="FF0000"/>
            </w:rPr>
            <w:t xml:space="preserve"> fiscal</w:t>
          </w:r>
          <w:r w:rsidR="00F765D9" w:rsidRPr="007E7936">
            <w:rPr>
              <w:color w:val="FF0000"/>
            </w:rPr>
            <w:t xml:space="preserve"> de l’entitat auditora</w:t>
          </w:r>
          <w:r>
            <w:rPr>
              <w:color w:val="FF0000"/>
            </w:rPr>
            <w:t xml:space="preserve"> i el seu núm. d’inscripció al ROAC</w:t>
          </w:r>
        </w:sdtContent>
      </w:sdt>
    </w:p>
    <w:p w14:paraId="34E52628" w14:textId="24B1BAE7" w:rsidR="00512F6F" w:rsidRPr="00F765D9" w:rsidRDefault="00512F6F" w:rsidP="00512F6F">
      <w:pPr>
        <w:rPr>
          <w:color w:val="808080" w:themeColor="background1" w:themeShade="80"/>
        </w:rPr>
      </w:pPr>
      <w:r>
        <w:t xml:space="preserve">ROAC núm. </w:t>
      </w:r>
      <w:sdt>
        <w:sdtPr>
          <w:rPr>
            <w:color w:val="808080" w:themeColor="background1" w:themeShade="80"/>
          </w:rPr>
          <w:id w:val="-1613658882"/>
          <w:placeholder>
            <w:docPart w:val="D5583219D4854D4FB0E74BCC30F49CD9"/>
          </w:placeholder>
          <w15:color w:val="0000FF"/>
        </w:sdtPr>
        <w:sdtEndPr/>
        <w:sdtContent>
          <w:r w:rsidRPr="007E7936">
            <w:rPr>
              <w:color w:val="FF0000"/>
            </w:rPr>
            <w:t>número</w:t>
          </w:r>
          <w:r w:rsidR="007D27A2">
            <w:rPr>
              <w:color w:val="FF0000"/>
            </w:rPr>
            <w:t xml:space="preserve"> de ROAC de l’auditor</w:t>
          </w:r>
        </w:sdtContent>
      </w:sdt>
    </w:p>
    <w:p w14:paraId="55F58A45" w14:textId="77777777" w:rsidR="00512F6F" w:rsidRDefault="00512F6F" w:rsidP="00512F6F">
      <w:r>
        <w:t>Signatura digital de l’auditor</w:t>
      </w:r>
    </w:p>
    <w:tbl>
      <w:tblPr>
        <w:tblStyle w:val="Taulaambquadrcula"/>
        <w:tblW w:w="0" w:type="auto"/>
        <w:tblLook w:val="04A0" w:firstRow="1" w:lastRow="0" w:firstColumn="1" w:lastColumn="0" w:noHBand="0" w:noVBand="1"/>
      </w:tblPr>
      <w:tblGrid>
        <w:gridCol w:w="3805"/>
      </w:tblGrid>
      <w:tr w:rsidR="00512F6F" w14:paraId="7FF2FD99" w14:textId="77777777" w:rsidTr="00512F6F">
        <w:trPr>
          <w:trHeight w:val="1729"/>
        </w:trPr>
        <w:tc>
          <w:tcPr>
            <w:tcW w:w="3805" w:type="dxa"/>
          </w:tcPr>
          <w:sdt>
            <w:sdtPr>
              <w:rPr>
                <w:color w:val="FFFFFF" w:themeColor="background1"/>
              </w:rPr>
              <w:id w:val="-432592377"/>
              <w:placeholder>
                <w:docPart w:val="ACD183CFC7A144829042BB6645D02660"/>
              </w:placeholder>
            </w:sdtPr>
            <w:sdtEndPr/>
            <w:sdtContent>
              <w:p w14:paraId="47C66CAE" w14:textId="77777777" w:rsidR="00512F6F" w:rsidRPr="00DB2EAF" w:rsidRDefault="00512F6F" w:rsidP="000D1755">
                <w:pPr>
                  <w:jc w:val="both"/>
                  <w:rPr>
                    <w:color w:val="FFFFFF" w:themeColor="background1"/>
                  </w:rPr>
                </w:pPr>
                <w:r w:rsidRPr="00DB2EAF">
                  <w:rPr>
                    <w:color w:val="FFFFFF" w:themeColor="background1"/>
                  </w:rPr>
                  <w:t>.........................................................</w:t>
                </w:r>
              </w:p>
              <w:p w14:paraId="22443378" w14:textId="2440F2E3" w:rsidR="00512F6F" w:rsidRPr="00DB2EAF" w:rsidRDefault="00512F6F" w:rsidP="000D1755">
                <w:pPr>
                  <w:jc w:val="both"/>
                  <w:rPr>
                    <w:color w:val="FFFFFF" w:themeColor="background1"/>
                  </w:rPr>
                </w:pPr>
                <w:r w:rsidRPr="00DB2EAF">
                  <w:rPr>
                    <w:color w:val="FFFFFF" w:themeColor="background1"/>
                  </w:rPr>
                  <w:t>......................................................</w:t>
                </w:r>
              </w:p>
              <w:p w14:paraId="2D77376B" w14:textId="77777777" w:rsidR="00512F6F" w:rsidRPr="00DB2EAF" w:rsidRDefault="00512F6F" w:rsidP="000D1755">
                <w:pPr>
                  <w:jc w:val="both"/>
                  <w:rPr>
                    <w:color w:val="FFFFFF" w:themeColor="background1"/>
                  </w:rPr>
                </w:pPr>
                <w:r w:rsidRPr="00DB2EAF">
                  <w:rPr>
                    <w:color w:val="FFFFFF" w:themeColor="background1"/>
                  </w:rPr>
                  <w:t>.........................................................</w:t>
                </w:r>
              </w:p>
              <w:p w14:paraId="5195DFE2" w14:textId="77777777" w:rsidR="00512F6F" w:rsidRPr="00DB2EAF" w:rsidRDefault="00512F6F" w:rsidP="000D1755">
                <w:pPr>
                  <w:jc w:val="both"/>
                  <w:rPr>
                    <w:color w:val="FFFFFF" w:themeColor="background1"/>
                  </w:rPr>
                </w:pPr>
                <w:r w:rsidRPr="00DB2EAF">
                  <w:rPr>
                    <w:color w:val="FFFFFF" w:themeColor="background1"/>
                  </w:rPr>
                  <w:t>.........................................................</w:t>
                </w:r>
              </w:p>
            </w:sdtContent>
          </w:sdt>
          <w:p w14:paraId="7DBABD09" w14:textId="77777777" w:rsidR="00512F6F" w:rsidRDefault="00512F6F" w:rsidP="000D1755"/>
        </w:tc>
      </w:tr>
    </w:tbl>
    <w:p w14:paraId="616C8C6E" w14:textId="77777777" w:rsidR="00C906BE" w:rsidRDefault="00C906BE" w:rsidP="00C906BE"/>
    <w:bookmarkEnd w:id="3"/>
    <w:p w14:paraId="1C5442BC" w14:textId="77777777" w:rsidR="00C906BE" w:rsidRDefault="00C906BE" w:rsidP="00C906BE">
      <w:r>
        <w:br w:type="page"/>
      </w:r>
    </w:p>
    <w:p w14:paraId="6790F9EA" w14:textId="0B47F7B0" w:rsidR="00C906BE" w:rsidRDefault="00752756"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5CE86BCA">
                <wp:simplePos x="0" y="0"/>
                <wp:positionH relativeFrom="margin">
                  <wp:posOffset>699135</wp:posOffset>
                </wp:positionH>
                <wp:positionV relativeFrom="page">
                  <wp:posOffset>1771650</wp:posOffset>
                </wp:positionV>
                <wp:extent cx="390525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5250" cy="257175"/>
                        </a:xfrm>
                        <a:prstGeom prst="rect">
                          <a:avLst/>
                        </a:prstGeom>
                      </wps:spPr>
                      <wps:txbx>
                        <w:txbxContent>
                          <w:p w14:paraId="06BEFD6C" w14:textId="7E432481"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r w:rsidR="00F765D9">
                              <w:rPr>
                                <w:rFonts w:ascii="Arial" w:hAnsi="Arial" w:cs="Arial"/>
                                <w:b/>
                                <w:bCs/>
                                <w:sz w:val="24"/>
                                <w:szCs w:val="24"/>
                              </w:rPr>
                              <w:t xml:space="preserve"> A L’INFORME D’AUDITORIA</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" filled="f" stroked="f">
                <o:lock v:ext="edit" grouping="t"/>
                <v:textbox inset="0,0,0,0">
                  <w:txbxContent>
                    <w:p w14:paraId="06BEFD6C" w14:textId="7E432481"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r w:rsidR="00F765D9">
                        <w:rPr>
                          <w:rFonts w:ascii="Arial" w:hAnsi="Arial" w:cs="Arial"/>
                          <w:b/>
                          <w:bCs/>
                          <w:sz w:val="24"/>
                          <w:szCs w:val="24"/>
                        </w:rPr>
                        <w:t xml:space="preserve"> A L’INFORME D’AUDITORIA</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4A4CD063">
                <wp:simplePos x="0" y="0"/>
                <wp:positionH relativeFrom="margin">
                  <wp:posOffset>2418397</wp:posOffset>
                </wp:positionH>
                <wp:positionV relativeFrom="paragraph">
                  <wp:posOffset>-2359343</wp:posOffset>
                </wp:positionV>
                <wp:extent cx="626745" cy="5360670"/>
                <wp:effectExtent l="0" t="4762"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36067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A991A90" id="Redondear rectángulo de esquina del mismo lado 8" o:spid="_x0000_s1026" alt="&quot;&quot;" style="position:absolute;margin-left:190.4pt;margin-top:-185.8pt;width:49.35pt;height:422.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36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" path="m313373,r,c486444,,626746,140302,626746,313373v,1682432,-1,3364865,-1,5047297l626745,5360670,,5360670r,l,313373c,140302,140302,,313373,xe" fillcolor="red" stroked="f" strokeweight="2pt">
                <v:fill opacity="0" color2="white [3212]" colors="0 red;43909f red;1 white" focus="100%" type="gradient"/>
                <v:path arrowok="t" o:connecttype="custom" o:connectlocs="313373,0;313373,0;626746,313373;626745,5360670;626745,5360670;0,5360670;0,536067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65126429" w:rsidR="00C906BE" w:rsidRDefault="007D27A2"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p>
    <w:p w14:paraId="3C7DACA5" w14:textId="3ED719D1" w:rsidR="00C906BE" w:rsidRDefault="007D27A2"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p>
    <w:p w14:paraId="3C55182C" w14:textId="40ABB18F" w:rsidR="00C906BE" w:rsidRPr="00087A25" w:rsidRDefault="007D27A2" w:rsidP="00C906BE">
      <w:sdt>
        <w:sdtPr>
          <w:id w:val="-1238708835"/>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w:t>
      </w:r>
      <w:r w:rsidR="00C906BE" w:rsidRPr="00087A25">
        <w:t>Identificació de 3 ofertes</w:t>
      </w:r>
    </w:p>
    <w:p w14:paraId="278D2ED8" w14:textId="77777777" w:rsidR="00C906BE" w:rsidRPr="00087A25" w:rsidRDefault="007D27A2"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r w:rsidR="00C906BE">
        <w:t xml:space="preserve"> R+D</w:t>
      </w:r>
    </w:p>
    <w:p w14:paraId="6E4AECA8" w14:textId="7B91F117" w:rsidR="00C906BE" w:rsidRPr="00087A25" w:rsidRDefault="007D27A2"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7E65DC">
        <w:t xml:space="preserve">Model de temporalització </w:t>
      </w:r>
      <w:r w:rsidR="00C906BE">
        <w:t>d’hores imputades a l’activitat R+D</w:t>
      </w:r>
    </w:p>
    <w:p w14:paraId="4B65E137" w14:textId="77777777" w:rsidR="00C906BE" w:rsidRDefault="007D27A2"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 del projecte que inclou les desviacions</w:t>
      </w:r>
    </w:p>
    <w:p w14:paraId="7ABD605F" w14:textId="55F1ECAD" w:rsidR="00F765D9" w:rsidRPr="00087A25" w:rsidRDefault="007D27A2" w:rsidP="00F765D9">
      <w:sdt>
        <w:sdtPr>
          <w:id w:val="-355350148"/>
          <w14:checkbox>
            <w14:checked w14:val="0"/>
            <w14:checkedState w14:val="2612" w14:font="MS Gothic"/>
            <w14:uncheckedState w14:val="2610" w14:font="MS Gothic"/>
          </w14:checkbox>
        </w:sdtPr>
        <w:sdtEndPr/>
        <w:sdtContent>
          <w:r w:rsidR="00F765D9">
            <w:rPr>
              <w:rFonts w:ascii="MS Gothic" w:eastAsia="MS Gothic" w:hAnsi="MS Gothic" w:hint="eastAsia"/>
            </w:rPr>
            <w:t>☐</w:t>
          </w:r>
        </w:sdtContent>
      </w:sdt>
      <w:r w:rsidR="00F765D9">
        <w:t xml:space="preserve"> - Declaració relativa a la vinculació beneficiari-proveïdor</w:t>
      </w:r>
    </w:p>
    <w:p w14:paraId="1E7DE24F" w14:textId="1B81041A" w:rsidR="00C906BE" w:rsidRPr="00087A25" w:rsidRDefault="007D27A2"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7D27A2"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rPr>
          <w:color w:val="808080" w:themeColor="background1" w:themeShade="80"/>
        </w:rPr>
      </w:sdtEndPr>
      <w:sdtContent>
        <w:p w14:paraId="18F02414" w14:textId="6F8D79BB" w:rsidR="00C906BE" w:rsidRPr="00F765D9" w:rsidRDefault="00C906BE" w:rsidP="00C906BE">
          <w:pPr>
            <w:jc w:val="both"/>
            <w:rPr>
              <w:color w:val="808080" w:themeColor="background1" w:themeShade="80"/>
            </w:rPr>
          </w:pPr>
          <w:r w:rsidRPr="00F765D9">
            <w:rPr>
              <w:i/>
              <w:iCs/>
              <w:color w:val="808080" w:themeColor="background1" w:themeShade="80"/>
              <w:sz w:val="20"/>
              <w:szCs w:val="20"/>
            </w:rPr>
            <w:t>(Si s’escau, detallar d’altres documents adjunts).</w:t>
          </w:r>
        </w:p>
      </w:sdtContent>
    </w:sdt>
    <w:p w14:paraId="4FA4D833" w14:textId="77777777" w:rsidR="00C906BE" w:rsidRPr="008A6F76" w:rsidRDefault="00C906BE" w:rsidP="00C906BE"/>
    <w:p w14:paraId="65818BA8" w14:textId="77777777" w:rsidR="008F5955" w:rsidRDefault="008F5955" w:rsidP="00432CF4"/>
    <w:p w14:paraId="35D78F16" w14:textId="67FAE035" w:rsidR="008A6F76" w:rsidRDefault="008A6F76" w:rsidP="00432CF4"/>
    <w:p w14:paraId="247099E6" w14:textId="77777777" w:rsidR="008A6F76" w:rsidRDefault="008A6F76" w:rsidP="00432CF4"/>
    <w:p w14:paraId="0ECCCD39" w14:textId="35463B31" w:rsidR="008A6F76" w:rsidRDefault="008A6F76" w:rsidP="00432CF4"/>
    <w:p w14:paraId="61E9ADD1" w14:textId="514AF091" w:rsidR="008A6F76" w:rsidRDefault="008A6F76" w:rsidP="00432CF4"/>
    <w:p w14:paraId="5CBE07E9" w14:textId="77777777" w:rsidR="008A6F76" w:rsidRDefault="008A6F76" w:rsidP="00432CF4"/>
    <w:p w14:paraId="01425F73" w14:textId="77777777" w:rsidR="008A6F76" w:rsidRDefault="008A6F76" w:rsidP="00432CF4"/>
    <w:p w14:paraId="6A545E2C" w14:textId="77777777" w:rsidR="008A6F76" w:rsidRDefault="008A6F76" w:rsidP="00432CF4"/>
    <w:p w14:paraId="41AD9BF2" w14:textId="77777777" w:rsidR="008A6F76" w:rsidRDefault="008A6F76" w:rsidP="00432CF4"/>
    <w:p w14:paraId="3C446FAD" w14:textId="77777777" w:rsidR="008A6F76" w:rsidRDefault="008A6F76" w:rsidP="00432CF4"/>
    <w:p w14:paraId="287D14BE" w14:textId="77777777" w:rsidR="008A6F76" w:rsidRDefault="008A6F76" w:rsidP="00432CF4"/>
    <w:p w14:paraId="61918F25" w14:textId="77777777" w:rsidR="008A6F76" w:rsidRDefault="008A6F76" w:rsidP="00432CF4"/>
    <w:p w14:paraId="16BA7624" w14:textId="77777777" w:rsidR="008A6F76" w:rsidRPr="008A6F76" w:rsidRDefault="008A6F76" w:rsidP="008A6F76"/>
    <w:p w14:paraId="0A52FE33" w14:textId="77777777" w:rsidR="008A6F76" w:rsidRPr="008A6F76" w:rsidRDefault="008A6F76" w:rsidP="007E65DC"/>
    <w:sectPr w:rsidR="008A6F76" w:rsidRPr="008A6F76" w:rsidSect="001C0878">
      <w:headerReference w:type="even" r:id="rId21"/>
      <w:headerReference w:type="default" r:id="rId22"/>
      <w:footerReference w:type="default" r:id="rId23"/>
      <w:headerReference w:type="first" r:id="rId24"/>
      <w:footerReference w:type="first" r:id="rId25"/>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6DD1D3D9"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2274B4">
      <w:t xml:space="preserve">                                                                                              </w:t>
    </w:r>
    <w:r w:rsidR="002274B4">
      <w:rPr>
        <w:rFonts w:asciiTheme="minorHAnsi" w:hAnsiTheme="minorHAnsi" w:cstheme="minorHAnsi"/>
        <w:sz w:val="18"/>
        <w:szCs w:val="18"/>
      </w:rPr>
      <w:t>Informe auditoria Nuclis RD</w:t>
    </w:r>
  </w:p>
  <w:p w14:paraId="73AD93C1" w14:textId="77777777"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Versió 1, 27 de juny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DDW1DBId09AthF0SCfEGJvMZWEsl8w2+kY8aFs65r4+kIxOIXkSoVsPBirsvLcBXPvWJnspwV3q8i6pnMcR2BA==" w:salt="yLIj+Qc9olFCUn0o257Eig=="/>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925E1"/>
    <w:rsid w:val="0009682F"/>
    <w:rsid w:val="000A2DA5"/>
    <w:rsid w:val="000A7E3A"/>
    <w:rsid w:val="000C0C19"/>
    <w:rsid w:val="000E0E4F"/>
    <w:rsid w:val="0011635F"/>
    <w:rsid w:val="001321BE"/>
    <w:rsid w:val="001506B7"/>
    <w:rsid w:val="00153492"/>
    <w:rsid w:val="001556C2"/>
    <w:rsid w:val="00177012"/>
    <w:rsid w:val="001B58CD"/>
    <w:rsid w:val="001C0878"/>
    <w:rsid w:val="001D62DA"/>
    <w:rsid w:val="001E70DF"/>
    <w:rsid w:val="00226674"/>
    <w:rsid w:val="002274B4"/>
    <w:rsid w:val="002331E5"/>
    <w:rsid w:val="002348C9"/>
    <w:rsid w:val="00257C01"/>
    <w:rsid w:val="00266F6C"/>
    <w:rsid w:val="002855B5"/>
    <w:rsid w:val="00285972"/>
    <w:rsid w:val="002A3736"/>
    <w:rsid w:val="002B23A6"/>
    <w:rsid w:val="002C3ABF"/>
    <w:rsid w:val="002D021B"/>
    <w:rsid w:val="002D4ACB"/>
    <w:rsid w:val="002E209C"/>
    <w:rsid w:val="00300371"/>
    <w:rsid w:val="00305273"/>
    <w:rsid w:val="00322075"/>
    <w:rsid w:val="00342091"/>
    <w:rsid w:val="00353D32"/>
    <w:rsid w:val="003541CD"/>
    <w:rsid w:val="003614BD"/>
    <w:rsid w:val="00372F08"/>
    <w:rsid w:val="003C729F"/>
    <w:rsid w:val="003D382E"/>
    <w:rsid w:val="003E4603"/>
    <w:rsid w:val="00402648"/>
    <w:rsid w:val="00425F3C"/>
    <w:rsid w:val="00426541"/>
    <w:rsid w:val="00432CF4"/>
    <w:rsid w:val="00442EBF"/>
    <w:rsid w:val="00444894"/>
    <w:rsid w:val="00462A14"/>
    <w:rsid w:val="0047161D"/>
    <w:rsid w:val="0048468D"/>
    <w:rsid w:val="0049024C"/>
    <w:rsid w:val="004B0A35"/>
    <w:rsid w:val="004B35A8"/>
    <w:rsid w:val="004C41FE"/>
    <w:rsid w:val="004C6CE5"/>
    <w:rsid w:val="004D51BD"/>
    <w:rsid w:val="004F1376"/>
    <w:rsid w:val="004F37E7"/>
    <w:rsid w:val="004F5768"/>
    <w:rsid w:val="00506D60"/>
    <w:rsid w:val="00512F6F"/>
    <w:rsid w:val="00527D80"/>
    <w:rsid w:val="0053764F"/>
    <w:rsid w:val="005957B3"/>
    <w:rsid w:val="005A0512"/>
    <w:rsid w:val="005A084C"/>
    <w:rsid w:val="005A392B"/>
    <w:rsid w:val="005B351C"/>
    <w:rsid w:val="005C076A"/>
    <w:rsid w:val="005C5912"/>
    <w:rsid w:val="005D4C73"/>
    <w:rsid w:val="005D768C"/>
    <w:rsid w:val="006044CA"/>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52756"/>
    <w:rsid w:val="00764AC1"/>
    <w:rsid w:val="00772502"/>
    <w:rsid w:val="0077504F"/>
    <w:rsid w:val="007B0008"/>
    <w:rsid w:val="007C44EA"/>
    <w:rsid w:val="007D27A2"/>
    <w:rsid w:val="007E65DC"/>
    <w:rsid w:val="007E7936"/>
    <w:rsid w:val="0080082C"/>
    <w:rsid w:val="00812816"/>
    <w:rsid w:val="00825C4D"/>
    <w:rsid w:val="0083334A"/>
    <w:rsid w:val="0083762F"/>
    <w:rsid w:val="00837BDB"/>
    <w:rsid w:val="008640E3"/>
    <w:rsid w:val="008669C1"/>
    <w:rsid w:val="00880F58"/>
    <w:rsid w:val="00894061"/>
    <w:rsid w:val="008A384B"/>
    <w:rsid w:val="008A6F76"/>
    <w:rsid w:val="008C3E4A"/>
    <w:rsid w:val="008C5696"/>
    <w:rsid w:val="008D23D3"/>
    <w:rsid w:val="008D42BC"/>
    <w:rsid w:val="008D673B"/>
    <w:rsid w:val="008F5955"/>
    <w:rsid w:val="008F6FFE"/>
    <w:rsid w:val="009337E8"/>
    <w:rsid w:val="00942583"/>
    <w:rsid w:val="00961AAC"/>
    <w:rsid w:val="00986577"/>
    <w:rsid w:val="009A404B"/>
    <w:rsid w:val="009B4D8E"/>
    <w:rsid w:val="009C11D6"/>
    <w:rsid w:val="009C6ABF"/>
    <w:rsid w:val="009F19AC"/>
    <w:rsid w:val="00A005BF"/>
    <w:rsid w:val="00A208CD"/>
    <w:rsid w:val="00A2409A"/>
    <w:rsid w:val="00A3212C"/>
    <w:rsid w:val="00A44950"/>
    <w:rsid w:val="00A46014"/>
    <w:rsid w:val="00A50A04"/>
    <w:rsid w:val="00A54B0B"/>
    <w:rsid w:val="00A71EDA"/>
    <w:rsid w:val="00A75EEB"/>
    <w:rsid w:val="00A76EBF"/>
    <w:rsid w:val="00A81F88"/>
    <w:rsid w:val="00A94F14"/>
    <w:rsid w:val="00A95667"/>
    <w:rsid w:val="00AB4785"/>
    <w:rsid w:val="00AC1E62"/>
    <w:rsid w:val="00AD7F0B"/>
    <w:rsid w:val="00AF5926"/>
    <w:rsid w:val="00AF71C3"/>
    <w:rsid w:val="00B0484E"/>
    <w:rsid w:val="00B341EE"/>
    <w:rsid w:val="00B46CEB"/>
    <w:rsid w:val="00B85EE7"/>
    <w:rsid w:val="00BC5F16"/>
    <w:rsid w:val="00BD4016"/>
    <w:rsid w:val="00BE06CF"/>
    <w:rsid w:val="00C20ACA"/>
    <w:rsid w:val="00C36807"/>
    <w:rsid w:val="00C42F61"/>
    <w:rsid w:val="00C52D37"/>
    <w:rsid w:val="00C738D3"/>
    <w:rsid w:val="00C906BE"/>
    <w:rsid w:val="00C92631"/>
    <w:rsid w:val="00CB70ED"/>
    <w:rsid w:val="00CD1369"/>
    <w:rsid w:val="00CD7F89"/>
    <w:rsid w:val="00CE3E93"/>
    <w:rsid w:val="00CF1EDD"/>
    <w:rsid w:val="00D2183C"/>
    <w:rsid w:val="00D2515C"/>
    <w:rsid w:val="00D32366"/>
    <w:rsid w:val="00D45CA3"/>
    <w:rsid w:val="00D70196"/>
    <w:rsid w:val="00D83CDA"/>
    <w:rsid w:val="00D94AD4"/>
    <w:rsid w:val="00D94D8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765D9"/>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D2183C"/>
    <w:rPr>
      <w:color w:val="0000FF" w:themeColor="hyperlink"/>
      <w:u w:val="single"/>
    </w:rPr>
  </w:style>
  <w:style w:type="character" w:styleId="Mencisenseresoldre">
    <w:name w:val="Unresolved Mention"/>
    <w:basedOn w:val="Lletraperdefectedelpargraf"/>
    <w:uiPriority w:val="99"/>
    <w:semiHidden/>
    <w:unhideWhenUsed/>
    <w:rsid w:val="00D218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Plantilla-Base-Justificacio-RD-2023.xlsx" TargetMode="External"/><Relationship Id="rId13" Type="http://schemas.openxmlformats.org/officeDocument/2006/relationships/image" Target="media/image2.wmf"/><Relationship Id="rId18" Type="http://schemas.openxmlformats.org/officeDocument/2006/relationships/hyperlink" Target="https://www.accio.gencat.cat/web/.content/01_Serveis/convocatories-ajuts/justificacio-ajuts/2023/docs/ACCIO-Model-temporalitzacio-horaria-R-D.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ccio.gencat.cat/web/.content/01_Serveis/convocatories-ajuts/justificacio-ajuts/2023/docs/ACCIO-identificacio-de-les-3-ofertes.xlsm" TargetMode="External"/><Relationship Id="rId17" Type="http://schemas.openxmlformats.org/officeDocument/2006/relationships/hyperlink" Target="https://www.accio.gencat.cat/web/.content/01_Serveis/convocatories-ajuts/justificacio-ajuts/2023/docs/ACCIO-Model-calcul-despeses-de-personal-R-D.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3.xml"/><Relationship Id="rId20" Type="http://schemas.openxmlformats.org/officeDocument/2006/relationships/control" Target="activeX/activeX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hyperlink" Target="https://www.accio.gencat.cat/web/.content/01_Serveis/convocatories-ajuts/justificacio-ajuts/2023/docs/ACCIO-full-comprovacio-nuclis-RD-2023.xls" TargetMode="External"/><Relationship Id="rId14" Type="http://schemas.openxmlformats.org/officeDocument/2006/relationships/control" Target="activeX/activeX2.xml"/><Relationship Id="rId22" Type="http://schemas.openxmlformats.org/officeDocument/2006/relationships/header" Target="header2.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D5583219D4854D4FB0E74BCC30F49CD9"/>
        <w:category>
          <w:name w:val="General"/>
          <w:gallery w:val="placeholder"/>
        </w:category>
        <w:types>
          <w:type w:val="bbPlcHdr"/>
        </w:types>
        <w:behaviors>
          <w:behavior w:val="content"/>
        </w:behaviors>
        <w:guid w:val="{9AC3CD45-AE48-4BA1-B3AB-BBA4F842B2CF}"/>
      </w:docPartPr>
      <w:docPartBody>
        <w:p w:rsidR="009811FD" w:rsidRDefault="009811FD" w:rsidP="009811FD">
          <w:pPr>
            <w:pStyle w:val="D5583219D4854D4FB0E74BCC30F49CD9"/>
          </w:pPr>
          <w:r w:rsidRPr="00701F24">
            <w:rPr>
              <w:rStyle w:val="Textdelcontenidor"/>
            </w:rPr>
            <w:t>Feu clic o toqueu aquí per escriure text.</w:t>
          </w:r>
        </w:p>
      </w:docPartBody>
    </w:docPart>
    <w:docPart>
      <w:docPartPr>
        <w:name w:val="ACD183CFC7A144829042BB6645D02660"/>
        <w:category>
          <w:name w:val="General"/>
          <w:gallery w:val="placeholder"/>
        </w:category>
        <w:types>
          <w:type w:val="bbPlcHdr"/>
        </w:types>
        <w:behaviors>
          <w:behavior w:val="content"/>
        </w:behaviors>
        <w:guid w:val="{0CC3E321-EA44-4218-8B7A-F5A217F48513}"/>
      </w:docPartPr>
      <w:docPartBody>
        <w:p w:rsidR="009811FD" w:rsidRDefault="009811FD" w:rsidP="009811FD">
          <w:pPr>
            <w:pStyle w:val="ACD183CFC7A144829042BB6645D02660"/>
          </w:pPr>
          <w:r w:rsidRPr="00701F24">
            <w:rPr>
              <w:rStyle w:val="Textdelcontenidor"/>
            </w:rPr>
            <w:t>Feu clic o toqueu aquí per escriure text.</w:t>
          </w:r>
        </w:p>
      </w:docPartBody>
    </w:docPart>
    <w:docPart>
      <w:docPartPr>
        <w:name w:val="25BA45956A154131AAF0B745D6C1089B"/>
        <w:category>
          <w:name w:val="General"/>
          <w:gallery w:val="placeholder"/>
        </w:category>
        <w:types>
          <w:type w:val="bbPlcHdr"/>
        </w:types>
        <w:behaviors>
          <w:behavior w:val="content"/>
        </w:behaviors>
        <w:guid w:val="{097CAC9C-BB79-4770-A8BE-37B70B59EE83}"/>
      </w:docPartPr>
      <w:docPartBody>
        <w:p w:rsidR="00456D76" w:rsidRDefault="00456D76" w:rsidP="00456D76">
          <w:pPr>
            <w:pStyle w:val="25BA45956A154131AAF0B745D6C1089B"/>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456D76"/>
    <w:rsid w:val="006E4E91"/>
    <w:rsid w:val="009811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456D76"/>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D5583219D4854D4FB0E74BCC30F49CD9">
    <w:name w:val="D5583219D4854D4FB0E74BCC30F49CD9"/>
    <w:rsid w:val="009811FD"/>
  </w:style>
  <w:style w:type="paragraph" w:customStyle="1" w:styleId="ACD183CFC7A144829042BB6645D02660">
    <w:name w:val="ACD183CFC7A144829042BB6645D02660"/>
    <w:rsid w:val="009811FD"/>
  </w:style>
  <w:style w:type="paragraph" w:customStyle="1" w:styleId="25BA45956A154131AAF0B745D6C1089B">
    <w:name w:val="25BA45956A154131AAF0B745D6C1089B"/>
    <w:rsid w:val="00456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975B0-075D-4AEC-94D9-4B016C48C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Pages>
  <Words>1316</Words>
  <Characters>8285</Characters>
  <Application>Microsoft Office Word</Application>
  <DocSecurity>0</DocSecurity>
  <Lines>69</Lines>
  <Paragraphs>19</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20</cp:revision>
  <cp:lastPrinted>2019-11-28T10:47:00Z</cp:lastPrinted>
  <dcterms:created xsi:type="dcterms:W3CDTF">2024-07-04T12:32:00Z</dcterms:created>
  <dcterms:modified xsi:type="dcterms:W3CDTF">2025-03-17T08:50:00Z</dcterms:modified>
</cp:coreProperties>
</file>