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40A9" w14:textId="77777777" w:rsidR="00B66688" w:rsidRDefault="00B92E91" w:rsidP="00AA566B">
      <w:pPr>
        <w:rPr>
          <w:rStyle w:val="mfasisubtil"/>
        </w:rPr>
      </w:pPr>
      <w:bookmarkStart w:id="0" w:name="_Toc72928922"/>
      <w:bookmarkStart w:id="1" w:name="_Toc72929266"/>
      <w:bookmarkStart w:id="2" w:name="_Toc72928690"/>
      <w:bookmarkStart w:id="3" w:name="_Toc72928921"/>
      <w:bookmarkStart w:id="4" w:name="_Toc72929265"/>
      <w:r w:rsidRPr="000410A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AA727B" wp14:editId="338B32B8">
                <wp:simplePos x="0" y="0"/>
                <wp:positionH relativeFrom="margin">
                  <wp:align>right</wp:align>
                </wp:positionH>
                <wp:positionV relativeFrom="page">
                  <wp:posOffset>1897380</wp:posOffset>
                </wp:positionV>
                <wp:extent cx="6057900" cy="1424940"/>
                <wp:effectExtent l="0" t="0" r="0" b="0"/>
                <wp:wrapNone/>
                <wp:docPr id="16" name="Marcador de texto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D6DCA2-EB64-8447-99FC-6C2AEACD81D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057900" cy="142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1121F7" w14:textId="512DCCF8" w:rsidR="00B92E91" w:rsidRDefault="00B92E91" w:rsidP="00B92E91">
                            <w:pPr>
                              <w:pStyle w:val="Portada"/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8"/>
                              </w:rPr>
                            </w:pPr>
                            <w:r w:rsidRPr="00B92E9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8"/>
                              </w:rPr>
                              <w:t>GUIÓ MEMÒRIA TÈCNICA DE JUSTIFICACIÓ STARTUP CAPITAL</w:t>
                            </w:r>
                            <w:r w:rsidR="00553AC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8"/>
                              </w:rPr>
                              <w:t xml:space="preserve"> 202</w:t>
                            </w:r>
                            <w:r w:rsidR="00597DE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8"/>
                              </w:rPr>
                              <w:t>4</w:t>
                            </w:r>
                          </w:p>
                          <w:p w14:paraId="60EB3F27" w14:textId="77777777" w:rsidR="00B92E91" w:rsidRDefault="00B92E91" w:rsidP="00B92E91">
                            <w:pPr>
                              <w:pStyle w:val="Portada"/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8"/>
                              </w:rPr>
                            </w:pPr>
                          </w:p>
                          <w:p w14:paraId="7E812A68" w14:textId="52E78B75" w:rsidR="00B92E91" w:rsidRPr="00B92E91" w:rsidRDefault="00B92E91" w:rsidP="00B92E91">
                            <w:pPr>
                              <w:pStyle w:val="Portada"/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8"/>
                              </w:rPr>
                              <w:t>A</w:t>
                            </w:r>
                            <w:r w:rsidRPr="00B92E9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8"/>
                              </w:rPr>
                              <w:t>juts destinats a incentivar el creixement en fases inicials de start-ups tecnològiques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A727B" id="Marcador de texto 14" o:spid="_x0000_s1026" alt="&quot;&quot;" style="position:absolute;margin-left:425.8pt;margin-top:149.4pt;width:477pt;height:112.2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" filled="f" stroked="f">
                <o:lock v:ext="edit" grouping="t"/>
                <v:textbox inset="0,0,0,0">
                  <w:txbxContent>
                    <w:p w14:paraId="761121F7" w14:textId="512DCCF8" w:rsidR="00B92E91" w:rsidRDefault="00B92E91" w:rsidP="00B92E91">
                      <w:pPr>
                        <w:pStyle w:val="Portada"/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32"/>
                          <w:szCs w:val="8"/>
                        </w:rPr>
                      </w:pPr>
                      <w:r w:rsidRPr="00B92E91">
                        <w:rPr>
                          <w:b/>
                          <w:bCs/>
                          <w:color w:val="FFFFFF" w:themeColor="background1"/>
                          <w:sz w:val="32"/>
                          <w:szCs w:val="8"/>
                        </w:rPr>
                        <w:t>GUIÓ MEMÒRIA TÈCNICA DE JUSTIFICACIÓ STARTUP CAPITAL</w:t>
                      </w:r>
                      <w:r w:rsidR="00553ACA">
                        <w:rPr>
                          <w:b/>
                          <w:bCs/>
                          <w:color w:val="FFFFFF" w:themeColor="background1"/>
                          <w:sz w:val="32"/>
                          <w:szCs w:val="8"/>
                        </w:rPr>
                        <w:t xml:space="preserve"> 202</w:t>
                      </w:r>
                      <w:r w:rsidR="00597DEC">
                        <w:rPr>
                          <w:b/>
                          <w:bCs/>
                          <w:color w:val="FFFFFF" w:themeColor="background1"/>
                          <w:sz w:val="32"/>
                          <w:szCs w:val="8"/>
                        </w:rPr>
                        <w:t>4</w:t>
                      </w:r>
                    </w:p>
                    <w:p w14:paraId="60EB3F27" w14:textId="77777777" w:rsidR="00B92E91" w:rsidRDefault="00B92E91" w:rsidP="00B92E91">
                      <w:pPr>
                        <w:pStyle w:val="Portada"/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32"/>
                          <w:szCs w:val="8"/>
                        </w:rPr>
                      </w:pPr>
                    </w:p>
                    <w:p w14:paraId="7E812A68" w14:textId="52E78B75" w:rsidR="00B92E91" w:rsidRPr="00B92E91" w:rsidRDefault="00B92E91" w:rsidP="00B92E91">
                      <w:pPr>
                        <w:pStyle w:val="Portada"/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32"/>
                          <w:szCs w:val="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8"/>
                        </w:rPr>
                        <w:t>A</w:t>
                      </w:r>
                      <w:r w:rsidRPr="00B92E91">
                        <w:rPr>
                          <w:b/>
                          <w:bCs/>
                          <w:color w:val="FFFFFF" w:themeColor="background1"/>
                          <w:sz w:val="32"/>
                          <w:szCs w:val="8"/>
                        </w:rPr>
                        <w:t>juts destinats a incentivar el creixement en fases inicials de start-ups tecnològiques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177253" w:rsidRPr="000410A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3B1F6F" wp14:editId="76DB6BDA">
                <wp:simplePos x="0" y="0"/>
                <wp:positionH relativeFrom="column">
                  <wp:posOffset>2495234</wp:posOffset>
                </wp:positionH>
                <wp:positionV relativeFrom="paragraph">
                  <wp:posOffset>-2231073</wp:posOffset>
                </wp:positionV>
                <wp:extent cx="1683067" cy="6950078"/>
                <wp:effectExtent l="0" t="4763" r="7938" b="7937"/>
                <wp:wrapNone/>
                <wp:docPr id="9" name="Redondear rectángulo de esquina del mismo lad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4760AE-37FE-2746-A925-AB98C6B07664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83067" cy="6950078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67000">
                              <a:srgbClr val="FF0000">
                                <a:lumMod val="100000"/>
                              </a:srgbClr>
                            </a:gs>
                            <a:gs pos="100000">
                              <a:schemeClr val="bg1">
                                <a:alpha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584BD" id="Redondear rectángulo de esquina del mismo lado 8" o:spid="_x0000_s1026" alt="&quot;&quot;" style="position:absolute;margin-left:196.5pt;margin-top:-175.7pt;width:132.5pt;height:547.25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3067,6950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" path="m841534,r,c1306300,,1683068,376768,1683068,841534v,2036181,-1,4072363,-1,6108544l1683067,6950078,,6950078r,l,841534c,376768,376768,,841534,xe" fillcolor="red" stroked="f" strokeweight="1pt">
                <v:fill opacity="0" color2="white [3212]" colors="0 red;43909f red;1 white" focus="100%" type="gradient"/>
                <v:stroke joinstyle="miter"/>
                <v:path arrowok="t" o:connecttype="custom" o:connectlocs="841534,0;841534,0;1683068,841534;1683067,6950078;1683067,6950078;0,6950078;0,6950078;0,841534;841534,0" o:connectangles="0,0,0,0,0,0,0,0,0"/>
              </v:shape>
            </w:pict>
          </mc:Fallback>
        </mc:AlternateContent>
      </w:r>
      <w:r w:rsidR="00CD60ED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683FE5FD" wp14:editId="070098AB">
                <wp:simplePos x="0" y="0"/>
                <wp:positionH relativeFrom="column">
                  <wp:posOffset>-678180</wp:posOffset>
                </wp:positionH>
                <wp:positionV relativeFrom="page">
                  <wp:posOffset>-59690</wp:posOffset>
                </wp:positionV>
                <wp:extent cx="7595870" cy="9831070"/>
                <wp:effectExtent l="0" t="0" r="0" b="0"/>
                <wp:wrapNone/>
                <wp:docPr id="20" name="Rectángulo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95870" cy="983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0CB24" id="Rectángulo 20" o:spid="_x0000_s1026" alt="&quot;&quot;" style="position:absolute;margin-left:-53.4pt;margin-top:-4.7pt;width:598.1pt;height:77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" filled="f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  <w:bookmarkEnd w:id="0"/>
      <w:bookmarkEnd w:id="1"/>
    </w:p>
    <w:p w14:paraId="3A335747" w14:textId="77777777" w:rsidR="00553ACA" w:rsidRPr="00553ACA" w:rsidRDefault="00553ACA" w:rsidP="00553ACA">
      <w:pPr>
        <w:rPr>
          <w:lang w:val="en-US"/>
        </w:rPr>
      </w:pPr>
    </w:p>
    <w:p w14:paraId="72F682D0" w14:textId="77777777" w:rsidR="00553ACA" w:rsidRPr="00553ACA" w:rsidRDefault="00553ACA" w:rsidP="00553ACA">
      <w:pPr>
        <w:rPr>
          <w:lang w:val="en-US"/>
        </w:rPr>
      </w:pPr>
    </w:p>
    <w:p w14:paraId="45D37C55" w14:textId="77777777" w:rsidR="00553ACA" w:rsidRPr="00553ACA" w:rsidRDefault="00553ACA" w:rsidP="00553ACA">
      <w:pPr>
        <w:rPr>
          <w:lang w:val="en-US"/>
        </w:rPr>
      </w:pPr>
    </w:p>
    <w:p w14:paraId="39CEB8D3" w14:textId="77777777" w:rsidR="00553ACA" w:rsidRPr="00553ACA" w:rsidRDefault="00553ACA" w:rsidP="00553ACA">
      <w:pPr>
        <w:rPr>
          <w:lang w:val="en-US"/>
        </w:rPr>
      </w:pPr>
    </w:p>
    <w:p w14:paraId="5EBEF21D" w14:textId="77777777" w:rsidR="00553ACA" w:rsidRPr="00553ACA" w:rsidRDefault="00553ACA" w:rsidP="00553ACA">
      <w:pPr>
        <w:rPr>
          <w:lang w:val="en-US"/>
        </w:rPr>
      </w:pPr>
    </w:p>
    <w:p w14:paraId="6BC6393B" w14:textId="77777777" w:rsidR="00553ACA" w:rsidRPr="00553ACA" w:rsidRDefault="00553ACA" w:rsidP="00553ACA">
      <w:pPr>
        <w:rPr>
          <w:lang w:val="en-US"/>
        </w:rPr>
      </w:pPr>
    </w:p>
    <w:p w14:paraId="29DF0731" w14:textId="77777777" w:rsidR="00553ACA" w:rsidRPr="00553ACA" w:rsidRDefault="00553ACA" w:rsidP="00553ACA">
      <w:pPr>
        <w:rPr>
          <w:lang w:val="en-US"/>
        </w:rPr>
      </w:pPr>
    </w:p>
    <w:p w14:paraId="31819754" w14:textId="77777777" w:rsidR="00553ACA" w:rsidRPr="00553ACA" w:rsidRDefault="00553ACA" w:rsidP="00553ACA">
      <w:pPr>
        <w:rPr>
          <w:lang w:val="en-US"/>
        </w:rPr>
      </w:pPr>
    </w:p>
    <w:p w14:paraId="6E6C3124" w14:textId="77777777" w:rsidR="00553ACA" w:rsidRPr="00553ACA" w:rsidRDefault="00553ACA" w:rsidP="00553ACA">
      <w:pPr>
        <w:rPr>
          <w:lang w:val="en-US"/>
        </w:rPr>
      </w:pPr>
    </w:p>
    <w:p w14:paraId="4CF81082" w14:textId="77777777" w:rsidR="00553ACA" w:rsidRDefault="00553ACA" w:rsidP="00553ACA">
      <w:pPr>
        <w:rPr>
          <w:rStyle w:val="mfasisubtil"/>
        </w:rPr>
      </w:pPr>
    </w:p>
    <w:p w14:paraId="44E13045" w14:textId="09F4CAB5" w:rsidR="00553ACA" w:rsidRDefault="00553ACA" w:rsidP="00553ACA">
      <w:pPr>
        <w:tabs>
          <w:tab w:val="left" w:pos="2880"/>
        </w:tabs>
        <w:rPr>
          <w:rStyle w:val="mfasisubtil"/>
        </w:rPr>
      </w:pPr>
      <w:r>
        <w:rPr>
          <w:rStyle w:val="mfasisubtil"/>
        </w:rPr>
        <w:tab/>
      </w:r>
    </w:p>
    <w:p w14:paraId="31503203" w14:textId="0E05A76D" w:rsidR="00553ACA" w:rsidRPr="00553ACA" w:rsidRDefault="00553ACA" w:rsidP="00553ACA">
      <w:pPr>
        <w:tabs>
          <w:tab w:val="left" w:pos="2880"/>
        </w:tabs>
        <w:rPr>
          <w:lang w:val="en-US"/>
        </w:rPr>
        <w:sectPr w:rsidR="00553ACA" w:rsidRPr="00553ACA" w:rsidSect="000410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36" w:right="1021" w:bottom="1793" w:left="1021" w:header="709" w:footer="1296" w:gutter="0"/>
          <w:cols w:space="62"/>
          <w:docGrid w:linePitch="360"/>
        </w:sectPr>
      </w:pPr>
      <w:r>
        <w:rPr>
          <w:lang w:val="en-US"/>
        </w:rPr>
        <w:tab/>
      </w:r>
    </w:p>
    <w:p w14:paraId="41F85B62" w14:textId="77777777" w:rsidR="00B92E91" w:rsidRPr="003E360A" w:rsidRDefault="00B92E91" w:rsidP="00B92E91">
      <w:pPr>
        <w:pStyle w:val="Ttol3"/>
        <w:rPr>
          <w:lang w:val="es-ES"/>
        </w:rPr>
      </w:pPr>
      <w:r w:rsidRPr="003E360A">
        <w:rPr>
          <w:lang w:val="es-ES"/>
        </w:rPr>
        <w:lastRenderedPageBreak/>
        <w:t>GUIA DELS PUNTS A DESENVOLUPAR A LA MEMÒRIA A PRESENTAR JUNTAMENT AMB LA JUSTIFICACIÓ DEL PROJECTE</w:t>
      </w:r>
    </w:p>
    <w:p w14:paraId="17411D14" w14:textId="5F43691C" w:rsidR="00B92E91" w:rsidRDefault="00B92E91" w:rsidP="00B92E91">
      <w:r w:rsidRPr="00B92E91">
        <w:t xml:space="preserve">Cal adjuntar una memòria descriptiva de les activitats dutes a terme i dels resultats obtinguts. Aquesta memòria haurà de contenir, com a mínim, els següents punts: </w:t>
      </w:r>
    </w:p>
    <w:p w14:paraId="16368F23" w14:textId="77777777" w:rsidR="000D10ED" w:rsidRPr="000D10ED" w:rsidRDefault="000D10ED" w:rsidP="000D10ED">
      <w:pPr>
        <w:spacing w:after="0" w:line="240" w:lineRule="auto"/>
        <w:jc w:val="both"/>
        <w:rPr>
          <w:color w:val="9F9F9F" w:themeColor="accent5" w:themeShade="BF"/>
        </w:rPr>
      </w:pPr>
      <w:r w:rsidRPr="000D10ED">
        <w:t xml:space="preserve">L’empresa vol presentar-se a l’EIC Accelerator a través de l’Startup Capital / </w:t>
      </w:r>
      <w:r w:rsidRPr="000D10ED">
        <w:rPr>
          <w:color w:val="9F9F9F" w:themeColor="accent5" w:themeShade="BF"/>
        </w:rPr>
        <w:t>The company plans to apply to the EIC Accelerator through the Startup Capital programme</w:t>
      </w:r>
    </w:p>
    <w:p w14:paraId="461DDD5C" w14:textId="77777777" w:rsidR="000D10ED" w:rsidRPr="000D10ED" w:rsidRDefault="000D10ED" w:rsidP="000D10ED">
      <w:pPr>
        <w:spacing w:after="0" w:line="240" w:lineRule="auto"/>
        <w:jc w:val="both"/>
      </w:pPr>
      <w:r w:rsidRPr="000D10ED">
        <w:t xml:space="preserve">Sí/Yes </w:t>
      </w:r>
      <w:sdt>
        <w:sdtPr>
          <w:id w:val="199104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0ED">
            <w:rPr>
              <w:rFonts w:ascii="Segoe UI Symbol" w:hAnsi="Segoe UI Symbol" w:cs="Segoe UI Symbol"/>
            </w:rPr>
            <w:t>☐</w:t>
          </w:r>
        </w:sdtContent>
      </w:sdt>
      <w:r w:rsidRPr="000D10ED">
        <w:tab/>
        <w:t xml:space="preserve">No </w:t>
      </w:r>
      <w:sdt>
        <w:sdtPr>
          <w:id w:val="71816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0ED">
            <w:rPr>
              <w:rFonts w:ascii="Segoe UI Symbol" w:hAnsi="Segoe UI Symbol" w:cs="Segoe UI Symbol"/>
            </w:rPr>
            <w:t>☐</w:t>
          </w:r>
        </w:sdtContent>
      </w:sdt>
    </w:p>
    <w:p w14:paraId="02C1F7FE" w14:textId="78063588" w:rsidR="000D10ED" w:rsidRPr="000D10ED" w:rsidRDefault="000D10ED" w:rsidP="000D10ED">
      <w:pPr>
        <w:spacing w:after="0" w:line="240" w:lineRule="auto"/>
        <w:jc w:val="both"/>
        <w:rPr>
          <w:color w:val="9F9F9F" w:themeColor="accent5" w:themeShade="BF"/>
        </w:rPr>
      </w:pPr>
      <w:r w:rsidRPr="000D10ED">
        <w:t>En cas afirmatiu, cal realitzar aquesta memòria en anglès</w:t>
      </w:r>
      <w:r w:rsidR="00584F9C">
        <w:t xml:space="preserve"> (opcional)</w:t>
      </w:r>
      <w:r w:rsidRPr="000D10ED">
        <w:t xml:space="preserve"> i contestar obligatòriament l’apartat 2 /</w:t>
      </w:r>
      <w:r w:rsidRPr="000D10ED">
        <w:rPr>
          <w:color w:val="9F9F9F" w:themeColor="accent5" w:themeShade="BF"/>
        </w:rPr>
        <w:t xml:space="preserve"> In affirmative case, complete the report in English</w:t>
      </w:r>
      <w:r w:rsidR="00D7215A">
        <w:rPr>
          <w:color w:val="9F9F9F" w:themeColor="accent5" w:themeShade="BF"/>
        </w:rPr>
        <w:t xml:space="preserve"> (optional)</w:t>
      </w:r>
      <w:r w:rsidRPr="000D10ED">
        <w:rPr>
          <w:color w:val="9F9F9F" w:themeColor="accent5" w:themeShade="BF"/>
        </w:rPr>
        <w:t xml:space="preserve"> and fill out section 2 </w:t>
      </w:r>
    </w:p>
    <w:p w14:paraId="38243D60" w14:textId="61535C6C" w:rsidR="00F54F6D" w:rsidRDefault="00F54F6D" w:rsidP="00B92E91"/>
    <w:p w14:paraId="560D7F30" w14:textId="77777777" w:rsidR="00F54F6D" w:rsidRPr="00B92E91" w:rsidRDefault="00F54F6D" w:rsidP="00B92E91"/>
    <w:p w14:paraId="4FD12261" w14:textId="116EF214" w:rsidR="00B92E91" w:rsidRPr="00DF40F9" w:rsidRDefault="00DF40F9" w:rsidP="00B92E91">
      <w:pPr>
        <w:pStyle w:val="Ttol3"/>
        <w:rPr>
          <w:lang w:val="es-ES"/>
        </w:rPr>
      </w:pPr>
      <w:r w:rsidRPr="00DF40F9">
        <w:rPr>
          <w:lang w:val="es-ES"/>
        </w:rPr>
        <w:t>Aparta</w:t>
      </w:r>
      <w:r>
        <w:rPr>
          <w:lang w:val="es-ES"/>
        </w:rPr>
        <w:t xml:space="preserve">t 1. </w:t>
      </w:r>
      <w:r w:rsidR="00B92E91" w:rsidRPr="00DF40F9">
        <w:rPr>
          <w:lang w:val="es-ES"/>
        </w:rPr>
        <w:t>Descripció qualitativa i quantitativa de les activitats realitzades i dels resultats assolits:</w:t>
      </w:r>
    </w:p>
    <w:p w14:paraId="2520D1E9" w14:textId="77777777" w:rsidR="00B92E91" w:rsidRPr="00F42F66" w:rsidRDefault="00B92E91" w:rsidP="00B92E91">
      <w:pPr>
        <w:pStyle w:val="Pargrafdellista"/>
        <w:spacing w:after="0"/>
        <w:ind w:left="360"/>
        <w:jc w:val="both"/>
        <w:rPr>
          <w:rFonts w:ascii="Helvetica" w:eastAsiaTheme="majorEastAsia" w:hAnsi="Helvetica" w:cstheme="majorBidi"/>
          <w:bCs/>
          <w:color w:val="000000" w:themeColor="text1"/>
          <w:sz w:val="28"/>
          <w:szCs w:val="28"/>
        </w:rPr>
      </w:pPr>
    </w:p>
    <w:p w14:paraId="6CF0EAA4" w14:textId="77777777" w:rsidR="00B92E91" w:rsidRDefault="00B92E91" w:rsidP="007172F8">
      <w:pPr>
        <w:pStyle w:val="Ttol4"/>
        <w:numPr>
          <w:ilvl w:val="0"/>
          <w:numId w:val="46"/>
        </w:numPr>
      </w:pPr>
      <w:r w:rsidRPr="00B92E91">
        <w:t>Resultats qualitatius i quantitatius assolits amb indicació de les desviacions tècniques i econòmiques produïdes durant el desenvolupament del projecte (entre d’altres, especificar com s’ha evolucionat en quant a equip, model de negoci i proximitat/implantació a mercat).</w:t>
      </w:r>
    </w:p>
    <w:p w14:paraId="304DD7C7" w14:textId="1902F2BF" w:rsidR="00B54DF2" w:rsidRDefault="00B92E91" w:rsidP="00B54DF2">
      <w:pPr>
        <w:pStyle w:val="Ttol4"/>
        <w:numPr>
          <w:ilvl w:val="0"/>
          <w:numId w:val="46"/>
        </w:numPr>
      </w:pPr>
      <w:r w:rsidRPr="00B92E91">
        <w:t xml:space="preserve">Execució: descripció de les activitats realitzades indicant el nom de la persona responsable i les hores dedicades; així com els recursos utilitzats en les diferents fases i rol realitzat per les entitats subcontractades en el projecte i en especial recursos aportats per l’equip promotor. </w:t>
      </w:r>
    </w:p>
    <w:p w14:paraId="7DC06921" w14:textId="1B447CDB" w:rsidR="00B54DF2" w:rsidRPr="00B54DF2" w:rsidRDefault="00B54DF2" w:rsidP="00B54DF2">
      <w:pPr>
        <w:pStyle w:val="Ttol4"/>
        <w:numPr>
          <w:ilvl w:val="0"/>
          <w:numId w:val="46"/>
        </w:numPr>
      </w:pPr>
      <w:r>
        <w:t xml:space="preserve">Desviacions produïdes durant l’execució del projecte </w:t>
      </w:r>
      <w:r w:rsidR="00061987">
        <w:t>(canvis en quant a</w:t>
      </w:r>
      <w:r w:rsidR="00EC569B">
        <w:t xml:space="preserve"> activitats, tipus de despeses i</w:t>
      </w:r>
      <w:r w:rsidR="00061987">
        <w:t xml:space="preserve"> import</w:t>
      </w:r>
      <w:r w:rsidR="00EC569B">
        <w:t>s</w:t>
      </w:r>
      <w:r w:rsidR="00061987">
        <w:t xml:space="preserve"> de despeses </w:t>
      </w:r>
      <w:r w:rsidR="00EC569B">
        <w:t>entre les presentades en el pressupost inicial i les finalment presentades en la justificació</w:t>
      </w:r>
      <w:r w:rsidR="00AE36E2">
        <w:t xml:space="preserve">. Es </w:t>
      </w:r>
      <w:r w:rsidR="00B35A74">
        <w:t>desitjable presentar un quadre comparatiu que faciliti veure les desviacions</w:t>
      </w:r>
      <w:r w:rsidR="00EC569B">
        <w:t>)</w:t>
      </w:r>
      <w:r w:rsidR="00AE36E2">
        <w:t>.</w:t>
      </w:r>
    </w:p>
    <w:p w14:paraId="6DAE345C" w14:textId="77777777" w:rsidR="00B92E91" w:rsidRDefault="00B92E91" w:rsidP="005E77AA">
      <w:pPr>
        <w:pStyle w:val="Ttol4"/>
        <w:numPr>
          <w:ilvl w:val="0"/>
          <w:numId w:val="46"/>
        </w:numPr>
      </w:pPr>
      <w:r w:rsidRPr="00B92E91">
        <w:t>Activitats de difusió realitzades per donar a conèixer el projecte empresarial (assistència a fires i detall de viatges realitzats).</w:t>
      </w:r>
    </w:p>
    <w:p w14:paraId="53EBFE4A" w14:textId="77777777" w:rsidR="00B92E91" w:rsidRDefault="00B92E91" w:rsidP="00B2471C">
      <w:pPr>
        <w:pStyle w:val="Ttol4"/>
        <w:numPr>
          <w:ilvl w:val="0"/>
          <w:numId w:val="46"/>
        </w:numPr>
      </w:pPr>
      <w:r w:rsidRPr="00B92E91">
        <w:t>Inversió aconseguida en el període d’execució de l’ajut.</w:t>
      </w:r>
    </w:p>
    <w:p w14:paraId="1713F46F" w14:textId="7394F4ED" w:rsidR="00BA7D85" w:rsidRPr="00BA7D85" w:rsidRDefault="00BA7D85" w:rsidP="00BA7D85">
      <w:pPr>
        <w:tabs>
          <w:tab w:val="left" w:pos="8115"/>
        </w:tabs>
      </w:pPr>
      <w:r>
        <w:lastRenderedPageBreak/>
        <w:tab/>
      </w:r>
    </w:p>
    <w:p w14:paraId="6C70C28D" w14:textId="1316273D" w:rsidR="00B92E91" w:rsidRPr="00B92E91" w:rsidRDefault="00B92E91" w:rsidP="00B2471C">
      <w:pPr>
        <w:pStyle w:val="Ttol4"/>
        <w:numPr>
          <w:ilvl w:val="0"/>
          <w:numId w:val="46"/>
        </w:numPr>
      </w:pPr>
      <w:r w:rsidRPr="00B92E91">
        <w:t>Valoració del suport rebut pels mentors aportats per la línia Startup Capital.</w:t>
      </w:r>
    </w:p>
    <w:p w14:paraId="3CE47A15" w14:textId="77777777" w:rsidR="00B92E91" w:rsidRPr="00F42F66" w:rsidRDefault="00B92E91" w:rsidP="00B92E91">
      <w:pPr>
        <w:spacing w:after="0" w:line="240" w:lineRule="auto"/>
        <w:jc w:val="both"/>
        <w:rPr>
          <w:rFonts w:ascii="Helvetica" w:eastAsiaTheme="majorEastAsia" w:hAnsi="Helvetica" w:cstheme="majorBidi"/>
          <w:bCs/>
          <w:color w:val="000000" w:themeColor="text1"/>
          <w:sz w:val="28"/>
          <w:szCs w:val="28"/>
        </w:rPr>
      </w:pPr>
    </w:p>
    <w:p w14:paraId="3E2B9B72" w14:textId="77777777" w:rsidR="000F1BFB" w:rsidRDefault="000F1BFB" w:rsidP="00B92E91">
      <w:pPr>
        <w:pStyle w:val="Ttol3"/>
        <w:rPr>
          <w:lang w:val="es-ES"/>
        </w:rPr>
      </w:pPr>
    </w:p>
    <w:p w14:paraId="0CEB377D" w14:textId="71F7694D" w:rsidR="000F1BFB" w:rsidRDefault="00B5489C" w:rsidP="00B5489C">
      <w:pPr>
        <w:pStyle w:val="Ttol3"/>
        <w:tabs>
          <w:tab w:val="left" w:pos="8160"/>
        </w:tabs>
        <w:rPr>
          <w:lang w:val="es-ES"/>
        </w:rPr>
      </w:pPr>
      <w:r>
        <w:rPr>
          <w:lang w:val="es-ES"/>
        </w:rPr>
        <w:tab/>
      </w:r>
    </w:p>
    <w:p w14:paraId="495C8B09" w14:textId="15F243D8" w:rsidR="000F1BFB" w:rsidRPr="00D02B28" w:rsidRDefault="000F1BFB" w:rsidP="000F1BFB">
      <w:pPr>
        <w:pStyle w:val="Ttol3"/>
        <w:rPr>
          <w:lang w:val="en-GB"/>
        </w:rPr>
      </w:pPr>
      <w:r w:rsidRPr="00D02B28">
        <w:rPr>
          <w:lang w:val="en-GB"/>
        </w:rPr>
        <w:t xml:space="preserve">Section 2. </w:t>
      </w:r>
      <w:r w:rsidR="0010096A" w:rsidRPr="00D02B28">
        <w:rPr>
          <w:lang w:val="en-GB"/>
        </w:rPr>
        <w:t>Relevant information for the EIC Accelerator assessment</w:t>
      </w:r>
      <w:r w:rsidRPr="00D02B28">
        <w:rPr>
          <w:lang w:val="en-GB"/>
        </w:rPr>
        <w:t>:</w:t>
      </w:r>
    </w:p>
    <w:p w14:paraId="0E086AAF" w14:textId="6C00BD0F" w:rsidR="00D02B28" w:rsidRPr="00D02B28" w:rsidRDefault="00D02B28" w:rsidP="00D02B28">
      <w:pPr>
        <w:pStyle w:val="Ttol4"/>
        <w:numPr>
          <w:ilvl w:val="0"/>
          <w:numId w:val="47"/>
        </w:numPr>
      </w:pPr>
      <w:r w:rsidRPr="00D02B28">
        <w:t>Describe the solution and compare it with other solutions and competitors. Which is the problem you address? Why your solution is better than the others? (max. 1000 characters)</w:t>
      </w:r>
    </w:p>
    <w:p w14:paraId="73F1793D" w14:textId="77777777" w:rsidR="00D02B28" w:rsidRPr="00D02B28" w:rsidRDefault="00D02B28" w:rsidP="00D02B28">
      <w:pPr>
        <w:pStyle w:val="Ttol4"/>
        <w:numPr>
          <w:ilvl w:val="0"/>
          <w:numId w:val="47"/>
        </w:numPr>
      </w:pPr>
      <w:r w:rsidRPr="00D02B28">
        <w:t>Describe your business model (max. 500 characters)</w:t>
      </w:r>
    </w:p>
    <w:p w14:paraId="11C505CF" w14:textId="77777777" w:rsidR="00D02B28" w:rsidRPr="00D02B28" w:rsidRDefault="00D02B28" w:rsidP="00D02B28">
      <w:pPr>
        <w:pStyle w:val="Ttol4"/>
        <w:numPr>
          <w:ilvl w:val="0"/>
          <w:numId w:val="47"/>
        </w:numPr>
      </w:pPr>
      <w:r w:rsidRPr="00D02B28">
        <w:t xml:space="preserve">Describe the technology stage of development reached after the project. Compare it with the state of the art. </w:t>
      </w:r>
    </w:p>
    <w:p w14:paraId="4E7C985C" w14:textId="77777777" w:rsidR="00D02B28" w:rsidRPr="00D02B28" w:rsidRDefault="00D02B28" w:rsidP="00D02B28">
      <w:pPr>
        <w:pStyle w:val="Ttol4"/>
        <w:numPr>
          <w:ilvl w:val="0"/>
          <w:numId w:val="47"/>
        </w:numPr>
      </w:pPr>
      <w:r w:rsidRPr="00D02B28">
        <w:t>Which is your IP status and strategy? (max. 1000 characters)</w:t>
      </w:r>
    </w:p>
    <w:p w14:paraId="1CEDEA2D" w14:textId="77777777" w:rsidR="00D02B28" w:rsidRPr="00D02B28" w:rsidRDefault="00D02B28" w:rsidP="00D02B28">
      <w:pPr>
        <w:pStyle w:val="Ttol4"/>
        <w:numPr>
          <w:ilvl w:val="0"/>
          <w:numId w:val="47"/>
        </w:numPr>
      </w:pPr>
      <w:r w:rsidRPr="00D02B28">
        <w:t>Describe your market, including targeted clients, users, partners and competitors. (max. 1000 characters)</w:t>
      </w:r>
    </w:p>
    <w:p w14:paraId="6E3D7146" w14:textId="77777777" w:rsidR="00D02B28" w:rsidRPr="00D02B28" w:rsidRDefault="00D02B28" w:rsidP="00D02B28">
      <w:pPr>
        <w:pStyle w:val="Ttol4"/>
        <w:numPr>
          <w:ilvl w:val="0"/>
          <w:numId w:val="47"/>
        </w:numPr>
      </w:pPr>
      <w:r w:rsidRPr="00D02B28">
        <w:t>Describe the team and how it will change in the next years (max. 500 characters)</w:t>
      </w:r>
    </w:p>
    <w:p w14:paraId="462F7BB9" w14:textId="77777777" w:rsidR="00D02B28" w:rsidRPr="00D02B28" w:rsidRDefault="00D02B28" w:rsidP="00D02B28">
      <w:pPr>
        <w:pStyle w:val="Ttol4"/>
        <w:numPr>
          <w:ilvl w:val="0"/>
          <w:numId w:val="47"/>
        </w:numPr>
      </w:pPr>
      <w:r w:rsidRPr="00D02B28">
        <w:t>Describe your development roadmap. Which are the next steps? (max. 500 characters)</w:t>
      </w:r>
    </w:p>
    <w:p w14:paraId="26AA3443" w14:textId="77777777" w:rsidR="00D02B28" w:rsidRPr="00D02B28" w:rsidRDefault="00D02B28" w:rsidP="00D02B28">
      <w:pPr>
        <w:pStyle w:val="Ttol4"/>
        <w:numPr>
          <w:ilvl w:val="0"/>
          <w:numId w:val="47"/>
        </w:numPr>
      </w:pPr>
      <w:r w:rsidRPr="00D02B28">
        <w:t>Describe your market access. How you will scale up? (max. 500 characters)</w:t>
      </w:r>
    </w:p>
    <w:p w14:paraId="6AA3AFD3" w14:textId="77777777" w:rsidR="00D02B28" w:rsidRPr="00D02B28" w:rsidRDefault="00D02B28" w:rsidP="00D02B28">
      <w:pPr>
        <w:pStyle w:val="Ttol4"/>
        <w:numPr>
          <w:ilvl w:val="0"/>
          <w:numId w:val="47"/>
        </w:numPr>
      </w:pPr>
      <w:r w:rsidRPr="00D02B28">
        <w:t>Describe your financial needs and how you will cover them (max. 500 characters)</w:t>
      </w:r>
    </w:p>
    <w:p w14:paraId="7425E76B" w14:textId="77777777" w:rsidR="000F1BFB" w:rsidRPr="00D02B28" w:rsidRDefault="000F1BFB" w:rsidP="00B92E91">
      <w:pPr>
        <w:pStyle w:val="Ttol3"/>
        <w:rPr>
          <w:lang w:val="ca-ES"/>
        </w:rPr>
      </w:pPr>
    </w:p>
    <w:p w14:paraId="5304BCDA" w14:textId="4A4557BC" w:rsidR="00B92E91" w:rsidRDefault="00B92E91" w:rsidP="00B92E91">
      <w:pPr>
        <w:pStyle w:val="Ttol3"/>
        <w:rPr>
          <w:lang w:val="es-ES"/>
        </w:rPr>
      </w:pPr>
      <w:r w:rsidRPr="003E360A">
        <w:rPr>
          <w:lang w:val="es-ES"/>
        </w:rPr>
        <w:lastRenderedPageBreak/>
        <w:t>Annexes: informació addicional relacionada amb el projecte que el sol·licitant consideri oportú incorporar a la memòria (per exemple, informes entitats subcontractades, etc.)</w:t>
      </w:r>
      <w:bookmarkEnd w:id="2"/>
      <w:bookmarkEnd w:id="3"/>
      <w:bookmarkEnd w:id="4"/>
    </w:p>
    <w:p w14:paraId="6143A747" w14:textId="715C6D56" w:rsidR="00622557" w:rsidRPr="00622557" w:rsidRDefault="00622557" w:rsidP="00622557">
      <w:pPr>
        <w:rPr>
          <w:lang w:val="es-ES"/>
        </w:rPr>
      </w:pPr>
    </w:p>
    <w:p w14:paraId="01DB81C5" w14:textId="5D0E0A0D" w:rsidR="00622557" w:rsidRPr="00622557" w:rsidRDefault="00622557" w:rsidP="00622557">
      <w:pPr>
        <w:rPr>
          <w:lang w:val="es-ES"/>
        </w:rPr>
      </w:pPr>
    </w:p>
    <w:p w14:paraId="7EA48A5C" w14:textId="095CE303" w:rsidR="00622557" w:rsidRPr="00622557" w:rsidRDefault="00622557" w:rsidP="00622557">
      <w:pPr>
        <w:rPr>
          <w:lang w:val="es-ES"/>
        </w:rPr>
      </w:pPr>
    </w:p>
    <w:p w14:paraId="4B7D99AB" w14:textId="2C7D1C13" w:rsidR="00622557" w:rsidRPr="00622557" w:rsidRDefault="00622557" w:rsidP="00622557">
      <w:pPr>
        <w:rPr>
          <w:lang w:val="es-ES"/>
        </w:rPr>
      </w:pPr>
    </w:p>
    <w:p w14:paraId="56AACE68" w14:textId="71BD4CE3" w:rsidR="00622557" w:rsidRPr="00622557" w:rsidRDefault="00622557" w:rsidP="00622557">
      <w:pPr>
        <w:rPr>
          <w:lang w:val="es-ES"/>
        </w:rPr>
      </w:pPr>
    </w:p>
    <w:p w14:paraId="063B89E5" w14:textId="7F752330" w:rsidR="00622557" w:rsidRDefault="00622557" w:rsidP="00622557">
      <w:pPr>
        <w:tabs>
          <w:tab w:val="left" w:pos="7725"/>
        </w:tabs>
        <w:rPr>
          <w:rFonts w:ascii="HelveticaNeueLT Std" w:eastAsiaTheme="majorEastAsia" w:hAnsi="HelveticaNeueLT Std" w:cstheme="majorBidi"/>
          <w:b/>
          <w:bCs/>
          <w:color w:val="FF0000"/>
          <w:sz w:val="28"/>
          <w:szCs w:val="28"/>
          <w:lang w:val="es-ES"/>
        </w:rPr>
      </w:pPr>
      <w:r>
        <w:rPr>
          <w:rFonts w:ascii="HelveticaNeueLT Std" w:eastAsiaTheme="majorEastAsia" w:hAnsi="HelveticaNeueLT Std" w:cstheme="majorBidi"/>
          <w:b/>
          <w:bCs/>
          <w:color w:val="FF0000"/>
          <w:sz w:val="28"/>
          <w:szCs w:val="28"/>
          <w:lang w:val="es-ES"/>
        </w:rPr>
        <w:tab/>
      </w:r>
    </w:p>
    <w:p w14:paraId="033E1340" w14:textId="77777777" w:rsidR="00622557" w:rsidRPr="00622557" w:rsidRDefault="00622557" w:rsidP="00622557">
      <w:pPr>
        <w:rPr>
          <w:lang w:val="es-ES"/>
        </w:rPr>
      </w:pPr>
    </w:p>
    <w:sectPr w:rsidR="00622557" w:rsidRPr="00622557" w:rsidSect="00ED25F9">
      <w:footerReference w:type="default" r:id="rId17"/>
      <w:pgSz w:w="11906" w:h="16838"/>
      <w:pgMar w:top="1936" w:right="1021" w:bottom="1569" w:left="1021" w:header="709" w:footer="129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5178" w14:textId="77777777" w:rsidR="00892C50" w:rsidRDefault="00892C50" w:rsidP="006F4711">
      <w:r>
        <w:separator/>
      </w:r>
    </w:p>
  </w:endnote>
  <w:endnote w:type="continuationSeparator" w:id="0">
    <w:p w14:paraId="5BED2FC0" w14:textId="77777777" w:rsidR="00892C50" w:rsidRDefault="00892C50" w:rsidP="006F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BE2B" w14:textId="77777777" w:rsidR="0009678D" w:rsidRDefault="007A08B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F9CE" w14:textId="15F8054B" w:rsidR="00E43B9C" w:rsidRDefault="00014B5C" w:rsidP="006F4711">
    <w:r>
      <w:rPr>
        <w:noProof/>
      </w:rPr>
      <w:drawing>
        <wp:anchor distT="0" distB="0" distL="114300" distR="114300" simplePos="0" relativeHeight="251658240" behindDoc="0" locked="0" layoutInCell="1" allowOverlap="1" wp14:anchorId="56818E29" wp14:editId="0F112785">
          <wp:simplePos x="0" y="0"/>
          <wp:positionH relativeFrom="column">
            <wp:posOffset>85090</wp:posOffset>
          </wp:positionH>
          <wp:positionV relativeFrom="paragraph">
            <wp:posOffset>349885</wp:posOffset>
          </wp:positionV>
          <wp:extent cx="6218459" cy="377985"/>
          <wp:effectExtent l="0" t="0" r="0" b="3175"/>
          <wp:wrapNone/>
          <wp:docPr id="5" name="Imat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CAT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8459" cy="37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8119" w14:textId="77777777" w:rsidR="0009678D" w:rsidRDefault="007A08B6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1D53" w14:textId="097B54E7" w:rsidR="00E43B9C" w:rsidRDefault="00014B5C" w:rsidP="00553ACA">
    <w:pPr>
      <w:spacing w:after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B7F9B8" wp14:editId="2025E1C6">
          <wp:simplePos x="0" y="0"/>
          <wp:positionH relativeFrom="column">
            <wp:posOffset>-635</wp:posOffset>
          </wp:positionH>
          <wp:positionV relativeFrom="paragraph">
            <wp:posOffset>340360</wp:posOffset>
          </wp:positionV>
          <wp:extent cx="6218459" cy="377985"/>
          <wp:effectExtent l="0" t="0" r="0" b="3175"/>
          <wp:wrapNone/>
          <wp:docPr id="3" name="Imat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 CAT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8459" cy="37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ACA">
      <w:t xml:space="preserve">Versió </w:t>
    </w:r>
    <w:r w:rsidR="009648AF">
      <w:t>5</w:t>
    </w:r>
    <w:r w:rsidR="00553ACA">
      <w:t xml:space="preserve">, </w:t>
    </w:r>
    <w:r w:rsidR="009648AF">
      <w:t>2</w:t>
    </w:r>
    <w:r w:rsidR="00553ACA">
      <w:t xml:space="preserve"> </w:t>
    </w:r>
    <w:r w:rsidR="009648AF">
      <w:t>de febrer</w:t>
    </w:r>
    <w:r w:rsidR="00553ACA">
      <w:t xml:space="preserve"> de 202</w:t>
    </w:r>
    <w:r w:rsidR="009648AF">
      <w:t>6</w:t>
    </w:r>
  </w:p>
  <w:p w14:paraId="6F2A009E" w14:textId="61143BE8" w:rsidR="00553ACA" w:rsidRDefault="00553ACA" w:rsidP="00553ACA">
    <w:pPr>
      <w:spacing w:after="0"/>
      <w:jc w:val="right"/>
    </w:pPr>
    <w:r>
      <w:t xml:space="preserve"> Guia Memòria tècnica Start up Capital 202</w:t>
    </w:r>
    <w:r w:rsidR="00BA7D85">
      <w:t>4</w:t>
    </w:r>
  </w:p>
  <w:p w14:paraId="3C11FB1D" w14:textId="77777777" w:rsidR="00BA7D85" w:rsidRDefault="00BA7D85" w:rsidP="00BA7D85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5EA8" w14:textId="77777777" w:rsidR="00892C50" w:rsidRDefault="00892C50" w:rsidP="006F4711">
      <w:r>
        <w:separator/>
      </w:r>
    </w:p>
  </w:footnote>
  <w:footnote w:type="continuationSeparator" w:id="0">
    <w:p w14:paraId="630378E2" w14:textId="77777777" w:rsidR="00892C50" w:rsidRDefault="00892C50" w:rsidP="006F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BFF7" w14:textId="77777777" w:rsidR="009648AF" w:rsidRDefault="009648A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9BCD" w14:textId="77777777" w:rsidR="009648AF" w:rsidRDefault="009648AF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E12E" w14:textId="77777777" w:rsidR="0009678D" w:rsidRDefault="007A08B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5A93"/>
    <w:multiLevelType w:val="multilevel"/>
    <w:tmpl w:val="59E2AC70"/>
    <w:name w:val="Accio 03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" w15:restartNumberingAfterBreak="0">
    <w:nsid w:val="0EA04DE5"/>
    <w:multiLevelType w:val="hybridMultilevel"/>
    <w:tmpl w:val="051A01E8"/>
    <w:lvl w:ilvl="0" w:tplc="BB3A4E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01B6"/>
    <w:multiLevelType w:val="hybridMultilevel"/>
    <w:tmpl w:val="7F3CC91A"/>
    <w:lvl w:ilvl="0" w:tplc="5E0E91C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BB3A4E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A81CB22A">
      <w:start w:val="1"/>
      <w:numFmt w:val="bullet"/>
      <w:lvlText w:val=""/>
      <w:lvlJc w:val="left"/>
      <w:pPr>
        <w:ind w:left="340" w:hanging="56"/>
      </w:pPr>
      <w:rPr>
        <w:rFonts w:ascii="Symbol" w:hAnsi="Symbol" w:hint="default"/>
        <w:color w:val="C00000"/>
      </w:rPr>
    </w:lvl>
    <w:lvl w:ilvl="3" w:tplc="BB3A4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C00000"/>
      </w:rPr>
    </w:lvl>
    <w:lvl w:ilvl="4" w:tplc="BB3A4E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C00000"/>
      </w:rPr>
    </w:lvl>
    <w:lvl w:ilvl="5" w:tplc="BB3A4E5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C00000"/>
      </w:rPr>
    </w:lvl>
    <w:lvl w:ilvl="6" w:tplc="BB3A4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C00000"/>
      </w:rPr>
    </w:lvl>
    <w:lvl w:ilvl="7" w:tplc="BB3A4E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C00000"/>
      </w:rPr>
    </w:lvl>
    <w:lvl w:ilvl="8" w:tplc="BB3A4E5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C00000"/>
      </w:rPr>
    </w:lvl>
  </w:abstractNum>
  <w:abstractNum w:abstractNumId="3" w15:restartNumberingAfterBreak="0">
    <w:nsid w:val="125C7470"/>
    <w:multiLevelType w:val="hybridMultilevel"/>
    <w:tmpl w:val="6F9C0EA2"/>
    <w:lvl w:ilvl="0" w:tplc="9F588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43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A1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E6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63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A4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E4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4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C9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1E22A5"/>
    <w:multiLevelType w:val="multilevel"/>
    <w:tmpl w:val="618EF5E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5" w15:restartNumberingAfterBreak="0">
    <w:nsid w:val="19061FEF"/>
    <w:multiLevelType w:val="multilevel"/>
    <w:tmpl w:val="040A001D"/>
    <w:name w:val="Accio 0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B848F2"/>
    <w:multiLevelType w:val="multilevel"/>
    <w:tmpl w:val="172EC168"/>
    <w:styleLink w:val="LlistaAcci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7" w15:restartNumberingAfterBreak="0">
    <w:nsid w:val="22780B24"/>
    <w:multiLevelType w:val="multilevel"/>
    <w:tmpl w:val="2FBCB1E6"/>
    <w:name w:val="Accio 0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8" w15:restartNumberingAfterBreak="0">
    <w:nsid w:val="244C3387"/>
    <w:multiLevelType w:val="multilevel"/>
    <w:tmpl w:val="9EF2317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9" w15:restartNumberingAfterBreak="0">
    <w:nsid w:val="286D1143"/>
    <w:multiLevelType w:val="multilevel"/>
    <w:tmpl w:val="59E2AC70"/>
    <w:name w:val="Accio 0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0" w15:restartNumberingAfterBreak="0">
    <w:nsid w:val="287C50B8"/>
    <w:multiLevelType w:val="hybridMultilevel"/>
    <w:tmpl w:val="BCEE7CA2"/>
    <w:lvl w:ilvl="0" w:tplc="EE2234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9C62C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09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44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CBF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EA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7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2C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4A5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064B3"/>
    <w:multiLevelType w:val="multilevel"/>
    <w:tmpl w:val="59E2AC70"/>
    <w:name w:val="Accio 03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2" w15:restartNumberingAfterBreak="0">
    <w:nsid w:val="2A873936"/>
    <w:multiLevelType w:val="hybridMultilevel"/>
    <w:tmpl w:val="84041974"/>
    <w:lvl w:ilvl="0" w:tplc="C99E2E00">
      <w:start w:val="1"/>
      <w:numFmt w:val="decimal"/>
      <w:lvlText w:val="%1-"/>
      <w:lvlJc w:val="left"/>
      <w:pPr>
        <w:ind w:left="360" w:hanging="360"/>
      </w:pPr>
      <w:rPr>
        <w:rFonts w:ascii="Helvetica" w:eastAsiaTheme="majorEastAsia" w:hAnsi="Helvetica" w:cstheme="majorBidi"/>
        <w:i w:val="0"/>
      </w:rPr>
    </w:lvl>
    <w:lvl w:ilvl="1" w:tplc="04030019">
      <w:start w:val="1"/>
      <w:numFmt w:val="lowerLetter"/>
      <w:lvlText w:val="%2."/>
      <w:lvlJc w:val="left"/>
      <w:pPr>
        <w:ind w:left="513" w:hanging="360"/>
      </w:pPr>
    </w:lvl>
    <w:lvl w:ilvl="2" w:tplc="0403001B" w:tentative="1">
      <w:start w:val="1"/>
      <w:numFmt w:val="lowerRoman"/>
      <w:lvlText w:val="%3."/>
      <w:lvlJc w:val="right"/>
      <w:pPr>
        <w:ind w:left="1233" w:hanging="180"/>
      </w:pPr>
    </w:lvl>
    <w:lvl w:ilvl="3" w:tplc="0403000F" w:tentative="1">
      <w:start w:val="1"/>
      <w:numFmt w:val="decimal"/>
      <w:lvlText w:val="%4."/>
      <w:lvlJc w:val="left"/>
      <w:pPr>
        <w:ind w:left="1953" w:hanging="360"/>
      </w:pPr>
    </w:lvl>
    <w:lvl w:ilvl="4" w:tplc="04030019" w:tentative="1">
      <w:start w:val="1"/>
      <w:numFmt w:val="lowerLetter"/>
      <w:lvlText w:val="%5."/>
      <w:lvlJc w:val="left"/>
      <w:pPr>
        <w:ind w:left="2673" w:hanging="360"/>
      </w:pPr>
    </w:lvl>
    <w:lvl w:ilvl="5" w:tplc="0403001B" w:tentative="1">
      <w:start w:val="1"/>
      <w:numFmt w:val="lowerRoman"/>
      <w:lvlText w:val="%6."/>
      <w:lvlJc w:val="right"/>
      <w:pPr>
        <w:ind w:left="3393" w:hanging="180"/>
      </w:pPr>
    </w:lvl>
    <w:lvl w:ilvl="6" w:tplc="0403000F" w:tentative="1">
      <w:start w:val="1"/>
      <w:numFmt w:val="decimal"/>
      <w:lvlText w:val="%7."/>
      <w:lvlJc w:val="left"/>
      <w:pPr>
        <w:ind w:left="4113" w:hanging="360"/>
      </w:pPr>
    </w:lvl>
    <w:lvl w:ilvl="7" w:tplc="04030019" w:tentative="1">
      <w:start w:val="1"/>
      <w:numFmt w:val="lowerLetter"/>
      <w:lvlText w:val="%8."/>
      <w:lvlJc w:val="left"/>
      <w:pPr>
        <w:ind w:left="4833" w:hanging="360"/>
      </w:pPr>
    </w:lvl>
    <w:lvl w:ilvl="8" w:tplc="0403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2AFE0AB1"/>
    <w:multiLevelType w:val="hybridMultilevel"/>
    <w:tmpl w:val="228A919C"/>
    <w:lvl w:ilvl="0" w:tplc="E44E3A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B0F05B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240C55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3" w:tplc="320EC5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C00000"/>
      </w:rPr>
    </w:lvl>
    <w:lvl w:ilvl="4" w:tplc="106A0F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C00000"/>
      </w:rPr>
    </w:lvl>
    <w:lvl w:ilvl="5" w:tplc="263E7A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C00000"/>
      </w:rPr>
    </w:lvl>
    <w:lvl w:ilvl="6" w:tplc="BF4A28E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C00000"/>
      </w:rPr>
    </w:lvl>
    <w:lvl w:ilvl="7" w:tplc="8976E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C00000"/>
      </w:rPr>
    </w:lvl>
    <w:lvl w:ilvl="8" w:tplc="778E1C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C00000"/>
      </w:rPr>
    </w:lvl>
  </w:abstractNum>
  <w:abstractNum w:abstractNumId="14" w15:restartNumberingAfterBreak="0">
    <w:nsid w:val="2B087D86"/>
    <w:multiLevelType w:val="multilevel"/>
    <w:tmpl w:val="172EC168"/>
    <w:name w:val="Accio 032222232222"/>
    <w:numStyleLink w:val="LlistaAcci"/>
  </w:abstractNum>
  <w:abstractNum w:abstractNumId="15" w15:restartNumberingAfterBreak="0">
    <w:nsid w:val="2D2235DF"/>
    <w:multiLevelType w:val="multilevel"/>
    <w:tmpl w:val="172EC168"/>
    <w:numStyleLink w:val="LlistaAcci"/>
  </w:abstractNum>
  <w:abstractNum w:abstractNumId="16" w15:restartNumberingAfterBreak="0">
    <w:nsid w:val="2D500C81"/>
    <w:multiLevelType w:val="multilevel"/>
    <w:tmpl w:val="59E2AC70"/>
    <w:name w:val="Accio 032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7" w15:restartNumberingAfterBreak="0">
    <w:nsid w:val="336C6949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96946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2758B2"/>
    <w:multiLevelType w:val="multilevel"/>
    <w:tmpl w:val="6B6EE9B8"/>
    <w:name w:val="Accio Llista 4"/>
    <w:lvl w:ilvl="0">
      <w:start w:val="1"/>
      <w:numFmt w:val="bullet"/>
      <w:lvlText w:val=""/>
      <w:lvlJc w:val="left"/>
      <w:pPr>
        <w:ind w:left="400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627" w:hanging="227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853" w:hanging="226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080" w:hanging="227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307" w:hanging="227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534" w:hanging="227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761" w:hanging="227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987" w:hanging="22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14" w:hanging="227"/>
      </w:pPr>
      <w:rPr>
        <w:rFonts w:ascii="Symbol" w:hAnsi="Symbol" w:hint="default"/>
        <w:color w:val="D9D9D9" w:themeColor="background1" w:themeShade="D9"/>
      </w:rPr>
    </w:lvl>
  </w:abstractNum>
  <w:abstractNum w:abstractNumId="20" w15:restartNumberingAfterBreak="0">
    <w:nsid w:val="376F646B"/>
    <w:multiLevelType w:val="multilevel"/>
    <w:tmpl w:val="172EC168"/>
    <w:name w:val="Accio 0322222"/>
    <w:numStyleLink w:val="LlistaAcci"/>
  </w:abstractNum>
  <w:abstractNum w:abstractNumId="21" w15:restartNumberingAfterBreak="0">
    <w:nsid w:val="44A10D91"/>
    <w:multiLevelType w:val="singleLevel"/>
    <w:tmpl w:val="212C0B9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00000"/>
      </w:rPr>
    </w:lvl>
  </w:abstractNum>
  <w:abstractNum w:abstractNumId="22" w15:restartNumberingAfterBreak="0">
    <w:nsid w:val="44C330D2"/>
    <w:multiLevelType w:val="hybridMultilevel"/>
    <w:tmpl w:val="3434F700"/>
    <w:lvl w:ilvl="0" w:tplc="6A8AA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4C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C1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81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364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A3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CA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43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00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FE009C7"/>
    <w:multiLevelType w:val="hybridMultilevel"/>
    <w:tmpl w:val="9D38F7D2"/>
    <w:lvl w:ilvl="0" w:tplc="A70AA8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5CE071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F2C4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D4C3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0438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A2F8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945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3A11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3E00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810CC"/>
    <w:multiLevelType w:val="hybridMultilevel"/>
    <w:tmpl w:val="26F6FA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43284"/>
    <w:multiLevelType w:val="multilevel"/>
    <w:tmpl w:val="172EC168"/>
    <w:name w:val="Accio 0322222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26" w15:restartNumberingAfterBreak="0">
    <w:nsid w:val="5A4E383B"/>
    <w:multiLevelType w:val="hybridMultilevel"/>
    <w:tmpl w:val="C30427B4"/>
    <w:lvl w:ilvl="0" w:tplc="991AFF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E7C2D"/>
    <w:multiLevelType w:val="singleLevel"/>
    <w:tmpl w:val="33049852"/>
    <w:name w:val="Accio 03222223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</w:abstractNum>
  <w:abstractNum w:abstractNumId="28" w15:restartNumberingAfterBreak="0">
    <w:nsid w:val="5B1C181C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793041"/>
    <w:multiLevelType w:val="multilevel"/>
    <w:tmpl w:val="59E2AC70"/>
    <w:name w:val="Accio 03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30" w15:restartNumberingAfterBreak="0">
    <w:nsid w:val="5DB35F44"/>
    <w:multiLevelType w:val="multilevel"/>
    <w:tmpl w:val="172EC168"/>
    <w:name w:val="Accio 0322222322"/>
    <w:numStyleLink w:val="LlistaAcci"/>
  </w:abstractNum>
  <w:abstractNum w:abstractNumId="31" w15:restartNumberingAfterBreak="0">
    <w:nsid w:val="642E0C34"/>
    <w:multiLevelType w:val="hybridMultilevel"/>
    <w:tmpl w:val="CB40CDA2"/>
    <w:lvl w:ilvl="0" w:tplc="D644B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BA7E14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45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A3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40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84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22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AA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C4D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D0110"/>
    <w:multiLevelType w:val="multilevel"/>
    <w:tmpl w:val="172EC168"/>
    <w:numStyleLink w:val="LlistaAcci"/>
  </w:abstractNum>
  <w:abstractNum w:abstractNumId="33" w15:restartNumberingAfterBreak="0">
    <w:nsid w:val="6B8804C9"/>
    <w:multiLevelType w:val="multilevel"/>
    <w:tmpl w:val="172EC168"/>
    <w:numStyleLink w:val="LlistaAcci"/>
  </w:abstractNum>
  <w:abstractNum w:abstractNumId="34" w15:restartNumberingAfterBreak="0">
    <w:nsid w:val="6EAA47F6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F5436CE"/>
    <w:multiLevelType w:val="multilevel"/>
    <w:tmpl w:val="040A001D"/>
    <w:name w:val="Accio 0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0D979BC"/>
    <w:multiLevelType w:val="multilevel"/>
    <w:tmpl w:val="9EF2317C"/>
    <w:name w:val="Accio 03222223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37" w15:restartNumberingAfterBreak="0">
    <w:nsid w:val="71BB720A"/>
    <w:multiLevelType w:val="hybridMultilevel"/>
    <w:tmpl w:val="8A1E0AE4"/>
    <w:lvl w:ilvl="0" w:tplc="6144C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A1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EC3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8E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0A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687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8A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0A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DC4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119FB"/>
    <w:multiLevelType w:val="multilevel"/>
    <w:tmpl w:val="59E2AC70"/>
    <w:name w:val="Accio 03222223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39" w15:restartNumberingAfterBreak="0">
    <w:nsid w:val="72840DFC"/>
    <w:multiLevelType w:val="multilevel"/>
    <w:tmpl w:val="9EF2317C"/>
    <w:name w:val="Accio 0322222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40" w15:restartNumberingAfterBreak="0">
    <w:nsid w:val="736009F3"/>
    <w:multiLevelType w:val="hybridMultilevel"/>
    <w:tmpl w:val="15ACC5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260D7"/>
    <w:multiLevelType w:val="multilevel"/>
    <w:tmpl w:val="172EC168"/>
    <w:name w:val="Accio 032222"/>
    <w:numStyleLink w:val="LlistaAcci"/>
  </w:abstractNum>
  <w:abstractNum w:abstractNumId="42" w15:restartNumberingAfterBreak="0">
    <w:nsid w:val="7F7D202C"/>
    <w:multiLevelType w:val="hybridMultilevel"/>
    <w:tmpl w:val="77568D4A"/>
    <w:lvl w:ilvl="0" w:tplc="613C91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ED09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E6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A4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C4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8C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2B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B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04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610242">
    <w:abstractNumId w:val="31"/>
  </w:num>
  <w:num w:numId="2" w16cid:durableId="651132926">
    <w:abstractNumId w:val="42"/>
  </w:num>
  <w:num w:numId="3" w16cid:durableId="269314396">
    <w:abstractNumId w:val="26"/>
  </w:num>
  <w:num w:numId="4" w16cid:durableId="1321621479">
    <w:abstractNumId w:val="10"/>
  </w:num>
  <w:num w:numId="5" w16cid:durableId="1118988792">
    <w:abstractNumId w:val="2"/>
  </w:num>
  <w:num w:numId="6" w16cid:durableId="1010178912">
    <w:abstractNumId w:val="2"/>
    <w:lvlOverride w:ilvl="0">
      <w:startOverride w:val="1"/>
    </w:lvlOverride>
  </w:num>
  <w:num w:numId="7" w16cid:durableId="1203247154">
    <w:abstractNumId w:val="37"/>
  </w:num>
  <w:num w:numId="8" w16cid:durableId="1693922319">
    <w:abstractNumId w:val="1"/>
  </w:num>
  <w:num w:numId="9" w16cid:durableId="1919632897">
    <w:abstractNumId w:val="1"/>
    <w:lvlOverride w:ilvl="0">
      <w:startOverride w:val="1"/>
    </w:lvlOverride>
  </w:num>
  <w:num w:numId="10" w16cid:durableId="1608849162">
    <w:abstractNumId w:val="2"/>
  </w:num>
  <w:num w:numId="11" w16cid:durableId="1407529399">
    <w:abstractNumId w:val="13"/>
  </w:num>
  <w:num w:numId="12" w16cid:durableId="2067407866">
    <w:abstractNumId w:val="23"/>
  </w:num>
  <w:num w:numId="13" w16cid:durableId="1654286365">
    <w:abstractNumId w:val="7"/>
  </w:num>
  <w:num w:numId="14" w16cid:durableId="105387722">
    <w:abstractNumId w:val="6"/>
  </w:num>
  <w:num w:numId="15" w16cid:durableId="1370840189">
    <w:abstractNumId w:val="17"/>
  </w:num>
  <w:num w:numId="16" w16cid:durableId="1739398334">
    <w:abstractNumId w:val="34"/>
  </w:num>
  <w:num w:numId="17" w16cid:durableId="425346444">
    <w:abstractNumId w:val="15"/>
  </w:num>
  <w:num w:numId="18" w16cid:durableId="1001934087">
    <w:abstractNumId w:val="33"/>
  </w:num>
  <w:num w:numId="19" w16cid:durableId="1087266082">
    <w:abstractNumId w:val="32"/>
  </w:num>
  <w:num w:numId="20" w16cid:durableId="1146042937">
    <w:abstractNumId w:val="21"/>
  </w:num>
  <w:num w:numId="21" w16cid:durableId="1590387572">
    <w:abstractNumId w:val="8"/>
  </w:num>
  <w:num w:numId="22" w16cid:durableId="1565330708">
    <w:abstractNumId w:val="28"/>
  </w:num>
  <w:num w:numId="23" w16cid:durableId="269703893">
    <w:abstractNumId w:val="4"/>
  </w:num>
  <w:num w:numId="24" w16cid:durableId="1191803629">
    <w:abstractNumId w:val="38"/>
  </w:num>
  <w:num w:numId="25" w16cid:durableId="1000931900">
    <w:abstractNumId w:val="18"/>
  </w:num>
  <w:num w:numId="26" w16cid:durableId="301859679">
    <w:abstractNumId w:val="35"/>
  </w:num>
  <w:num w:numId="27" w16cid:durableId="1976912381">
    <w:abstractNumId w:val="11"/>
  </w:num>
  <w:num w:numId="28" w16cid:durableId="205144754">
    <w:abstractNumId w:val="9"/>
  </w:num>
  <w:num w:numId="29" w16cid:durableId="1428848549">
    <w:abstractNumId w:val="41"/>
  </w:num>
  <w:num w:numId="30" w16cid:durableId="551380132">
    <w:abstractNumId w:val="20"/>
  </w:num>
  <w:num w:numId="31" w16cid:durableId="225992706">
    <w:abstractNumId w:val="0"/>
  </w:num>
  <w:num w:numId="32" w16cid:durableId="824783241">
    <w:abstractNumId w:val="29"/>
  </w:num>
  <w:num w:numId="33" w16cid:durableId="1131946988">
    <w:abstractNumId w:val="16"/>
  </w:num>
  <w:num w:numId="34" w16cid:durableId="1717393829">
    <w:abstractNumId w:val="19"/>
  </w:num>
  <w:num w:numId="35" w16cid:durableId="443772972">
    <w:abstractNumId w:val="5"/>
  </w:num>
  <w:num w:numId="36" w16cid:durableId="158616092">
    <w:abstractNumId w:val="36"/>
  </w:num>
  <w:num w:numId="37" w16cid:durableId="1505196149">
    <w:abstractNumId w:val="27"/>
  </w:num>
  <w:num w:numId="38" w16cid:durableId="1113868555">
    <w:abstractNumId w:val="30"/>
  </w:num>
  <w:num w:numId="39" w16cid:durableId="1702901436">
    <w:abstractNumId w:val="39"/>
  </w:num>
  <w:num w:numId="40" w16cid:durableId="1245720113">
    <w:abstractNumId w:val="14"/>
  </w:num>
  <w:num w:numId="41" w16cid:durableId="860780508">
    <w:abstractNumId w:val="25"/>
  </w:num>
  <w:num w:numId="42" w16cid:durableId="48922378">
    <w:abstractNumId w:val="22"/>
  </w:num>
  <w:num w:numId="43" w16cid:durableId="96676314">
    <w:abstractNumId w:val="3"/>
  </w:num>
  <w:num w:numId="44" w16cid:durableId="916551132">
    <w:abstractNumId w:val="2"/>
  </w:num>
  <w:num w:numId="45" w16cid:durableId="1931815215">
    <w:abstractNumId w:val="12"/>
  </w:num>
  <w:num w:numId="46" w16cid:durableId="750851906">
    <w:abstractNumId w:val="24"/>
  </w:num>
  <w:num w:numId="47" w16cid:durableId="98948580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hyphenationZone w:val="425"/>
  <w:defaultTableStyle w:val="Taulaambquadrcula4-mfasi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8C"/>
    <w:rsid w:val="00014B5C"/>
    <w:rsid w:val="00015136"/>
    <w:rsid w:val="00037040"/>
    <w:rsid w:val="000410A0"/>
    <w:rsid w:val="00061987"/>
    <w:rsid w:val="000963C6"/>
    <w:rsid w:val="0009678D"/>
    <w:rsid w:val="000C114A"/>
    <w:rsid w:val="000C7505"/>
    <w:rsid w:val="000D10ED"/>
    <w:rsid w:val="000F1BFB"/>
    <w:rsid w:val="0010096A"/>
    <w:rsid w:val="001161AD"/>
    <w:rsid w:val="00132BE5"/>
    <w:rsid w:val="001331AD"/>
    <w:rsid w:val="00150AD4"/>
    <w:rsid w:val="00177227"/>
    <w:rsid w:val="00177253"/>
    <w:rsid w:val="0018589E"/>
    <w:rsid w:val="001A371F"/>
    <w:rsid w:val="001B196C"/>
    <w:rsid w:val="001D6302"/>
    <w:rsid w:val="00212B05"/>
    <w:rsid w:val="00213584"/>
    <w:rsid w:val="00257D19"/>
    <w:rsid w:val="00275AA5"/>
    <w:rsid w:val="0028379D"/>
    <w:rsid w:val="002A4255"/>
    <w:rsid w:val="00326BC2"/>
    <w:rsid w:val="003323F2"/>
    <w:rsid w:val="0033586B"/>
    <w:rsid w:val="00383D70"/>
    <w:rsid w:val="00394CB4"/>
    <w:rsid w:val="003A2E0A"/>
    <w:rsid w:val="003A7267"/>
    <w:rsid w:val="003C2629"/>
    <w:rsid w:val="003E360A"/>
    <w:rsid w:val="003E3D19"/>
    <w:rsid w:val="003E43F6"/>
    <w:rsid w:val="00421DE8"/>
    <w:rsid w:val="0047468B"/>
    <w:rsid w:val="004A41B0"/>
    <w:rsid w:val="004D129E"/>
    <w:rsid w:val="004F222A"/>
    <w:rsid w:val="004F34AF"/>
    <w:rsid w:val="00553ACA"/>
    <w:rsid w:val="00584F9C"/>
    <w:rsid w:val="00597DEC"/>
    <w:rsid w:val="005A2641"/>
    <w:rsid w:val="005E386C"/>
    <w:rsid w:val="005F7B83"/>
    <w:rsid w:val="006176FB"/>
    <w:rsid w:val="00622557"/>
    <w:rsid w:val="0062269F"/>
    <w:rsid w:val="0063777D"/>
    <w:rsid w:val="0067645E"/>
    <w:rsid w:val="006A22C3"/>
    <w:rsid w:val="006A7CA7"/>
    <w:rsid w:val="006F1359"/>
    <w:rsid w:val="006F2BCD"/>
    <w:rsid w:val="006F4711"/>
    <w:rsid w:val="006F54BC"/>
    <w:rsid w:val="007141FD"/>
    <w:rsid w:val="00730CB4"/>
    <w:rsid w:val="0075737D"/>
    <w:rsid w:val="00760816"/>
    <w:rsid w:val="00760C02"/>
    <w:rsid w:val="007820D9"/>
    <w:rsid w:val="00793BA5"/>
    <w:rsid w:val="007A08B6"/>
    <w:rsid w:val="007A760F"/>
    <w:rsid w:val="007C183C"/>
    <w:rsid w:val="007C463A"/>
    <w:rsid w:val="007E27EF"/>
    <w:rsid w:val="00837193"/>
    <w:rsid w:val="00840CD7"/>
    <w:rsid w:val="00843A35"/>
    <w:rsid w:val="00846747"/>
    <w:rsid w:val="0085732E"/>
    <w:rsid w:val="00892C50"/>
    <w:rsid w:val="008A40BC"/>
    <w:rsid w:val="008B0642"/>
    <w:rsid w:val="008C4CA8"/>
    <w:rsid w:val="008C5F8C"/>
    <w:rsid w:val="008D6ED6"/>
    <w:rsid w:val="009014BE"/>
    <w:rsid w:val="009155EF"/>
    <w:rsid w:val="00917645"/>
    <w:rsid w:val="009248AD"/>
    <w:rsid w:val="009648AF"/>
    <w:rsid w:val="00974D71"/>
    <w:rsid w:val="0098349B"/>
    <w:rsid w:val="009868E2"/>
    <w:rsid w:val="00992736"/>
    <w:rsid w:val="009B298D"/>
    <w:rsid w:val="009B3C91"/>
    <w:rsid w:val="009B4A0D"/>
    <w:rsid w:val="009F210A"/>
    <w:rsid w:val="00A03527"/>
    <w:rsid w:val="00A14EBD"/>
    <w:rsid w:val="00A161F5"/>
    <w:rsid w:val="00A5002B"/>
    <w:rsid w:val="00A538F9"/>
    <w:rsid w:val="00A60D89"/>
    <w:rsid w:val="00A72B44"/>
    <w:rsid w:val="00A7692F"/>
    <w:rsid w:val="00A76E38"/>
    <w:rsid w:val="00A931CF"/>
    <w:rsid w:val="00AA566B"/>
    <w:rsid w:val="00AE36E2"/>
    <w:rsid w:val="00AF46DA"/>
    <w:rsid w:val="00B15903"/>
    <w:rsid w:val="00B15F5E"/>
    <w:rsid w:val="00B167EF"/>
    <w:rsid w:val="00B2365C"/>
    <w:rsid w:val="00B241B2"/>
    <w:rsid w:val="00B35A74"/>
    <w:rsid w:val="00B43352"/>
    <w:rsid w:val="00B5432D"/>
    <w:rsid w:val="00B5489C"/>
    <w:rsid w:val="00B54DF2"/>
    <w:rsid w:val="00B60304"/>
    <w:rsid w:val="00B66688"/>
    <w:rsid w:val="00B83879"/>
    <w:rsid w:val="00B86C8A"/>
    <w:rsid w:val="00B92E91"/>
    <w:rsid w:val="00BA78C3"/>
    <w:rsid w:val="00BA7D85"/>
    <w:rsid w:val="00BB396E"/>
    <w:rsid w:val="00BF63CC"/>
    <w:rsid w:val="00C00BC8"/>
    <w:rsid w:val="00C15C99"/>
    <w:rsid w:val="00C341FC"/>
    <w:rsid w:val="00C360A0"/>
    <w:rsid w:val="00C52DD3"/>
    <w:rsid w:val="00C75AB6"/>
    <w:rsid w:val="00C93698"/>
    <w:rsid w:val="00CD60ED"/>
    <w:rsid w:val="00CF472B"/>
    <w:rsid w:val="00D02B28"/>
    <w:rsid w:val="00D079CA"/>
    <w:rsid w:val="00D35A20"/>
    <w:rsid w:val="00D40701"/>
    <w:rsid w:val="00D46668"/>
    <w:rsid w:val="00D527FE"/>
    <w:rsid w:val="00D63305"/>
    <w:rsid w:val="00D7215A"/>
    <w:rsid w:val="00D828BF"/>
    <w:rsid w:val="00D87D85"/>
    <w:rsid w:val="00DA4865"/>
    <w:rsid w:val="00DC448B"/>
    <w:rsid w:val="00DD3492"/>
    <w:rsid w:val="00DF40F9"/>
    <w:rsid w:val="00DF6C5E"/>
    <w:rsid w:val="00E22A9D"/>
    <w:rsid w:val="00E41FEA"/>
    <w:rsid w:val="00E43B9C"/>
    <w:rsid w:val="00EB61B9"/>
    <w:rsid w:val="00EC569B"/>
    <w:rsid w:val="00ED25F9"/>
    <w:rsid w:val="00EF6075"/>
    <w:rsid w:val="00EF7AB5"/>
    <w:rsid w:val="00F113BF"/>
    <w:rsid w:val="00F13FBE"/>
    <w:rsid w:val="00F2075C"/>
    <w:rsid w:val="00F256E8"/>
    <w:rsid w:val="00F54F6D"/>
    <w:rsid w:val="00F851AD"/>
    <w:rsid w:val="00FB6064"/>
    <w:rsid w:val="00FC4BC7"/>
    <w:rsid w:val="00FC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F1F61"/>
  <w15:chartTrackingRefBased/>
  <w15:docId w15:val="{D2F00EBD-3647-684D-8734-88C9BAA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5E"/>
    <w:pPr>
      <w:spacing w:after="180" w:line="274" w:lineRule="auto"/>
    </w:pPr>
    <w:rPr>
      <w:rFonts w:ascii="HelveticaNeueLT Std Lt" w:hAnsi="HelveticaNeueLT Std Lt"/>
      <w:color w:val="0D0D0D" w:themeColor="text1" w:themeTint="F2"/>
      <w:sz w:val="21"/>
      <w:lang w:val="ca-ES"/>
    </w:rPr>
  </w:style>
  <w:style w:type="paragraph" w:styleId="Ttol1">
    <w:name w:val="heading 1"/>
    <w:basedOn w:val="Ttol"/>
    <w:next w:val="Normal"/>
    <w:link w:val="Ttol1Car"/>
    <w:uiPriority w:val="9"/>
    <w:qFormat/>
    <w:rsid w:val="00DF6C5E"/>
    <w:pPr>
      <w:outlineLvl w:val="0"/>
    </w:pPr>
    <w:rPr>
      <w:rFonts w:ascii="HelveticaNeueLT Std Med" w:hAnsi="HelveticaNeueLT Std Med"/>
      <w:noProof/>
      <w:color w:val="FF0000"/>
      <w:sz w:val="48"/>
      <w:szCs w:val="48"/>
    </w:rPr>
  </w:style>
  <w:style w:type="paragraph" w:styleId="Ttol2">
    <w:name w:val="heading 2"/>
    <w:basedOn w:val="Subttol"/>
    <w:next w:val="Normal"/>
    <w:link w:val="Ttol2Car"/>
    <w:uiPriority w:val="9"/>
    <w:unhideWhenUsed/>
    <w:qFormat/>
    <w:rsid w:val="00DF6C5E"/>
    <w:rPr>
      <w:color w:val="FF0000"/>
      <w:sz w:val="48"/>
      <w:szCs w:val="48"/>
    </w:rPr>
  </w:style>
  <w:style w:type="paragraph" w:styleId="Ttol3">
    <w:name w:val="heading 3"/>
    <w:basedOn w:val="Ttol1"/>
    <w:next w:val="Normal"/>
    <w:link w:val="Ttol3Car"/>
    <w:uiPriority w:val="9"/>
    <w:unhideWhenUsed/>
    <w:qFormat/>
    <w:rsid w:val="00DF6C5E"/>
    <w:pPr>
      <w:spacing w:before="240" w:after="120"/>
      <w:ind w:right="11"/>
      <w:outlineLvl w:val="2"/>
    </w:pPr>
    <w:rPr>
      <w:rFonts w:ascii="HelveticaNeueLT Std" w:hAnsi="HelveticaNeueLT Std"/>
      <w:b/>
      <w:bCs/>
      <w:sz w:val="28"/>
      <w:szCs w:val="28"/>
      <w:lang w:val="en-US"/>
    </w:rPr>
  </w:style>
  <w:style w:type="paragraph" w:styleId="Ttol4">
    <w:name w:val="heading 4"/>
    <w:basedOn w:val="Ttol2"/>
    <w:next w:val="Normal"/>
    <w:link w:val="Ttol4Car"/>
    <w:uiPriority w:val="9"/>
    <w:unhideWhenUsed/>
    <w:qFormat/>
    <w:rsid w:val="00843A35"/>
    <w:pPr>
      <w:spacing w:after="120"/>
      <w:ind w:right="11"/>
      <w:outlineLvl w:val="3"/>
    </w:pPr>
    <w:rPr>
      <w:rFonts w:ascii="HelveticaNeueLT Std Med" w:hAnsi="HelveticaNeueLT Std Med"/>
      <w:color w:val="595959" w:themeColor="text1" w:themeTint="A6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843A35"/>
    <w:pPr>
      <w:keepNext/>
      <w:keepLines/>
      <w:spacing w:before="200" w:after="120"/>
      <w:outlineLvl w:val="4"/>
    </w:pPr>
    <w:rPr>
      <w:rFonts w:ascii="HelveticaNeueLT Std Med" w:eastAsiaTheme="majorEastAsia" w:hAnsi="HelveticaNeueLT Std Med" w:cstheme="majorBidi"/>
      <w:color w:val="FF0000"/>
      <w:sz w:val="24"/>
      <w:szCs w:val="24"/>
      <w:lang w:val="en-US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DF6C5E"/>
    <w:pPr>
      <w:keepNext/>
      <w:keepLines/>
      <w:spacing w:before="200" w:after="0"/>
      <w:outlineLvl w:val="5"/>
    </w:pPr>
    <w:rPr>
      <w:rFonts w:eastAsiaTheme="majorEastAsia" w:cstheme="majorBidi"/>
      <w:iCs/>
      <w:color w:val="9F9F9F" w:themeColor="background2" w:themeShade="BF"/>
      <w:sz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6C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6C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6C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uiPriority w:val="10"/>
    <w:qFormat/>
    <w:rsid w:val="00DF6C5E"/>
    <w:pPr>
      <w:spacing w:after="0" w:line="276" w:lineRule="auto"/>
      <w:ind w:right="9"/>
      <w:outlineLvl w:val="1"/>
    </w:pPr>
    <w:rPr>
      <w:rFonts w:ascii="HelveticaNeueLT Std Thin" w:eastAsiaTheme="majorEastAsia" w:hAnsi="HelveticaNeueLT Std Thin" w:cstheme="majorBidi"/>
      <w:color w:val="444444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DF6C5E"/>
    <w:rPr>
      <w:rFonts w:ascii="HelveticaNeueLT Std Thin" w:eastAsiaTheme="majorEastAsia" w:hAnsi="HelveticaNeueLT Std Thin" w:cstheme="majorBidi"/>
      <w:color w:val="444444"/>
      <w:sz w:val="72"/>
      <w:szCs w:val="72"/>
      <w:lang w:val="ca-ES"/>
    </w:rPr>
  </w:style>
  <w:style w:type="paragraph" w:customStyle="1" w:styleId="PersonalName">
    <w:name w:val="Personal Name"/>
    <w:basedOn w:val="Ttol"/>
    <w:qFormat/>
    <w:rsid w:val="00DF6C5E"/>
    <w:pPr>
      <w:outlineLvl w:val="0"/>
    </w:pPr>
    <w:rPr>
      <w:rFonts w:ascii="HelveticaNeueLT Std" w:hAnsi="HelveticaNeueLT Std"/>
      <w:caps/>
      <w:color w:val="78003A"/>
      <w:sz w:val="28"/>
      <w:szCs w:val="28"/>
      <w:lang w:val="es-ES"/>
    </w:rPr>
  </w:style>
  <w:style w:type="character" w:customStyle="1" w:styleId="Ttol1Car">
    <w:name w:val="Títol 1 Car"/>
    <w:basedOn w:val="Lletraperdefectedelpargraf"/>
    <w:link w:val="Ttol1"/>
    <w:uiPriority w:val="9"/>
    <w:rsid w:val="00DF6C5E"/>
    <w:rPr>
      <w:rFonts w:ascii="HelveticaNeueLT Std Med" w:eastAsiaTheme="majorEastAsia" w:hAnsi="HelveticaNeueLT Std Med" w:cstheme="majorBidi"/>
      <w:noProof/>
      <w:color w:val="FF0000"/>
      <w:sz w:val="48"/>
      <w:szCs w:val="4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DF6C5E"/>
    <w:rPr>
      <w:rFonts w:ascii="HelveticaNeueLT Std Thin" w:eastAsiaTheme="majorEastAsia" w:hAnsi="HelveticaNeueLT Std Thin" w:cstheme="majorBidi"/>
      <w:color w:val="FF0000"/>
      <w:sz w:val="48"/>
      <w:szCs w:val="4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DF6C5E"/>
    <w:rPr>
      <w:rFonts w:ascii="HelveticaNeueLT Std" w:eastAsiaTheme="majorEastAsia" w:hAnsi="HelveticaNeueLT Std" w:cstheme="majorBidi"/>
      <w:b/>
      <w:bCs/>
      <w:noProof/>
      <w:color w:val="FF0000"/>
      <w:sz w:val="28"/>
      <w:szCs w:val="28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rsid w:val="00843A35"/>
    <w:rPr>
      <w:rFonts w:ascii="HelveticaNeueLT Std Med" w:eastAsiaTheme="majorEastAsia" w:hAnsi="HelveticaNeueLT Std Med" w:cstheme="majorBidi"/>
      <w:color w:val="595959" w:themeColor="text1" w:themeTint="A6"/>
      <w:sz w:val="28"/>
      <w:szCs w:val="28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843A35"/>
    <w:rPr>
      <w:rFonts w:ascii="HelveticaNeueLT Std Med" w:eastAsiaTheme="majorEastAsia" w:hAnsi="HelveticaNeueLT Std Med" w:cstheme="majorBidi"/>
      <w:noProof/>
      <w:color w:val="FF0000"/>
      <w:sz w:val="24"/>
      <w:szCs w:val="24"/>
      <w:lang w:val="en-US"/>
    </w:rPr>
  </w:style>
  <w:style w:type="character" w:customStyle="1" w:styleId="Ttol6Car">
    <w:name w:val="Títol 6 Car"/>
    <w:basedOn w:val="Lletraperdefectedelpargraf"/>
    <w:link w:val="Ttol6"/>
    <w:uiPriority w:val="9"/>
    <w:rsid w:val="00DF6C5E"/>
    <w:rPr>
      <w:rFonts w:ascii="HelveticaNeueLT Std Lt" w:eastAsiaTheme="majorEastAsia" w:hAnsi="HelveticaNeueLT Std Lt" w:cstheme="majorBidi"/>
      <w:iCs/>
      <w:noProof/>
      <w:color w:val="9F9F9F" w:themeColor="background2" w:themeShade="BF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6C5E"/>
    <w:rPr>
      <w:rFonts w:asciiTheme="majorHAnsi" w:eastAsiaTheme="majorEastAsia" w:hAnsiTheme="majorHAnsi" w:cstheme="majorBidi"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DF6C5E"/>
    <w:pPr>
      <w:spacing w:line="240" w:lineRule="auto"/>
    </w:pPr>
    <w:rPr>
      <w:rFonts w:asciiTheme="majorHAnsi" w:eastAsiaTheme="minorEastAsia" w:hAnsiTheme="majorHAnsi"/>
      <w:bCs/>
      <w:smallCaps/>
      <w:color w:val="8B0043" w:themeColor="text2" w:themeTint="F2"/>
      <w:spacing w:val="6"/>
      <w:sz w:val="22"/>
      <w:szCs w:val="18"/>
    </w:rPr>
  </w:style>
  <w:style w:type="paragraph" w:styleId="Subttol">
    <w:name w:val="Subtitle"/>
    <w:basedOn w:val="Ttol"/>
    <w:next w:val="Normal"/>
    <w:link w:val="SubttolCar"/>
    <w:uiPriority w:val="11"/>
    <w:qFormat/>
    <w:rsid w:val="00DF6C5E"/>
    <w:rPr>
      <w:color w:val="FFFFFF" w:themeColor="background1"/>
    </w:rPr>
  </w:style>
  <w:style w:type="character" w:customStyle="1" w:styleId="SubttolCar">
    <w:name w:val="Subtítol Car"/>
    <w:basedOn w:val="Lletraperdefectedelpargraf"/>
    <w:link w:val="Subttol"/>
    <w:uiPriority w:val="11"/>
    <w:rsid w:val="00DF6C5E"/>
    <w:rPr>
      <w:rFonts w:ascii="HelveticaNeueLT Std Thin" w:eastAsiaTheme="majorEastAsia" w:hAnsi="HelveticaNeueLT Std Thin" w:cstheme="majorBidi"/>
      <w:color w:val="FFFFFF" w:themeColor="background1"/>
      <w:sz w:val="72"/>
      <w:szCs w:val="72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F6C5E"/>
    <w:pPr>
      <w:spacing w:before="200" w:after="160"/>
      <w:ind w:left="864" w:right="864"/>
      <w:jc w:val="center"/>
    </w:pPr>
    <w:rPr>
      <w:i/>
      <w:iCs/>
    </w:rPr>
  </w:style>
  <w:style w:type="character" w:styleId="mfasi">
    <w:name w:val="Emphasis"/>
    <w:basedOn w:val="Lletraperdefectedelpargraf"/>
    <w:uiPriority w:val="20"/>
    <w:qFormat/>
    <w:rsid w:val="00DF6C5E"/>
    <w:rPr>
      <w:rFonts w:ascii="HelveticaNeueLT Std Med" w:hAnsi="HelveticaNeueLT Std Med"/>
      <w:lang w:val="en-US"/>
    </w:rPr>
  </w:style>
  <w:style w:type="paragraph" w:styleId="Senseespaiat">
    <w:name w:val="No Spacing"/>
    <w:basedOn w:val="Normal"/>
    <w:link w:val="SenseespaiatCar"/>
    <w:uiPriority w:val="1"/>
    <w:qFormat/>
    <w:rsid w:val="00DF6C5E"/>
  </w:style>
  <w:style w:type="character" w:customStyle="1" w:styleId="SenseespaiatCar">
    <w:name w:val="Sense espaiat Car"/>
    <w:basedOn w:val="Lletraperdefectedelpargraf"/>
    <w:link w:val="Senseespaiat"/>
    <w:uiPriority w:val="1"/>
    <w:rsid w:val="00DF6C5E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DF6C5E"/>
    <w:pPr>
      <w:spacing w:line="240" w:lineRule="auto"/>
      <w:ind w:left="720" w:hanging="288"/>
      <w:contextualSpacing/>
    </w:pPr>
  </w:style>
  <w:style w:type="character" w:customStyle="1" w:styleId="CitaCar">
    <w:name w:val="Cita Car"/>
    <w:basedOn w:val="Lletraperdefectedelpargraf"/>
    <w:link w:val="Cita"/>
    <w:uiPriority w:val="29"/>
    <w:rsid w:val="00DF6C5E"/>
    <w:rPr>
      <w:rFonts w:ascii="HelveticaNeueLT Std Lt" w:hAnsi="HelveticaNeueLT Std Lt"/>
      <w:i/>
      <w:iCs/>
      <w:noProof/>
      <w:color w:val="0D0D0D" w:themeColor="text1" w:themeTint="F2"/>
      <w:sz w:val="21"/>
      <w:lang w:val="ca-E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6C5E"/>
    <w:pPr>
      <w:spacing w:before="360" w:after="360"/>
      <w:ind w:left="864" w:right="864"/>
      <w:jc w:val="center"/>
    </w:pPr>
    <w:rPr>
      <w:i/>
      <w:iCs/>
      <w:color w:val="4F092D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6C5E"/>
    <w:rPr>
      <w:rFonts w:ascii="HelveticaNeueLT Std Lt" w:hAnsi="HelveticaNeueLT Std Lt"/>
      <w:i/>
      <w:iCs/>
      <w:noProof/>
      <w:color w:val="4F092D"/>
      <w:sz w:val="21"/>
      <w:lang w:val="ca-ES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styleId="Refernciasubtil">
    <w:name w:val="Subtle Reference"/>
    <w:basedOn w:val="Lletraperdefectedelpargraf"/>
    <w:uiPriority w:val="31"/>
    <w:qFormat/>
    <w:rsid w:val="00DF6C5E"/>
    <w:rPr>
      <w:rFonts w:ascii="HelveticaNeueLT Std" w:hAnsi="HelveticaNeueLT Std"/>
      <w:b w:val="0"/>
      <w:i w:val="0"/>
      <w:smallCaps/>
      <w:color w:val="4F092D"/>
    </w:rPr>
  </w:style>
  <w:style w:type="character" w:styleId="mfasisubtil">
    <w:name w:val="Subtle Emphasis"/>
    <w:basedOn w:val="Lletraperdefectedelpargraf"/>
    <w:uiPriority w:val="19"/>
    <w:qFormat/>
    <w:rsid w:val="00DF6C5E"/>
    <w:rPr>
      <w:rFonts w:ascii="HelveticaNeueLT Std Lt" w:eastAsiaTheme="minorHAnsi" w:hAnsi="HelveticaNeueLT Std Lt" w:cstheme="minorBidi"/>
      <w:color w:val="000000"/>
      <w:sz w:val="21"/>
      <w:szCs w:val="22"/>
      <w:lang w:val="en-US"/>
    </w:rPr>
  </w:style>
  <w:style w:type="character" w:styleId="mfasiintens">
    <w:name w:val="Intense Emphasis"/>
    <w:basedOn w:val="Lletraperdefectedelpargraf"/>
    <w:uiPriority w:val="21"/>
    <w:qFormat/>
    <w:rsid w:val="00843A35"/>
    <w:rPr>
      <w:rFonts w:ascii="HelveticaNeueLT Std" w:hAnsi="HelveticaNeueLT Std"/>
      <w:i/>
      <w:iCs/>
      <w:color w:val="595959" w:themeColor="text1" w:themeTint="A6"/>
      <w:sz w:val="20"/>
      <w:szCs w:val="20"/>
      <w:lang w:val="en-US"/>
    </w:rPr>
  </w:style>
  <w:style w:type="character" w:styleId="Refernciaintensa">
    <w:name w:val="Intense Reference"/>
    <w:basedOn w:val="Lletraperdefectedelpargraf"/>
    <w:uiPriority w:val="32"/>
    <w:qFormat/>
    <w:rsid w:val="00DF6C5E"/>
    <w:rPr>
      <w:rFonts w:ascii="HelveticaNeueLT Std Med" w:hAnsi="HelveticaNeueLT Std Med"/>
      <w:b w:val="0"/>
      <w:bCs/>
      <w:i w:val="0"/>
      <w:smallCaps/>
      <w:color w:val="FF0000"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DF6C5E"/>
    <w:pPr>
      <w:spacing w:before="480" w:line="264" w:lineRule="auto"/>
      <w:outlineLvl w:val="9"/>
    </w:pPr>
    <w:rPr>
      <w:b/>
      <w:sz w:val="40"/>
      <w:szCs w:val="40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styleId="Peu">
    <w:name w:val="footer"/>
    <w:basedOn w:val="Normal"/>
    <w:link w:val="Peu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customStyle="1" w:styleId="Negreta">
    <w:name w:val="Negreta"/>
    <w:basedOn w:val="Normal"/>
    <w:qFormat/>
    <w:rsid w:val="00DF6C5E"/>
    <w:rPr>
      <w:rFonts w:ascii="HelveticaNeueLT Std Med" w:hAnsi="HelveticaNeueLT Std Med"/>
    </w:rPr>
  </w:style>
  <w:style w:type="paragraph" w:customStyle="1" w:styleId="BulletNormal">
    <w:name w:val="Bullet Normal"/>
    <w:basedOn w:val="Normal"/>
    <w:qFormat/>
    <w:rsid w:val="00DF6C5E"/>
    <w:pPr>
      <w:tabs>
        <w:tab w:val="left" w:pos="567"/>
      </w:tabs>
      <w:spacing w:after="100" w:afterAutospacing="1"/>
      <w:ind w:left="170" w:hanging="170"/>
    </w:pPr>
  </w:style>
  <w:style w:type="character" w:styleId="Nmerodelnia">
    <w:name w:val="line number"/>
    <w:basedOn w:val="Lletraperdefectedelpargraf"/>
    <w:uiPriority w:val="99"/>
    <w:semiHidden/>
    <w:unhideWhenUsed/>
    <w:rsid w:val="00E43B9C"/>
  </w:style>
  <w:style w:type="numbering" w:customStyle="1" w:styleId="LlistaAcci">
    <w:name w:val="Llista Acció"/>
    <w:uiPriority w:val="99"/>
    <w:rsid w:val="001161AD"/>
    <w:pPr>
      <w:numPr>
        <w:numId w:val="14"/>
      </w:numPr>
    </w:pPr>
  </w:style>
  <w:style w:type="paragraph" w:styleId="Revisi">
    <w:name w:val="Revision"/>
    <w:hidden/>
    <w:uiPriority w:val="99"/>
    <w:semiHidden/>
    <w:rsid w:val="00CD60ED"/>
    <w:pPr>
      <w:spacing w:after="0" w:line="240" w:lineRule="auto"/>
    </w:pPr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AA566B"/>
    <w:pPr>
      <w:spacing w:before="120" w:after="0"/>
    </w:pPr>
    <w:rPr>
      <w:rFonts w:ascii="HelveticaNeueLT Std Med" w:hAnsi="HelveticaNeueLT Std Med"/>
      <w:bCs/>
      <w:iCs/>
      <w:color w:val="FF0000"/>
      <w:sz w:val="24"/>
      <w:szCs w:val="24"/>
    </w:rPr>
  </w:style>
  <w:style w:type="paragraph" w:styleId="IDC2">
    <w:name w:val="toc 2"/>
    <w:basedOn w:val="Normal"/>
    <w:next w:val="Normal"/>
    <w:autoRedefine/>
    <w:uiPriority w:val="39"/>
    <w:unhideWhenUsed/>
    <w:rsid w:val="00AA566B"/>
    <w:pPr>
      <w:spacing w:before="120" w:after="0"/>
      <w:ind w:left="210"/>
    </w:pPr>
    <w:rPr>
      <w:rFonts w:ascii="HelveticaNeueLT Std Med" w:hAnsi="HelveticaNeueLT Std Med"/>
      <w:bCs/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AA566B"/>
    <w:pPr>
      <w:spacing w:after="0"/>
      <w:ind w:left="420"/>
    </w:pPr>
    <w:rPr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B5432D"/>
    <w:rPr>
      <w:rFonts w:ascii="HelveticaNeueLT Std" w:hAnsi="HelveticaNeueLT Std"/>
      <w:b w:val="0"/>
      <w:i w:val="0"/>
      <w:color w:val="FF0000" w:themeColor="hyperlink"/>
      <w:u w:val="single"/>
    </w:rPr>
  </w:style>
  <w:style w:type="paragraph" w:styleId="IDC4">
    <w:name w:val="toc 4"/>
    <w:basedOn w:val="Normal"/>
    <w:next w:val="Normal"/>
    <w:autoRedefine/>
    <w:uiPriority w:val="39"/>
    <w:semiHidden/>
    <w:unhideWhenUsed/>
    <w:rsid w:val="00AA566B"/>
    <w:pPr>
      <w:spacing w:after="0"/>
      <w:ind w:left="630"/>
    </w:pPr>
    <w:rPr>
      <w:sz w:val="20"/>
      <w:szCs w:val="20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AA566B"/>
    <w:pPr>
      <w:spacing w:after="0"/>
      <w:ind w:left="840"/>
    </w:pPr>
    <w:rPr>
      <w:sz w:val="20"/>
      <w:szCs w:val="20"/>
    </w:rPr>
  </w:style>
  <w:style w:type="paragraph" w:styleId="IDC6">
    <w:name w:val="toc 6"/>
    <w:basedOn w:val="Normal"/>
    <w:next w:val="Normal"/>
    <w:autoRedefine/>
    <w:uiPriority w:val="39"/>
    <w:semiHidden/>
    <w:unhideWhenUsed/>
    <w:rsid w:val="00AA566B"/>
    <w:pPr>
      <w:spacing w:after="0"/>
      <w:ind w:left="1050"/>
    </w:pPr>
    <w:rPr>
      <w:sz w:val="20"/>
      <w:szCs w:val="20"/>
    </w:rPr>
  </w:style>
  <w:style w:type="paragraph" w:styleId="IDC7">
    <w:name w:val="toc 7"/>
    <w:basedOn w:val="Normal"/>
    <w:next w:val="Normal"/>
    <w:autoRedefine/>
    <w:uiPriority w:val="39"/>
    <w:semiHidden/>
    <w:unhideWhenUsed/>
    <w:rsid w:val="00AA566B"/>
    <w:pPr>
      <w:spacing w:after="0"/>
      <w:ind w:left="1260"/>
    </w:pPr>
    <w:rPr>
      <w:sz w:val="20"/>
      <w:szCs w:val="20"/>
    </w:rPr>
  </w:style>
  <w:style w:type="paragraph" w:styleId="IDC8">
    <w:name w:val="toc 8"/>
    <w:basedOn w:val="Normal"/>
    <w:next w:val="Normal"/>
    <w:autoRedefine/>
    <w:uiPriority w:val="39"/>
    <w:semiHidden/>
    <w:unhideWhenUsed/>
    <w:rsid w:val="00AA566B"/>
    <w:pPr>
      <w:spacing w:after="0"/>
      <w:ind w:left="1470"/>
    </w:pPr>
    <w:rPr>
      <w:sz w:val="20"/>
      <w:szCs w:val="20"/>
    </w:rPr>
  </w:style>
  <w:style w:type="paragraph" w:styleId="IDC9">
    <w:name w:val="toc 9"/>
    <w:basedOn w:val="Normal"/>
    <w:next w:val="Normal"/>
    <w:autoRedefine/>
    <w:uiPriority w:val="39"/>
    <w:semiHidden/>
    <w:unhideWhenUsed/>
    <w:rsid w:val="00AA566B"/>
    <w:pPr>
      <w:spacing w:after="0"/>
      <w:ind w:left="1680"/>
    </w:pPr>
    <w:rPr>
      <w:sz w:val="20"/>
      <w:szCs w:val="20"/>
    </w:rPr>
  </w:style>
  <w:style w:type="paragraph" w:customStyle="1" w:styleId="Portada">
    <w:name w:val="Portada"/>
    <w:basedOn w:val="Normal"/>
    <w:next w:val="Normal"/>
    <w:qFormat/>
    <w:rsid w:val="00DF6C5E"/>
    <w:rPr>
      <w:rFonts w:ascii="HelveticaNeueLT Std Thin" w:hAnsi="HelveticaNeueLT Std Thin"/>
      <w:color w:val="444444"/>
      <w:sz w:val="72"/>
    </w:rPr>
  </w:style>
  <w:style w:type="character" w:styleId="Ttoldelllibre">
    <w:name w:val="Book Title"/>
    <w:basedOn w:val="Lletraperdefectedelpargraf"/>
    <w:uiPriority w:val="33"/>
    <w:qFormat/>
    <w:rsid w:val="00DF6C5E"/>
    <w:rPr>
      <w:rFonts w:ascii="HelveticaNeueLT Std" w:hAnsi="HelveticaNeueLT Std"/>
      <w:b w:val="0"/>
      <w:bCs/>
      <w:i w:val="0"/>
      <w:iCs/>
      <w:spacing w:val="5"/>
    </w:rPr>
  </w:style>
  <w:style w:type="character" w:styleId="Textennegreta">
    <w:name w:val="Strong"/>
    <w:basedOn w:val="Lletraperdefectedelpargraf"/>
    <w:uiPriority w:val="22"/>
    <w:qFormat/>
    <w:rsid w:val="00DF6C5E"/>
    <w:rPr>
      <w:rFonts w:ascii="HelveticaNeueLT Std Med" w:hAnsi="HelveticaNeueLT Std Med"/>
      <w:b w:val="0"/>
      <w:bCs/>
      <w:i w:val="0"/>
    </w:rPr>
  </w:style>
  <w:style w:type="table" w:styleId="Taulaambquadrcula">
    <w:name w:val="Table Grid"/>
    <w:basedOn w:val="Taulanormal"/>
    <w:uiPriority w:val="39"/>
    <w:rsid w:val="00DF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4">
    <w:name w:val="Plain Table 4"/>
    <w:basedOn w:val="Taulanormal"/>
    <w:uiPriority w:val="44"/>
    <w:rsid w:val="00A93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ulanormal"/>
    <w:uiPriority w:val="99"/>
    <w:rsid w:val="00DF6C5E"/>
    <w:pPr>
      <w:spacing w:after="0" w:line="240" w:lineRule="auto"/>
    </w:pPr>
    <w:rPr>
      <w:rFonts w:ascii="HelveticaNeueLT Std" w:hAnsi="HelveticaNeueLT Std"/>
    </w:rPr>
    <w:tblPr/>
  </w:style>
  <w:style w:type="table" w:styleId="Tauladequadrcula4">
    <w:name w:val="Grid Table 4"/>
    <w:basedOn w:val="Taulanormal"/>
    <w:uiPriority w:val="49"/>
    <w:rsid w:val="00DF6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1">
    <w:name w:val="Grid Table 5 Dark Accent 1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1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band1Vert">
      <w:tblPr/>
      <w:tcPr>
        <w:shd w:val="clear" w:color="auto" w:fill="FF63AE" w:themeFill="accent1" w:themeFillTint="66"/>
      </w:tcPr>
    </w:tblStylePr>
    <w:tblStylePr w:type="band1Horz">
      <w:tblPr/>
      <w:tcPr>
        <w:shd w:val="clear" w:color="auto" w:fill="FF63AE" w:themeFill="accent1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band1Vert">
      <w:tblPr/>
      <w:tcPr>
        <w:shd w:val="clear" w:color="auto" w:fill="FFCBCB" w:themeFill="accent3" w:themeFillTint="66"/>
      </w:tcPr>
    </w:tblStylePr>
    <w:tblStylePr w:type="band1Horz">
      <w:tblPr/>
      <w:tcPr>
        <w:shd w:val="clear" w:color="auto" w:fill="FFCBCB" w:themeFill="accent3" w:themeFillTint="66"/>
      </w:tcPr>
    </w:tblStylePr>
  </w:style>
  <w:style w:type="table" w:styleId="Taulaambquadrcula4-mfasi6">
    <w:name w:val="Grid Table 4 Accent 6"/>
    <w:basedOn w:val="Taulanormal"/>
    <w:uiPriority w:val="49"/>
    <w:rsid w:val="00843A35"/>
    <w:pPr>
      <w:spacing w:after="0" w:line="240" w:lineRule="auto"/>
    </w:pPr>
    <w:rPr>
      <w:rFonts w:ascii="HelveticaNeueLT Std Lt" w:hAnsi="HelveticaNeueLT Std L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vAlign w:val="center"/>
    </w:tcPr>
    <w:tblStylePr w:type="firstRow">
      <w:rPr>
        <w:rFonts w:ascii="HelveticaNeueLT Std Med" w:hAnsi="HelveticaNeueLT Std Med"/>
        <w:b w:val="0"/>
        <w:bCs/>
        <w:i w:val="0"/>
        <w:color w:val="FFFFFF" w:themeColor="background1"/>
      </w:rPr>
      <w:tblPr/>
      <w:tcPr>
        <w:tcBorders>
          <w:top w:val="single" w:sz="4" w:space="0" w:color="FF0000" w:themeColor="accent6"/>
          <w:left w:val="single" w:sz="4" w:space="0" w:color="FF0000" w:themeColor="accent6"/>
          <w:bottom w:val="single" w:sz="4" w:space="0" w:color="FF0000" w:themeColor="accent6"/>
          <w:right w:val="single" w:sz="4" w:space="0" w:color="FF0000" w:themeColor="accent6"/>
          <w:insideH w:val="nil"/>
          <w:insideV w:val="nil"/>
        </w:tcBorders>
        <w:shd w:val="clear" w:color="auto" w:fill="FF0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6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ulaambquadrcula4-mfasi2">
    <w:name w:val="Grid Table 4 Accent 2"/>
    <w:basedOn w:val="Taulanormal"/>
    <w:uiPriority w:val="49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6F54BC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B92E91"/>
    <w:rPr>
      <w:rFonts w:ascii="HelveticaNeueLT Std Lt" w:hAnsi="HelveticaNeueLT Std Lt"/>
      <w:noProof/>
      <w:color w:val="0D0D0D" w:themeColor="text1" w:themeTint="F2"/>
      <w:sz w:val="2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78003A"/>
      </a:dk2>
      <a:lt2>
        <a:srgbClr val="D5D5D5"/>
      </a:lt2>
      <a:accent1>
        <a:srgbClr val="78003A"/>
      </a:accent1>
      <a:accent2>
        <a:srgbClr val="B2B2B2"/>
      </a:accent2>
      <a:accent3>
        <a:srgbClr val="FF7F7F"/>
      </a:accent3>
      <a:accent4>
        <a:srgbClr val="BA7F9C"/>
      </a:accent4>
      <a:accent5>
        <a:srgbClr val="D5D5D5"/>
      </a:accent5>
      <a:accent6>
        <a:srgbClr val="FF0000"/>
      </a:accent6>
      <a:hlink>
        <a:srgbClr val="FF0000"/>
      </a:hlink>
      <a:folHlink>
        <a:srgbClr val="7800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e99af-b831-4c6c-9221-fd5f9cd1cc40" xsi:nil="true"/>
    <lcf76f155ced4ddcb4097134ff3c332f xmlns="5b8e1aee-a411-4089-8ae6-cb5f6415884a">
      <Terms xmlns="http://schemas.microsoft.com/office/infopath/2007/PartnerControls"/>
    </lcf76f155ced4ddcb4097134ff3c332f>
    <SharedWithUsers xmlns="792e99af-b831-4c6c-9221-fd5f9cd1cc4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56720AD75B5498D31A1A704B7C84B" ma:contentTypeVersion="21" ma:contentTypeDescription="Crea un document nou" ma:contentTypeScope="" ma:versionID="995126f4d323ad73593d0b3cfb4ae728">
  <xsd:schema xmlns:xsd="http://www.w3.org/2001/XMLSchema" xmlns:xs="http://www.w3.org/2001/XMLSchema" xmlns:p="http://schemas.microsoft.com/office/2006/metadata/properties" xmlns:ns2="5b8e1aee-a411-4089-8ae6-cb5f6415884a" xmlns:ns3="792e99af-b831-4c6c-9221-fd5f9cd1cc40" targetNamespace="http://schemas.microsoft.com/office/2006/metadata/properties" ma:root="true" ma:fieldsID="10dca995ecdcdaf60b5ce8aa2df07e96" ns2:_="" ns3:_="">
    <xsd:import namespace="5b8e1aee-a411-4089-8ae6-cb5f6415884a"/>
    <xsd:import namespace="792e99af-b831-4c6c-9221-fd5f9cd1c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e1aee-a411-4089-8ae6-cb5f6415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e99af-b831-4c6c-9221-fd5f9cd1c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8abd7-f63c-4dd1-b4b4-fd0afb2f260f}" ma:internalName="TaxCatchAll" ma:readOnly="false" ma:showField="CatchAllData" ma:web="792e99af-b831-4c6c-9221-fd5f9cd1c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33EC8-C13B-45ED-9C1D-8728863FCBB7}">
  <ds:schemaRefs>
    <ds:schemaRef ds:uri="http://schemas.microsoft.com/office/2006/metadata/properties"/>
    <ds:schemaRef ds:uri="http://schemas.microsoft.com/office/infopath/2007/PartnerControls"/>
    <ds:schemaRef ds:uri="792e99af-b831-4c6c-9221-fd5f9cd1cc40"/>
    <ds:schemaRef ds:uri="5b8e1aee-a411-4089-8ae6-cb5f6415884a"/>
  </ds:schemaRefs>
</ds:datastoreItem>
</file>

<file path=customXml/itemProps2.xml><?xml version="1.0" encoding="utf-8"?>
<ds:datastoreItem xmlns:ds="http://schemas.openxmlformats.org/officeDocument/2006/customXml" ds:itemID="{30F4CE84-DE85-4BD1-A719-271572AABB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7AB2F3-785C-4783-9CD4-940B84F0B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e1aee-a411-4089-8ae6-cb5f6415884a"/>
    <ds:schemaRef ds:uri="792e99af-b831-4c6c-9221-fd5f9cd1c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00442-FB0D-4460-B5D2-C21ED7D0D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Memòria tècnica Start up Capital 2020</vt:lpstr>
      <vt:lpstr/>
    </vt:vector>
  </TitlesOfParts>
  <Company>ACCIÓ - Agència per la Competitivitat de l'Empresa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Memòria tècnica Start up Capital 2020</dc:title>
  <dc:subject/>
  <dc:creator>ACCIÓ - Agència per la Competitivitat de l'Empresa</dc:creator>
  <cp:keywords>guia, memòria, tècnica startup, capital, 2020</cp:keywords>
  <dc:description/>
  <cp:lastModifiedBy>Mireia Raurell</cp:lastModifiedBy>
  <cp:revision>10</cp:revision>
  <dcterms:created xsi:type="dcterms:W3CDTF">2025-10-29T15:48:00Z</dcterms:created>
  <dcterms:modified xsi:type="dcterms:W3CDTF">2026-02-02T09:44:00Z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0x010100B4C56720AD75B5498D31A1A704B7C84B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