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955" w:rsidRPr="00F37DE4" w:rsidRDefault="00F37DE4" w:rsidP="00F37DE4">
      <w:pPr>
        <w:pStyle w:val="Ttol1"/>
        <w:pBdr>
          <w:bottom w:val="single" w:sz="6" w:space="1" w:color="auto"/>
        </w:pBdr>
        <w:rPr>
          <w:sz w:val="24"/>
          <w:szCs w:val="18"/>
        </w:rPr>
      </w:pPr>
      <w:bookmarkStart w:id="0" w:name="_GoBack"/>
      <w:bookmarkEnd w:id="0"/>
      <w:r w:rsidRPr="00F37DE4">
        <w:rPr>
          <w:sz w:val="24"/>
          <w:szCs w:val="18"/>
        </w:rPr>
        <w:t xml:space="preserve">Declaració responsable de les ajudes rebudes / sol·licitades en concepte de </w:t>
      </w:r>
      <w:proofErr w:type="spellStart"/>
      <w:r w:rsidRPr="00F37DE4">
        <w:rPr>
          <w:sz w:val="24"/>
          <w:szCs w:val="18"/>
        </w:rPr>
        <w:t>minimis</w:t>
      </w:r>
      <w:proofErr w:type="spellEnd"/>
      <w:r w:rsidRPr="00F37DE4">
        <w:rPr>
          <w:sz w:val="24"/>
          <w:szCs w:val="18"/>
        </w:rPr>
        <w:t xml:space="preserve"> (Reglament (UE) núm. 1407/2013</w:t>
      </w:r>
    </w:p>
    <w:p w:rsidR="00F37DE4" w:rsidRPr="00F37DE4" w:rsidRDefault="00F37DE4" w:rsidP="00F37DE4">
      <w:pPr>
        <w:rPr>
          <w:b/>
          <w:bCs/>
          <w:szCs w:val="22"/>
        </w:rPr>
      </w:pPr>
      <w:r w:rsidRPr="00F37DE4">
        <w:rPr>
          <w:b/>
          <w:bCs/>
          <w:szCs w:val="22"/>
        </w:rPr>
        <w:t>Dades d’identificació</w:t>
      </w:r>
    </w:p>
    <w:tbl>
      <w:tblPr>
        <w:tblStyle w:val="Taulaambquadrcula"/>
        <w:tblW w:w="993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43"/>
        <w:gridCol w:w="2488"/>
      </w:tblGrid>
      <w:tr w:rsidR="00F37DE4" w:rsidRPr="00437851" w:rsidTr="003153C1">
        <w:trPr>
          <w:trHeight w:val="340"/>
        </w:trPr>
        <w:tc>
          <w:tcPr>
            <w:tcW w:w="7443" w:type="dxa"/>
            <w:tcBorders>
              <w:top w:val="single" w:sz="12" w:space="0" w:color="auto"/>
              <w:bottom w:val="nil"/>
              <w:right w:val="nil"/>
            </w:tcBorders>
          </w:tcPr>
          <w:p w:rsidR="00F37DE4" w:rsidRPr="00437851" w:rsidRDefault="00F37DE4" w:rsidP="003153C1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437851">
              <w:rPr>
                <w:rFonts w:asciiTheme="minorHAnsi" w:hAnsiTheme="minorHAnsi"/>
                <w:sz w:val="20"/>
                <w:szCs w:val="20"/>
              </w:rPr>
              <w:t>Nom de la institució, entitat o empresa</w:t>
            </w:r>
          </w:p>
        </w:tc>
        <w:tc>
          <w:tcPr>
            <w:tcW w:w="2488" w:type="dxa"/>
            <w:tcBorders>
              <w:top w:val="single" w:sz="12" w:space="0" w:color="auto"/>
              <w:left w:val="nil"/>
              <w:bottom w:val="nil"/>
            </w:tcBorders>
          </w:tcPr>
          <w:p w:rsidR="00F37DE4" w:rsidRPr="00437851" w:rsidRDefault="00F37DE4" w:rsidP="003153C1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437851">
              <w:rPr>
                <w:rFonts w:asciiTheme="minorHAnsi" w:hAnsiTheme="minorHAnsi"/>
                <w:sz w:val="20"/>
                <w:szCs w:val="20"/>
              </w:rPr>
              <w:t>NIF</w:t>
            </w:r>
          </w:p>
        </w:tc>
      </w:tr>
      <w:tr w:rsidR="00F37DE4" w:rsidRPr="00437851" w:rsidTr="003153C1">
        <w:trPr>
          <w:trHeight w:val="340"/>
        </w:trPr>
        <w:tc>
          <w:tcPr>
            <w:tcW w:w="7443" w:type="dxa"/>
            <w:tcBorders>
              <w:top w:val="nil"/>
              <w:right w:val="nil"/>
            </w:tcBorders>
          </w:tcPr>
          <w:p w:rsidR="00F37DE4" w:rsidRPr="00437851" w:rsidRDefault="00F37DE4" w:rsidP="003153C1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</w:tcBorders>
          </w:tcPr>
          <w:p w:rsidR="00F37DE4" w:rsidRPr="00437851" w:rsidRDefault="00F37DE4" w:rsidP="003153C1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37DE4" w:rsidRPr="00437851" w:rsidTr="003153C1">
        <w:trPr>
          <w:trHeight w:val="340"/>
        </w:trPr>
        <w:tc>
          <w:tcPr>
            <w:tcW w:w="7443" w:type="dxa"/>
            <w:tcBorders>
              <w:top w:val="single" w:sz="4" w:space="0" w:color="auto"/>
              <w:bottom w:val="nil"/>
              <w:right w:val="nil"/>
            </w:tcBorders>
          </w:tcPr>
          <w:p w:rsidR="00F37DE4" w:rsidRPr="00437851" w:rsidRDefault="00F37DE4" w:rsidP="003153C1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437851">
              <w:rPr>
                <w:rFonts w:asciiTheme="minorHAnsi" w:hAnsiTheme="minorHAnsi"/>
                <w:sz w:val="20"/>
                <w:szCs w:val="20"/>
              </w:rPr>
              <w:t>Nom i cognoms del/la representant legal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</w:tcBorders>
          </w:tcPr>
          <w:p w:rsidR="00F37DE4" w:rsidRPr="00437851" w:rsidRDefault="00F37DE4" w:rsidP="003153C1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437851">
              <w:rPr>
                <w:rFonts w:asciiTheme="minorHAnsi" w:hAnsiTheme="minorHAnsi"/>
                <w:sz w:val="20"/>
                <w:szCs w:val="20"/>
              </w:rPr>
              <w:t>DNI</w:t>
            </w:r>
          </w:p>
        </w:tc>
      </w:tr>
    </w:tbl>
    <w:p w:rsidR="00F37DE4" w:rsidRDefault="00F37DE4" w:rsidP="00F37DE4">
      <w:pPr>
        <w:rPr>
          <w:b/>
          <w:bCs/>
        </w:rPr>
      </w:pPr>
    </w:p>
    <w:p w:rsidR="00F37DE4" w:rsidRPr="00581853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b/>
          <w:sz w:val="28"/>
          <w:szCs w:val="20"/>
          <w:lang w:eastAsia="ca-ES"/>
        </w:rPr>
      </w:pPr>
      <w:r w:rsidRPr="00581853">
        <w:rPr>
          <w:rFonts w:asciiTheme="minorHAnsi" w:hAnsiTheme="minorHAnsi" w:cs="Helvetica-Light"/>
          <w:sz w:val="28"/>
          <w:szCs w:val="20"/>
          <w:lang w:eastAsia="ca-ES"/>
        </w:rPr>
        <w:t>DECLARO EN RELACIÓ A L’EMPRESA QUE REPRESENTO:</w:t>
      </w:r>
    </w:p>
    <w:p w:rsidR="00F37DE4" w:rsidRPr="00EB41EF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b/>
          <w:sz w:val="28"/>
          <w:szCs w:val="20"/>
          <w:lang w:eastAsia="ca-ES"/>
        </w:rPr>
      </w:pPr>
    </w:p>
    <w:p w:rsidR="00F37DE4" w:rsidRPr="00E078C5" w:rsidRDefault="00146112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/>
          <w:b/>
          <w:sz w:val="24"/>
          <w:szCs w:val="24"/>
        </w:rPr>
      </w:pPr>
      <w:sdt>
        <w:sdtPr>
          <w:rPr>
            <w:rFonts w:asciiTheme="minorHAnsi" w:hAnsiTheme="minorHAnsi"/>
            <w:b/>
            <w:sz w:val="24"/>
            <w:szCs w:val="24"/>
          </w:rPr>
          <w:id w:val="-189041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DE4" w:rsidRPr="00E078C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37DE4" w:rsidRPr="00E078C5">
        <w:rPr>
          <w:rFonts w:asciiTheme="minorHAnsi" w:hAnsiTheme="minorHAnsi"/>
          <w:sz w:val="24"/>
          <w:szCs w:val="24"/>
        </w:rPr>
        <w:t xml:space="preserve">Que no ha rebut* altres ajuts en concepte de </w:t>
      </w:r>
      <w:proofErr w:type="spellStart"/>
      <w:r w:rsidR="00F37DE4" w:rsidRPr="00E078C5">
        <w:rPr>
          <w:rFonts w:asciiTheme="minorHAnsi" w:hAnsiTheme="minorHAnsi"/>
          <w:sz w:val="24"/>
          <w:szCs w:val="24"/>
        </w:rPr>
        <w:t>minimis</w:t>
      </w:r>
      <w:proofErr w:type="spellEnd"/>
      <w:r w:rsidR="00F37DE4" w:rsidRPr="00E078C5">
        <w:rPr>
          <w:rFonts w:asciiTheme="minorHAnsi" w:hAnsiTheme="minorHAnsi"/>
          <w:sz w:val="24"/>
          <w:szCs w:val="24"/>
        </w:rPr>
        <w:t xml:space="preserve"> en els dos exercicis fiscals anteriors i durant l'exercici fiscal en curs (Reglament (UE) núm. 1407/2013)</w:t>
      </w:r>
    </w:p>
    <w:p w:rsidR="00F37DE4" w:rsidRPr="00E078C5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b/>
          <w:sz w:val="32"/>
          <w:szCs w:val="22"/>
          <w:lang w:eastAsia="ca-ES"/>
        </w:rPr>
      </w:pPr>
    </w:p>
    <w:p w:rsidR="00F37DE4" w:rsidRPr="00E078C5" w:rsidRDefault="00146112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/>
          <w:b/>
          <w:sz w:val="24"/>
          <w:szCs w:val="24"/>
        </w:rPr>
      </w:pPr>
      <w:sdt>
        <w:sdtPr>
          <w:rPr>
            <w:rFonts w:asciiTheme="minorHAnsi" w:hAnsiTheme="minorHAnsi"/>
            <w:b/>
            <w:sz w:val="24"/>
            <w:szCs w:val="24"/>
          </w:rPr>
          <w:id w:val="1922836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DE4" w:rsidRPr="00E078C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37DE4" w:rsidRPr="00E078C5">
        <w:rPr>
          <w:rFonts w:asciiTheme="minorHAnsi" w:hAnsiTheme="minorHAnsi"/>
          <w:sz w:val="24"/>
          <w:szCs w:val="24"/>
        </w:rPr>
        <w:t xml:space="preserve">Que en un full adjunt concreta les ajudes rebudes i/o sol·licitades* en concepte de </w:t>
      </w:r>
      <w:proofErr w:type="spellStart"/>
      <w:r w:rsidR="00F37DE4" w:rsidRPr="00E078C5">
        <w:rPr>
          <w:rFonts w:asciiTheme="minorHAnsi" w:hAnsiTheme="minorHAnsi"/>
          <w:sz w:val="24"/>
          <w:szCs w:val="24"/>
        </w:rPr>
        <w:t>minimis</w:t>
      </w:r>
      <w:proofErr w:type="spellEnd"/>
      <w:r w:rsidR="00F37DE4" w:rsidRPr="00E078C5">
        <w:rPr>
          <w:rFonts w:asciiTheme="minorHAnsi" w:hAnsiTheme="minorHAnsi"/>
          <w:sz w:val="24"/>
          <w:szCs w:val="24"/>
        </w:rPr>
        <w:t xml:space="preserve"> en els dos exercicis fiscals anteriors i durant l'exercici fiscal en curs. (Reglament (UE) núm. 1407/2013)</w:t>
      </w:r>
    </w:p>
    <w:p w:rsidR="00F37DE4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b/>
          <w:sz w:val="24"/>
          <w:szCs w:val="18"/>
          <w:lang w:eastAsia="ca-ES"/>
        </w:rPr>
      </w:pPr>
    </w:p>
    <w:p w:rsidR="00F37DE4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i/>
          <w:iCs/>
          <w:sz w:val="17"/>
          <w:szCs w:val="17"/>
          <w:lang w:eastAsia="ca-ES"/>
        </w:rPr>
      </w:pPr>
      <w:r w:rsidRPr="003B1BEE">
        <w:rPr>
          <w:rFonts w:asciiTheme="minorHAnsi" w:hAnsiTheme="minorHAnsi" w:cstheme="minorHAnsi"/>
          <w:i/>
          <w:iCs/>
          <w:sz w:val="17"/>
          <w:szCs w:val="17"/>
          <w:lang w:eastAsia="ca-ES"/>
        </w:rPr>
        <w:t xml:space="preserve">(*)Per comptabilitzar els ajuts de </w:t>
      </w:r>
      <w:proofErr w:type="spellStart"/>
      <w:r w:rsidRPr="003B1BEE">
        <w:rPr>
          <w:rFonts w:asciiTheme="minorHAnsi" w:hAnsiTheme="minorHAnsi" w:cstheme="minorHAnsi"/>
          <w:i/>
          <w:iCs/>
          <w:sz w:val="17"/>
          <w:szCs w:val="17"/>
          <w:lang w:eastAsia="ca-ES"/>
        </w:rPr>
        <w:t>minimis</w:t>
      </w:r>
      <w:proofErr w:type="spellEnd"/>
      <w:r w:rsidRPr="003B1BEE">
        <w:rPr>
          <w:rFonts w:asciiTheme="minorHAnsi" w:hAnsiTheme="minorHAnsi" w:cstheme="minorHAnsi"/>
          <w:i/>
          <w:iCs/>
          <w:sz w:val="17"/>
          <w:szCs w:val="17"/>
          <w:lang w:eastAsia="ca-ES"/>
        </w:rPr>
        <w:t xml:space="preserve"> cal tenir en compte els ajuts rebuts per l’empresa sol·licitant, i si l’empresa forma part d’un grup empresarial ,també els rebuts per aquelles empreses amb les que la sol·licitant hi tingui un vincle dels definits a l’apartat 2 de l’article 2 de Reglament (UE) núm.1407/2013 de la Comissió, de 18 de desembre de 2013, relatiu a l’aplicació dels articles 107 i 108 del Tractat als ajuts de </w:t>
      </w:r>
      <w:proofErr w:type="spellStart"/>
      <w:r w:rsidRPr="003B1BEE">
        <w:rPr>
          <w:rFonts w:asciiTheme="minorHAnsi" w:hAnsiTheme="minorHAnsi" w:cstheme="minorHAnsi"/>
          <w:i/>
          <w:iCs/>
          <w:sz w:val="17"/>
          <w:szCs w:val="17"/>
          <w:lang w:eastAsia="ca-ES"/>
        </w:rPr>
        <w:t>minimis</w:t>
      </w:r>
      <w:proofErr w:type="spellEnd"/>
      <w:r w:rsidRPr="003B1BEE">
        <w:rPr>
          <w:rFonts w:asciiTheme="minorHAnsi" w:hAnsiTheme="minorHAnsi" w:cstheme="minorHAnsi"/>
          <w:i/>
          <w:iCs/>
          <w:sz w:val="17"/>
          <w:szCs w:val="17"/>
          <w:lang w:eastAsia="ca-ES"/>
        </w:rPr>
        <w:t xml:space="preserve"> (DOUE L 352 de 24.12.2013). Així mateix, en el cas que l’empresa sol·licitant hagi patit un procés de fusió o adquisició d’empreses, o contràriament, s’hagi separat d’una empresa, cal tenir en compte el que estableixen els apartats 8 i 9 de l’article 3 del mateix Reglament en relació amb la comptabilització dels ajuts de </w:t>
      </w:r>
      <w:proofErr w:type="spellStart"/>
      <w:r w:rsidRPr="003B1BEE">
        <w:rPr>
          <w:rFonts w:asciiTheme="minorHAnsi" w:hAnsiTheme="minorHAnsi" w:cstheme="minorHAnsi"/>
          <w:i/>
          <w:iCs/>
          <w:sz w:val="17"/>
          <w:szCs w:val="17"/>
          <w:lang w:eastAsia="ca-ES"/>
        </w:rPr>
        <w:t>minimis</w:t>
      </w:r>
      <w:proofErr w:type="spellEnd"/>
      <w:r w:rsidRPr="003B1BEE">
        <w:rPr>
          <w:rFonts w:asciiTheme="minorHAnsi" w:hAnsiTheme="minorHAnsi" w:cstheme="minorHAnsi"/>
          <w:i/>
          <w:iCs/>
          <w:sz w:val="17"/>
          <w:szCs w:val="17"/>
          <w:lang w:eastAsia="ca-ES"/>
        </w:rPr>
        <w:t>.</w:t>
      </w:r>
    </w:p>
    <w:p w:rsidR="00F37DE4" w:rsidRPr="003B1BEE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i/>
          <w:iCs/>
          <w:sz w:val="17"/>
          <w:szCs w:val="17"/>
          <w:lang w:eastAsia="ca-ES"/>
        </w:rPr>
      </w:pPr>
    </w:p>
    <w:tbl>
      <w:tblPr>
        <w:tblStyle w:val="Taulaambquadrcula1clara"/>
        <w:tblpPr w:leftFromText="141" w:rightFromText="141" w:vertAnchor="text" w:horzAnchor="margin" w:tblpXSpec="center" w:tblpY="163"/>
        <w:tblW w:w="11031" w:type="dxa"/>
        <w:tblLook w:val="04A0" w:firstRow="1" w:lastRow="0" w:firstColumn="1" w:lastColumn="0" w:noHBand="0" w:noVBand="1"/>
      </w:tblPr>
      <w:tblGrid>
        <w:gridCol w:w="1336"/>
        <w:gridCol w:w="1016"/>
        <w:gridCol w:w="1786"/>
        <w:gridCol w:w="1056"/>
        <w:gridCol w:w="1056"/>
        <w:gridCol w:w="1266"/>
        <w:gridCol w:w="1215"/>
        <w:gridCol w:w="1121"/>
        <w:gridCol w:w="1179"/>
      </w:tblGrid>
      <w:tr w:rsidR="00F37DE4" w:rsidRPr="003A2BC1" w:rsidTr="00F37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hideMark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Numero d’expedient</w:t>
            </w:r>
          </w:p>
        </w:tc>
        <w:tc>
          <w:tcPr>
            <w:tcW w:w="1016" w:type="dxa"/>
            <w:hideMark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Títol projecte</w:t>
            </w:r>
          </w:p>
        </w:tc>
        <w:tc>
          <w:tcPr>
            <w:tcW w:w="1786" w:type="dxa"/>
          </w:tcPr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Cost</w:t>
            </w:r>
          </w:p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Subvencionable</w:t>
            </w:r>
          </w:p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sol·licitat/atorgat</w:t>
            </w:r>
          </w:p>
        </w:tc>
        <w:tc>
          <w:tcPr>
            <w:tcW w:w="1056" w:type="dxa"/>
          </w:tcPr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Import ajut atorgat</w:t>
            </w:r>
          </w:p>
        </w:tc>
        <w:tc>
          <w:tcPr>
            <w:tcW w:w="1056" w:type="dxa"/>
          </w:tcPr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Import crèdit</w:t>
            </w:r>
          </w:p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atorgat</w:t>
            </w:r>
          </w:p>
        </w:tc>
        <w:tc>
          <w:tcPr>
            <w:tcW w:w="1266" w:type="dxa"/>
          </w:tcPr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Subvenció Bruta</w:t>
            </w:r>
          </w:p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Equivalent (SBE)</w:t>
            </w:r>
          </w:p>
        </w:tc>
        <w:tc>
          <w:tcPr>
            <w:tcW w:w="1215" w:type="dxa"/>
          </w:tcPr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Data</w:t>
            </w:r>
          </w:p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sol·licitud</w:t>
            </w:r>
          </w:p>
        </w:tc>
        <w:tc>
          <w:tcPr>
            <w:tcW w:w="1121" w:type="dxa"/>
          </w:tcPr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Data</w:t>
            </w:r>
          </w:p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concessió</w:t>
            </w:r>
          </w:p>
        </w:tc>
        <w:tc>
          <w:tcPr>
            <w:tcW w:w="1179" w:type="dxa"/>
          </w:tcPr>
          <w:p w:rsidR="00F37DE4" w:rsidRPr="00E078C5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Organisme atorgant</w:t>
            </w: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621EDF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056" w:type="dxa"/>
          </w:tcPr>
          <w:p w:rsidR="00F37DE4" w:rsidRPr="00621EDF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056" w:type="dxa"/>
          </w:tcPr>
          <w:p w:rsidR="00F37DE4" w:rsidRPr="00621EDF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266" w:type="dxa"/>
          </w:tcPr>
          <w:p w:rsidR="00F37DE4" w:rsidRPr="00621EDF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215" w:type="dxa"/>
          </w:tcPr>
          <w:p w:rsidR="00F37DE4" w:rsidRPr="00621EDF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121" w:type="dxa"/>
          </w:tcPr>
          <w:p w:rsidR="00F37DE4" w:rsidRPr="00621EDF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179" w:type="dxa"/>
          </w:tcPr>
          <w:p w:rsidR="00F37DE4" w:rsidRPr="00621EDF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F37DE4" w:rsidRPr="003A2BC1" w:rsidTr="00F37DE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1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78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5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66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215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21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179" w:type="dxa"/>
          </w:tcPr>
          <w:p w:rsidR="00F37DE4" w:rsidRPr="003A2BC1" w:rsidRDefault="00F37DE4" w:rsidP="003153C1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</w:tbl>
    <w:p w:rsidR="00F37DE4" w:rsidRPr="00EB41EF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b/>
          <w:sz w:val="24"/>
          <w:szCs w:val="18"/>
          <w:lang w:eastAsia="ca-ES"/>
        </w:rPr>
      </w:pPr>
    </w:p>
    <w:tbl>
      <w:tblPr>
        <w:tblStyle w:val="Taulaambquadrcula"/>
        <w:tblW w:w="999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F37DE4" w:rsidRPr="00205097" w:rsidTr="003153C1">
        <w:tc>
          <w:tcPr>
            <w:tcW w:w="9997" w:type="dxa"/>
            <w:tcBorders>
              <w:top w:val="single" w:sz="12" w:space="0" w:color="auto"/>
              <w:bottom w:val="single" w:sz="12" w:space="0" w:color="auto"/>
            </w:tcBorders>
          </w:tcPr>
          <w:p w:rsidR="00F37DE4" w:rsidRDefault="00F37DE4" w:rsidP="00F37DE4">
            <w:pPr>
              <w:spacing w:before="60" w:after="60"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Signatura digital del/de la representant legal</w:t>
            </w:r>
          </w:p>
          <w:p w:rsidR="00F37DE4" w:rsidRPr="00F37DE4" w:rsidRDefault="00F37DE4" w:rsidP="00F37DE4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37DE4" w:rsidRPr="008B7183" w:rsidRDefault="00F37DE4" w:rsidP="003153C1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C76FF0" w:rsidRPr="00C76FF0" w:rsidRDefault="00C76FF0" w:rsidP="00C76FF0">
      <w:pPr>
        <w:tabs>
          <w:tab w:val="clear" w:pos="851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</w:pPr>
    </w:p>
    <w:sectPr w:rsidR="00C76FF0" w:rsidRPr="00C76FF0" w:rsidSect="001C087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DE4" w:rsidRDefault="00F37DE4">
      <w:r>
        <w:separator/>
      </w:r>
    </w:p>
  </w:endnote>
  <w:endnote w:type="continuationSeparator" w:id="0">
    <w:p w:rsidR="00F37DE4" w:rsidRDefault="00F3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442EBF" w:rsidRDefault="00300371">
    <w:pPr>
      <w:pStyle w:val="Peu"/>
      <w:jc w:val="center"/>
      <w:rPr>
        <w:b/>
        <w:sz w:val="24"/>
        <w:szCs w:val="24"/>
      </w:rPr>
    </w:pPr>
  </w:p>
  <w:p w:rsidR="00F37DE4" w:rsidRPr="00FB4E11" w:rsidRDefault="00300371" w:rsidP="00F37DE4">
    <w:pPr>
      <w:pStyle w:val="Peu"/>
      <w:tabs>
        <w:tab w:val="left" w:pos="5280"/>
        <w:tab w:val="right" w:pos="9639"/>
      </w:tabs>
      <w:spacing w:after="0"/>
      <w:rPr>
        <w:rFonts w:asciiTheme="minorHAnsi" w:hAnsiTheme="minorHAnsi"/>
        <w:b/>
        <w:sz w:val="16"/>
        <w:szCs w:val="16"/>
      </w:rPr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inline distT="0" distB="0" distL="0" distR="0" wp14:anchorId="292B03E5" wp14:editId="72414181">
          <wp:extent cx="1126490" cy="291465"/>
          <wp:effectExtent l="0" t="0" r="0" b="0"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37DE4">
      <w:tab/>
    </w:r>
    <w:r w:rsidR="00F37DE4">
      <w:tab/>
    </w:r>
    <w:r w:rsidR="00C76FF0">
      <w:t xml:space="preserve">                                           </w:t>
    </w:r>
    <w:r w:rsidR="00F37DE4">
      <w:rPr>
        <w:rFonts w:asciiTheme="minorHAnsi" w:hAnsiTheme="minorHAnsi"/>
        <w:sz w:val="16"/>
        <w:szCs w:val="16"/>
      </w:rPr>
      <w:t>D.97</w:t>
    </w:r>
  </w:p>
  <w:p w:rsidR="00F37DE4" w:rsidRPr="00FB4E11" w:rsidRDefault="00F37DE4" w:rsidP="00F37DE4">
    <w:pPr>
      <w:pStyle w:val="Peu"/>
      <w:spacing w:after="0"/>
      <w:jc w:val="right"/>
      <w:rPr>
        <w:rFonts w:asciiTheme="minorHAnsi" w:hAnsiTheme="minorHAnsi"/>
        <w:b/>
        <w:sz w:val="16"/>
        <w:szCs w:val="16"/>
      </w:rPr>
    </w:pPr>
    <w:r w:rsidRPr="00FB4E11">
      <w:rPr>
        <w:rFonts w:asciiTheme="minorHAnsi" w:hAnsiTheme="minorHAnsi"/>
        <w:sz w:val="16"/>
        <w:szCs w:val="16"/>
      </w:rPr>
      <w:t xml:space="preserve">Versió </w:t>
    </w:r>
    <w:r>
      <w:rPr>
        <w:rFonts w:asciiTheme="minorHAnsi" w:hAnsiTheme="minorHAnsi"/>
        <w:sz w:val="16"/>
        <w:szCs w:val="16"/>
      </w:rPr>
      <w:t>1, 4 de juny de 2020</w:t>
    </w:r>
  </w:p>
  <w:p w:rsidR="00300371" w:rsidRDefault="00300371" w:rsidP="00F37DE4">
    <w:pPr>
      <w:pStyle w:val="Peu"/>
      <w:tabs>
        <w:tab w:val="clear" w:pos="4153"/>
        <w:tab w:val="left" w:pos="8306"/>
      </w:tabs>
      <w:spacing w:line="6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DE4" w:rsidRDefault="00F37DE4">
      <w:r>
        <w:separator/>
      </w:r>
    </w:p>
  </w:footnote>
  <w:footnote w:type="continuationSeparator" w:id="0">
    <w:p w:rsidR="00F37DE4" w:rsidRDefault="00F37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FD1591" w:rsidRDefault="00300371" w:rsidP="00624795">
    <w:pPr>
      <w:pStyle w:val="Capalera"/>
      <w:spacing w:line="800" w:lineRule="exact"/>
    </w:pPr>
    <w:r w:rsidRPr="00A81F88">
      <w:rPr>
        <w:rFonts w:asciiTheme="minorHAnsi" w:hAnsiTheme="minorHAnsi"/>
        <w:noProof/>
        <w:lang w:eastAsia="ca-ES"/>
      </w:rPr>
      <w:drawing>
        <wp:inline distT="0" distB="0" distL="0" distR="0" wp14:anchorId="2CA6A5B8" wp14:editId="1030549F">
          <wp:extent cx="1112400" cy="381600"/>
          <wp:effectExtent l="0" t="0" r="0" b="0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E4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E0E4F"/>
    <w:rsid w:val="0011635F"/>
    <w:rsid w:val="001321BE"/>
    <w:rsid w:val="00146112"/>
    <w:rsid w:val="001506B7"/>
    <w:rsid w:val="00153492"/>
    <w:rsid w:val="001556C2"/>
    <w:rsid w:val="001B58CD"/>
    <w:rsid w:val="001C0878"/>
    <w:rsid w:val="001D62DA"/>
    <w:rsid w:val="001E70DF"/>
    <w:rsid w:val="002331E5"/>
    <w:rsid w:val="002348C9"/>
    <w:rsid w:val="00257C01"/>
    <w:rsid w:val="002855B5"/>
    <w:rsid w:val="002B23A6"/>
    <w:rsid w:val="002C3ABF"/>
    <w:rsid w:val="002D021B"/>
    <w:rsid w:val="00300371"/>
    <w:rsid w:val="00305273"/>
    <w:rsid w:val="00322075"/>
    <w:rsid w:val="00342091"/>
    <w:rsid w:val="00353D32"/>
    <w:rsid w:val="003614BD"/>
    <w:rsid w:val="00372F08"/>
    <w:rsid w:val="003C729F"/>
    <w:rsid w:val="003E4603"/>
    <w:rsid w:val="00402648"/>
    <w:rsid w:val="00425F3C"/>
    <w:rsid w:val="00426541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7D80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31D3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76FF0"/>
    <w:rsid w:val="00C92631"/>
    <w:rsid w:val="00CB70ED"/>
    <w:rsid w:val="00CD1369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E1194"/>
    <w:rsid w:val="00EF7C73"/>
    <w:rsid w:val="00F022F2"/>
    <w:rsid w:val="00F173D5"/>
    <w:rsid w:val="00F242F3"/>
    <w:rsid w:val="00F33DAF"/>
    <w:rsid w:val="00F35D42"/>
    <w:rsid w:val="00F37DE4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51DAD2B-3B70-4778-87AE-C1CA1CCE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2D021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/>
    </w:pPr>
    <w:rPr>
      <w:rFonts w:ascii="Arial" w:hAnsi="Arial" w:cs="Arial"/>
      <w:sz w:val="22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  <w:style w:type="table" w:styleId="Taulaambquadrcula">
    <w:name w:val="Table Grid"/>
    <w:basedOn w:val="Taulanormal"/>
    <w:rsid w:val="00F3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ambquadrcula1clara">
    <w:name w:val="Grid Table 1 Light"/>
    <w:basedOn w:val="Taulanormal"/>
    <w:uiPriority w:val="46"/>
    <w:rsid w:val="00F37DE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Declaració de Minimis </vt:lpstr>
    </vt:vector>
  </TitlesOfParts>
  <Company>ACCIÓ 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de Minimis </dc:title>
  <dc:subject>Declaració de Minimis </dc:subject>
  <dc:creator>ACCIÓ - Generalitat de Catalunya </dc:creator>
  <cp:keywords>declaració, mínimis, 1407</cp:keywords>
  <dc:description/>
  <cp:lastModifiedBy>Marta Santamaria</cp:lastModifiedBy>
  <cp:revision>2</cp:revision>
  <cp:lastPrinted>2019-11-28T10:47:00Z</cp:lastPrinted>
  <dcterms:created xsi:type="dcterms:W3CDTF">2020-07-03T09:14:00Z</dcterms:created>
  <dcterms:modified xsi:type="dcterms:W3CDTF">2020-07-03T09:14:00Z</dcterms:modified>
</cp:coreProperties>
</file>