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A1" w:rsidRPr="00EE20EA" w:rsidRDefault="0055216B" w:rsidP="002D3D4E">
      <w:pPr>
        <w:spacing w:after="0" w:line="240" w:lineRule="auto"/>
        <w:jc w:val="both"/>
        <w:rPr>
          <w:rFonts w:ascii="Arial" w:hAnsi="Arial" w:cs="Arial"/>
        </w:rPr>
      </w:pPr>
      <w:r w:rsidRPr="00EE20EA">
        <w:rPr>
          <w:rFonts w:ascii="Arial" w:hAnsi="Arial" w:cs="Arial"/>
        </w:rPr>
        <w:t>DECRET</w:t>
      </w:r>
    </w:p>
    <w:p w:rsidR="00AF1FEB" w:rsidRPr="00EE20EA" w:rsidRDefault="0055216B" w:rsidP="002D3D4E">
      <w:pPr>
        <w:spacing w:after="0" w:line="240" w:lineRule="auto"/>
        <w:jc w:val="both"/>
        <w:rPr>
          <w:rFonts w:ascii="Arial" w:hAnsi="Arial" w:cs="Arial"/>
        </w:rPr>
      </w:pPr>
      <w:r w:rsidRPr="00EE20EA">
        <w:rPr>
          <w:rFonts w:ascii="Arial" w:hAnsi="Arial" w:cs="Arial"/>
        </w:rPr>
        <w:t xml:space="preserve">xxx/2018, de xx de </w:t>
      </w:r>
      <w:proofErr w:type="spellStart"/>
      <w:r w:rsidRPr="00EE20EA">
        <w:rPr>
          <w:rFonts w:ascii="Arial" w:hAnsi="Arial" w:cs="Arial"/>
        </w:rPr>
        <w:t>xxxxx</w:t>
      </w:r>
      <w:proofErr w:type="spellEnd"/>
      <w:r w:rsidRPr="00EE20EA">
        <w:rPr>
          <w:rFonts w:ascii="Arial" w:hAnsi="Arial" w:cs="Arial"/>
        </w:rPr>
        <w:t>,</w:t>
      </w:r>
      <w:r w:rsidR="00FA3055">
        <w:rPr>
          <w:rFonts w:ascii="Arial" w:hAnsi="Arial" w:cs="Arial"/>
          <w:color w:val="C00000"/>
        </w:rPr>
        <w:t xml:space="preserve"> </w:t>
      </w:r>
      <w:r w:rsidR="00427799">
        <w:rPr>
          <w:rFonts w:ascii="Arial" w:hAnsi="Arial" w:cs="Arial"/>
        </w:rPr>
        <w:t>pel</w:t>
      </w:r>
      <w:r w:rsidR="00FA3055">
        <w:rPr>
          <w:rFonts w:ascii="Arial" w:hAnsi="Arial" w:cs="Arial"/>
        </w:rPr>
        <w:t xml:space="preserve"> qual es crea la </w:t>
      </w:r>
      <w:r w:rsidR="00E113C9" w:rsidRPr="00EE20EA">
        <w:rPr>
          <w:rFonts w:ascii="Arial" w:hAnsi="Arial" w:cs="Arial"/>
        </w:rPr>
        <w:t xml:space="preserve">Comissió de </w:t>
      </w:r>
      <w:r w:rsidR="005C4FF3" w:rsidRPr="00EE20EA">
        <w:rPr>
          <w:rFonts w:ascii="Arial" w:hAnsi="Arial" w:cs="Arial"/>
        </w:rPr>
        <w:t>g</w:t>
      </w:r>
      <w:r w:rsidR="00E113C9" w:rsidRPr="00EE20EA">
        <w:rPr>
          <w:rFonts w:ascii="Arial" w:hAnsi="Arial" w:cs="Arial"/>
        </w:rPr>
        <w:t>overn</w:t>
      </w:r>
      <w:r w:rsidRPr="00EE20EA">
        <w:rPr>
          <w:rFonts w:ascii="Arial" w:hAnsi="Arial" w:cs="Arial"/>
        </w:rPr>
        <w:t xml:space="preserve"> de la renda garantida de ciutadania</w:t>
      </w:r>
    </w:p>
    <w:p w:rsidR="0055216B" w:rsidRPr="00EE20EA" w:rsidRDefault="0055216B" w:rsidP="002D3D4E">
      <w:pPr>
        <w:spacing w:after="0" w:line="240" w:lineRule="auto"/>
        <w:jc w:val="both"/>
        <w:rPr>
          <w:rFonts w:ascii="Arial" w:hAnsi="Arial" w:cs="Arial"/>
        </w:rPr>
      </w:pPr>
    </w:p>
    <w:p w:rsidR="0055216B" w:rsidRPr="00EE20EA" w:rsidRDefault="0055216B" w:rsidP="002D3D4E">
      <w:pPr>
        <w:spacing w:after="0" w:line="240" w:lineRule="auto"/>
        <w:jc w:val="both"/>
        <w:rPr>
          <w:rFonts w:ascii="Arial" w:hAnsi="Arial" w:cs="Arial"/>
        </w:rPr>
      </w:pPr>
      <w:r w:rsidRPr="00EE20EA">
        <w:rPr>
          <w:rFonts w:ascii="Arial" w:hAnsi="Arial" w:cs="Arial"/>
        </w:rPr>
        <w:t xml:space="preserve">Atesa la situació de crisi econòmica i d’emergència social a Catalunya, es va impulsar una iniciativa legislativa popular sobre la renda garantida de ciutadania per tal de promoure una </w:t>
      </w:r>
      <w:r w:rsidR="000C01FF" w:rsidRPr="00EE20EA">
        <w:rPr>
          <w:rFonts w:ascii="Arial" w:hAnsi="Arial" w:cs="Arial"/>
        </w:rPr>
        <w:t>L</w:t>
      </w:r>
      <w:r w:rsidRPr="00EE20EA">
        <w:rPr>
          <w:rFonts w:ascii="Arial" w:hAnsi="Arial" w:cs="Arial"/>
        </w:rPr>
        <w:t>lei que donés compliment a l’article 24.3 de l’Estatut d’autonomia de Catalunya.</w:t>
      </w:r>
    </w:p>
    <w:p w:rsidR="00BF7E55" w:rsidRPr="00EE20EA" w:rsidRDefault="00BF7E55" w:rsidP="002D3D4E">
      <w:pPr>
        <w:spacing w:after="0" w:line="240" w:lineRule="auto"/>
        <w:jc w:val="both"/>
        <w:rPr>
          <w:rFonts w:ascii="Arial" w:hAnsi="Arial" w:cs="Arial"/>
        </w:rPr>
      </w:pPr>
    </w:p>
    <w:p w:rsidR="00BF7E55" w:rsidRPr="00EE20EA" w:rsidRDefault="0055216B" w:rsidP="002D3D4E">
      <w:pPr>
        <w:spacing w:after="0" w:line="240" w:lineRule="auto"/>
        <w:jc w:val="both"/>
        <w:rPr>
          <w:rFonts w:ascii="Arial" w:hAnsi="Arial" w:cs="Arial"/>
        </w:rPr>
      </w:pPr>
      <w:r w:rsidRPr="00EE20EA">
        <w:rPr>
          <w:rFonts w:ascii="Arial" w:hAnsi="Arial" w:cs="Arial"/>
        </w:rPr>
        <w:t>Aquesta iniciativa legislativa, que va recollir 121.191 signatures, va donar lloc a l’Acord per a l’establiment de la renda garantida de ciutadania de 15 de maig de 2017, entre el Govern de la Generalitat de Catalunya i la Comissió Promotora. Aquest es va traslladar a la ponència del Parlament als efectes d’incorporar-se en el text de la llei.</w:t>
      </w:r>
    </w:p>
    <w:p w:rsidR="0011685E" w:rsidRPr="00EE20EA" w:rsidRDefault="0055216B" w:rsidP="002D3D4E">
      <w:pPr>
        <w:spacing w:after="0" w:line="240" w:lineRule="auto"/>
        <w:jc w:val="both"/>
        <w:rPr>
          <w:rFonts w:ascii="Arial" w:hAnsi="Arial" w:cs="Arial"/>
        </w:rPr>
      </w:pPr>
      <w:r w:rsidRPr="00EE20EA">
        <w:rPr>
          <w:rFonts w:ascii="Arial" w:hAnsi="Arial" w:cs="Arial"/>
        </w:rPr>
        <w:t xml:space="preserve">  </w:t>
      </w:r>
    </w:p>
    <w:p w:rsidR="0055216B" w:rsidRPr="00EE20EA" w:rsidRDefault="0011685E" w:rsidP="002D3D4E">
      <w:pPr>
        <w:spacing w:after="0" w:line="240" w:lineRule="auto"/>
        <w:jc w:val="both"/>
        <w:rPr>
          <w:rFonts w:ascii="Arial" w:hAnsi="Arial" w:cs="Arial"/>
        </w:rPr>
      </w:pPr>
      <w:r w:rsidRPr="00EE20EA">
        <w:rPr>
          <w:rFonts w:ascii="Arial" w:hAnsi="Arial" w:cs="Arial"/>
        </w:rPr>
        <w:t xml:space="preserve">Finalment, s’aprova la </w:t>
      </w:r>
      <w:r w:rsidR="000C01FF" w:rsidRPr="00EE20EA">
        <w:rPr>
          <w:rFonts w:ascii="Arial" w:hAnsi="Arial" w:cs="Arial"/>
        </w:rPr>
        <w:t xml:space="preserve">Llei 14/2017, de 20 de juliol, </w:t>
      </w:r>
      <w:r w:rsidRPr="00EE20EA">
        <w:rPr>
          <w:rFonts w:ascii="Arial" w:hAnsi="Arial" w:cs="Arial"/>
        </w:rPr>
        <w:t xml:space="preserve">que </w:t>
      </w:r>
      <w:r w:rsidR="000C01FF" w:rsidRPr="00EE20EA">
        <w:rPr>
          <w:rFonts w:ascii="Arial" w:hAnsi="Arial" w:cs="Arial"/>
        </w:rPr>
        <w:t>regula la renda garantida de ciutadania, amb la finalitat d’</w:t>
      </w:r>
      <w:r w:rsidR="0055216B" w:rsidRPr="00EE20EA">
        <w:rPr>
          <w:rFonts w:ascii="Arial" w:hAnsi="Arial" w:cs="Arial"/>
        </w:rPr>
        <w:t xml:space="preserve">assegurar els mínims d’una vida digna a les persones i unitats familiars que es troben en situació de pobresa, per tal de promoure llur autonomia i participació activa en la societat. </w:t>
      </w:r>
    </w:p>
    <w:p w:rsidR="00BF7E55" w:rsidRPr="00EE20EA" w:rsidRDefault="00BF7E55" w:rsidP="002D3D4E">
      <w:pPr>
        <w:spacing w:after="0" w:line="240" w:lineRule="auto"/>
        <w:jc w:val="both"/>
        <w:rPr>
          <w:rFonts w:ascii="Arial" w:hAnsi="Arial" w:cs="Arial"/>
        </w:rPr>
      </w:pPr>
    </w:p>
    <w:p w:rsidR="00811FA5" w:rsidRPr="00EE20EA" w:rsidRDefault="002048C9" w:rsidP="002D3D4E">
      <w:pPr>
        <w:spacing w:after="0" w:line="240" w:lineRule="auto"/>
        <w:jc w:val="both"/>
        <w:rPr>
          <w:rFonts w:ascii="Arial" w:hAnsi="Arial" w:cs="Arial"/>
        </w:rPr>
      </w:pPr>
      <w:r w:rsidRPr="00EE20EA">
        <w:rPr>
          <w:rFonts w:ascii="Arial" w:hAnsi="Arial" w:cs="Arial"/>
        </w:rPr>
        <w:t>Amb aquesta finalitat, l</w:t>
      </w:r>
      <w:r w:rsidR="000C01FF" w:rsidRPr="00EE20EA">
        <w:rPr>
          <w:rFonts w:ascii="Arial" w:hAnsi="Arial" w:cs="Arial"/>
        </w:rPr>
        <w:t xml:space="preserve">’article 23 d’aquest Llei preveu que, mitjançant decret, s’ha crear una </w:t>
      </w:r>
      <w:r w:rsidR="00786151" w:rsidRPr="00EE20EA">
        <w:rPr>
          <w:rFonts w:ascii="Arial" w:hAnsi="Arial" w:cs="Arial"/>
        </w:rPr>
        <w:t>C</w:t>
      </w:r>
      <w:r w:rsidR="000C01FF" w:rsidRPr="00EE20EA">
        <w:rPr>
          <w:rFonts w:ascii="Arial" w:hAnsi="Arial" w:cs="Arial"/>
        </w:rPr>
        <w:t xml:space="preserve">omissió de </w:t>
      </w:r>
      <w:r w:rsidR="005C4FF3" w:rsidRPr="00EE20EA">
        <w:rPr>
          <w:rFonts w:ascii="Arial" w:hAnsi="Arial" w:cs="Arial"/>
        </w:rPr>
        <w:t>g</w:t>
      </w:r>
      <w:r w:rsidR="000C01FF" w:rsidRPr="00EE20EA">
        <w:rPr>
          <w:rFonts w:ascii="Arial" w:hAnsi="Arial" w:cs="Arial"/>
        </w:rPr>
        <w:t>overn de la renda garantida de ciutadania amb funcions d’avaluació i seguiment de l’aplicació i el funcionament de la renda.</w:t>
      </w:r>
    </w:p>
    <w:p w:rsidR="00BF7E55" w:rsidRPr="00EE20EA" w:rsidRDefault="00BF7E55" w:rsidP="002D3D4E">
      <w:pPr>
        <w:spacing w:after="0" w:line="240" w:lineRule="auto"/>
        <w:jc w:val="both"/>
        <w:rPr>
          <w:rFonts w:ascii="Arial" w:hAnsi="Arial" w:cs="Arial"/>
        </w:rPr>
      </w:pPr>
    </w:p>
    <w:p w:rsidR="00811FA5" w:rsidRPr="00EE20EA" w:rsidRDefault="00811FA5" w:rsidP="002D3D4E">
      <w:pPr>
        <w:spacing w:after="0" w:line="240" w:lineRule="auto"/>
        <w:jc w:val="both"/>
        <w:rPr>
          <w:rFonts w:ascii="Arial" w:hAnsi="Arial" w:cs="Arial"/>
        </w:rPr>
      </w:pPr>
      <w:r w:rsidRPr="00EE20EA">
        <w:rPr>
          <w:rFonts w:ascii="Arial" w:hAnsi="Arial" w:cs="Arial"/>
        </w:rPr>
        <w:t xml:space="preserve">D’acord amb aquest article, la </w:t>
      </w:r>
      <w:r w:rsidR="00786151" w:rsidRPr="00EE20EA">
        <w:rPr>
          <w:rFonts w:ascii="Arial" w:hAnsi="Arial" w:cs="Arial"/>
        </w:rPr>
        <w:t>C</w:t>
      </w:r>
      <w:r w:rsidRPr="00EE20EA">
        <w:rPr>
          <w:rFonts w:ascii="Arial" w:hAnsi="Arial" w:cs="Arial"/>
        </w:rPr>
        <w:t xml:space="preserve">omissió de </w:t>
      </w:r>
      <w:r w:rsidR="005C4FF3" w:rsidRPr="00EE20EA">
        <w:rPr>
          <w:rFonts w:ascii="Arial" w:hAnsi="Arial" w:cs="Arial"/>
        </w:rPr>
        <w:t>g</w:t>
      </w:r>
      <w:r w:rsidRPr="00EE20EA">
        <w:rPr>
          <w:rFonts w:ascii="Arial" w:hAnsi="Arial" w:cs="Arial"/>
        </w:rPr>
        <w:t xml:space="preserve">overn de la renda garantida de ciutadania està integrada, </w:t>
      </w:r>
      <w:r w:rsidR="000C01FF" w:rsidRPr="00EE20EA">
        <w:rPr>
          <w:rFonts w:ascii="Arial" w:hAnsi="Arial" w:cs="Arial"/>
        </w:rPr>
        <w:t xml:space="preserve">de manera paritària, per representants de l’Administració de la Generalitat i per les </w:t>
      </w:r>
      <w:r w:rsidR="0011685E" w:rsidRPr="00EE20EA">
        <w:rPr>
          <w:rFonts w:ascii="Arial" w:hAnsi="Arial" w:cs="Arial"/>
        </w:rPr>
        <w:t>organitzacions</w:t>
      </w:r>
      <w:r w:rsidR="000C01FF" w:rsidRPr="00EE20EA">
        <w:rPr>
          <w:rFonts w:ascii="Arial" w:hAnsi="Arial" w:cs="Arial"/>
        </w:rPr>
        <w:t xml:space="preserve"> sindicals i empresarials més representatives de Catalunya, entitats del tercer sector, entitats representatives</w:t>
      </w:r>
      <w:r w:rsidR="00DA2F0E" w:rsidRPr="00EE20EA">
        <w:rPr>
          <w:rFonts w:ascii="Arial" w:hAnsi="Arial" w:cs="Arial"/>
        </w:rPr>
        <w:t xml:space="preserve"> del treball social i entitats representatives </w:t>
      </w:r>
      <w:r w:rsidR="000C01FF" w:rsidRPr="00EE20EA">
        <w:rPr>
          <w:rFonts w:ascii="Arial" w:hAnsi="Arial" w:cs="Arial"/>
        </w:rPr>
        <w:t xml:space="preserve">del món local. </w:t>
      </w:r>
    </w:p>
    <w:p w:rsidR="00BF7E55" w:rsidRPr="00EE20EA" w:rsidRDefault="00BF7E55" w:rsidP="002D3D4E">
      <w:pPr>
        <w:spacing w:after="0" w:line="240" w:lineRule="auto"/>
        <w:jc w:val="both"/>
        <w:rPr>
          <w:rFonts w:ascii="Arial" w:hAnsi="Arial" w:cs="Arial"/>
        </w:rPr>
      </w:pPr>
    </w:p>
    <w:p w:rsidR="000961EC" w:rsidRDefault="000961EC" w:rsidP="002D3D4E">
      <w:pPr>
        <w:spacing w:after="0" w:line="240" w:lineRule="auto"/>
        <w:jc w:val="both"/>
        <w:rPr>
          <w:rFonts w:ascii="Arial" w:hAnsi="Arial" w:cs="Arial"/>
        </w:rPr>
      </w:pPr>
      <w:r w:rsidRPr="00EE20EA">
        <w:rPr>
          <w:rFonts w:ascii="Arial" w:hAnsi="Arial" w:cs="Arial"/>
        </w:rPr>
        <w:t>Per tant, e</w:t>
      </w:r>
      <w:r w:rsidR="0011685E" w:rsidRPr="00EE20EA">
        <w:rPr>
          <w:rFonts w:ascii="Arial" w:hAnsi="Arial" w:cs="Arial"/>
        </w:rPr>
        <w:t>l present Decret crea la C</w:t>
      </w:r>
      <w:r w:rsidRPr="00EE20EA">
        <w:rPr>
          <w:rFonts w:ascii="Arial" w:hAnsi="Arial" w:cs="Arial"/>
        </w:rPr>
        <w:t xml:space="preserve">omissió de </w:t>
      </w:r>
      <w:r w:rsidR="005C4FF3" w:rsidRPr="00EE20EA">
        <w:rPr>
          <w:rFonts w:ascii="Arial" w:hAnsi="Arial" w:cs="Arial"/>
        </w:rPr>
        <w:t>g</w:t>
      </w:r>
      <w:r w:rsidRPr="00EE20EA">
        <w:rPr>
          <w:rFonts w:ascii="Arial" w:hAnsi="Arial" w:cs="Arial"/>
        </w:rPr>
        <w:t>overn de la renda garantida i regula, de conformitat amb la Llei, les funcions</w:t>
      </w:r>
      <w:r w:rsidR="009510AF" w:rsidRPr="00EE20EA">
        <w:rPr>
          <w:rFonts w:ascii="Arial" w:hAnsi="Arial" w:cs="Arial"/>
        </w:rPr>
        <w:t>, la composició</w:t>
      </w:r>
      <w:r w:rsidRPr="00EE20EA">
        <w:rPr>
          <w:rFonts w:ascii="Arial" w:hAnsi="Arial" w:cs="Arial"/>
        </w:rPr>
        <w:t xml:space="preserve"> i el règim de funcionament. </w:t>
      </w:r>
    </w:p>
    <w:p w:rsidR="00FA3055" w:rsidRDefault="00FA3055" w:rsidP="002D3D4E">
      <w:pPr>
        <w:spacing w:after="0" w:line="240" w:lineRule="auto"/>
        <w:jc w:val="both"/>
        <w:rPr>
          <w:rFonts w:ascii="Arial" w:hAnsi="Arial" w:cs="Arial"/>
        </w:rPr>
      </w:pPr>
    </w:p>
    <w:p w:rsidR="00FA3055" w:rsidRPr="00EE20EA" w:rsidRDefault="00FA3055" w:rsidP="002D3D4E">
      <w:pPr>
        <w:spacing w:after="0" w:line="240" w:lineRule="auto"/>
        <w:jc w:val="both"/>
        <w:rPr>
          <w:rFonts w:ascii="Arial" w:hAnsi="Arial" w:cs="Arial"/>
        </w:rPr>
      </w:pPr>
      <w:r>
        <w:rPr>
          <w:rFonts w:ascii="Arial" w:hAnsi="Arial" w:cs="Arial"/>
        </w:rPr>
        <w:t xml:space="preserve">Així mateix, mitjançant una disposició transitòria es determinen els membres que formen part de la Comissió </w:t>
      </w:r>
      <w:proofErr w:type="spellStart"/>
      <w:r>
        <w:rPr>
          <w:rFonts w:ascii="Arial" w:hAnsi="Arial" w:cs="Arial"/>
        </w:rPr>
        <w:t>interdepartamental</w:t>
      </w:r>
      <w:proofErr w:type="spellEnd"/>
      <w:r>
        <w:rPr>
          <w:rFonts w:ascii="Arial" w:hAnsi="Arial" w:cs="Arial"/>
        </w:rPr>
        <w:t xml:space="preserve"> </w:t>
      </w:r>
      <w:r w:rsidR="009B64CF">
        <w:rPr>
          <w:rFonts w:ascii="Arial" w:hAnsi="Arial" w:cs="Arial"/>
        </w:rPr>
        <w:t>regulada a</w:t>
      </w:r>
      <w:r>
        <w:rPr>
          <w:rFonts w:ascii="Arial" w:hAnsi="Arial" w:cs="Arial"/>
        </w:rPr>
        <w:t xml:space="preserve"> l’article 6.1 del Decret 384/2011, de 30 d’agost, de desplegament de la Llei 10/1997, de 3 de juliol, de la renda mínima d’inserció.</w:t>
      </w:r>
    </w:p>
    <w:p w:rsidR="00BF7E55" w:rsidRPr="00EE20EA" w:rsidRDefault="00BF7E55" w:rsidP="002D3D4E">
      <w:pPr>
        <w:spacing w:after="0" w:line="240" w:lineRule="auto"/>
        <w:jc w:val="both"/>
        <w:rPr>
          <w:rFonts w:ascii="Arial" w:hAnsi="Arial" w:cs="Arial"/>
        </w:rPr>
      </w:pPr>
    </w:p>
    <w:p w:rsidR="009F6F83" w:rsidRPr="00EE20EA" w:rsidRDefault="009F6F83" w:rsidP="002D3D4E">
      <w:pPr>
        <w:autoSpaceDE w:val="0"/>
        <w:autoSpaceDN w:val="0"/>
        <w:adjustRightInd w:val="0"/>
        <w:spacing w:after="0" w:line="240" w:lineRule="auto"/>
        <w:jc w:val="both"/>
        <w:rPr>
          <w:rFonts w:ascii="Arial" w:hAnsi="Arial" w:cs="Arial"/>
          <w:iCs/>
          <w:lang w:eastAsia="ca-ES"/>
        </w:rPr>
      </w:pPr>
      <w:r w:rsidRPr="00EE20EA">
        <w:rPr>
          <w:rFonts w:ascii="Arial" w:hAnsi="Arial" w:cs="Arial"/>
          <w:bCs/>
        </w:rPr>
        <w:t>Per tot això, de conformitat amb el que preveuen l’article</w:t>
      </w:r>
      <w:r w:rsidRPr="00EE20EA">
        <w:rPr>
          <w:rFonts w:ascii="Arial" w:hAnsi="Arial" w:cs="Arial"/>
        </w:rPr>
        <w:t xml:space="preserve"> 26.e) de la Llei 13/2008, del 5 de novembre, de la presidència de la Generalitat i del Govern, i el Títol IV de la Llei </w:t>
      </w:r>
      <w:r w:rsidRPr="00EE20EA">
        <w:rPr>
          <w:rFonts w:ascii="Arial" w:hAnsi="Arial" w:cs="Arial"/>
          <w:iCs/>
          <w:lang w:eastAsia="ca-ES"/>
        </w:rPr>
        <w:t>26/2010, del 3 d’agost, de règim jurídic i de procediment de les administracions públiques de Catalunya, amb el dictamen previ del Consell de Treball, Econòmic i Social de Catalunya,</w:t>
      </w:r>
    </w:p>
    <w:p w:rsidR="009F6F83" w:rsidRPr="00EE20EA" w:rsidRDefault="009F6F83" w:rsidP="002D3D4E">
      <w:pPr>
        <w:autoSpaceDE w:val="0"/>
        <w:autoSpaceDN w:val="0"/>
        <w:adjustRightInd w:val="0"/>
        <w:spacing w:after="0" w:line="240" w:lineRule="auto"/>
        <w:jc w:val="both"/>
        <w:rPr>
          <w:rFonts w:ascii="Arial" w:hAnsi="Arial" w:cs="Arial"/>
          <w:iCs/>
          <w:lang w:eastAsia="ca-ES"/>
        </w:rPr>
      </w:pPr>
    </w:p>
    <w:p w:rsidR="0055216B" w:rsidRPr="00EE20EA" w:rsidRDefault="009F6F83" w:rsidP="002D3D4E">
      <w:pPr>
        <w:spacing w:after="0" w:line="240" w:lineRule="auto"/>
        <w:jc w:val="both"/>
        <w:rPr>
          <w:rFonts w:ascii="Arial" w:hAnsi="Arial" w:cs="Arial"/>
        </w:rPr>
      </w:pPr>
      <w:r w:rsidRPr="00EE20EA">
        <w:rPr>
          <w:rFonts w:ascii="Arial" w:hAnsi="Arial" w:cs="Arial"/>
        </w:rPr>
        <w:t>A</w:t>
      </w:r>
      <w:r w:rsidR="0055216B" w:rsidRPr="00EE20EA">
        <w:rPr>
          <w:rFonts w:ascii="Arial" w:hAnsi="Arial" w:cs="Arial"/>
        </w:rPr>
        <w:t xml:space="preserve"> proposta del conseller de Treball, Afers Socials i Famílies, </w:t>
      </w:r>
      <w:r w:rsidRPr="00EE20EA">
        <w:rPr>
          <w:rFonts w:ascii="Arial" w:hAnsi="Arial" w:cs="Arial"/>
        </w:rPr>
        <w:t xml:space="preserve">vist/d’acord </w:t>
      </w:r>
      <w:r w:rsidR="0011685E" w:rsidRPr="00EE20EA">
        <w:rPr>
          <w:rFonts w:ascii="Arial" w:hAnsi="Arial" w:cs="Arial"/>
        </w:rPr>
        <w:t>e</w:t>
      </w:r>
      <w:r w:rsidRPr="00EE20EA">
        <w:rPr>
          <w:rFonts w:ascii="Arial" w:hAnsi="Arial" w:cs="Arial"/>
        </w:rPr>
        <w:t>l dictamen de la Comissió Jurídica Assessora</w:t>
      </w:r>
      <w:r w:rsidR="0055216B" w:rsidRPr="00EE20EA">
        <w:rPr>
          <w:rFonts w:ascii="Arial" w:hAnsi="Arial" w:cs="Arial"/>
        </w:rPr>
        <w:t>, i d’acord amb el Govern,</w:t>
      </w:r>
    </w:p>
    <w:p w:rsidR="0011685E" w:rsidRPr="00EE20EA" w:rsidRDefault="0011685E" w:rsidP="002D3D4E">
      <w:pPr>
        <w:spacing w:after="0" w:line="240" w:lineRule="auto"/>
        <w:jc w:val="both"/>
        <w:rPr>
          <w:rFonts w:ascii="Arial" w:hAnsi="Arial" w:cs="Arial"/>
        </w:rPr>
      </w:pPr>
    </w:p>
    <w:p w:rsidR="0011685E" w:rsidRPr="00EE20EA" w:rsidRDefault="0011685E" w:rsidP="002D3D4E">
      <w:pPr>
        <w:spacing w:after="0" w:line="240" w:lineRule="auto"/>
        <w:jc w:val="both"/>
        <w:rPr>
          <w:rFonts w:ascii="Arial" w:hAnsi="Arial" w:cs="Arial"/>
        </w:rPr>
      </w:pPr>
    </w:p>
    <w:p w:rsidR="0055216B" w:rsidRPr="00EE20EA" w:rsidRDefault="0011685E" w:rsidP="002D3D4E">
      <w:pPr>
        <w:spacing w:after="0" w:line="240" w:lineRule="auto"/>
        <w:jc w:val="both"/>
        <w:rPr>
          <w:rFonts w:ascii="Arial" w:hAnsi="Arial" w:cs="Arial"/>
        </w:rPr>
      </w:pPr>
      <w:r w:rsidRPr="00EE20EA">
        <w:rPr>
          <w:rFonts w:ascii="Arial" w:hAnsi="Arial" w:cs="Arial"/>
        </w:rPr>
        <w:t>Decreto:</w:t>
      </w:r>
    </w:p>
    <w:p w:rsidR="0011685E" w:rsidRPr="00EE20EA" w:rsidRDefault="0011685E" w:rsidP="002D3D4E">
      <w:pPr>
        <w:spacing w:after="0" w:line="240" w:lineRule="auto"/>
        <w:jc w:val="both"/>
        <w:rPr>
          <w:rFonts w:ascii="Arial" w:hAnsi="Arial" w:cs="Arial"/>
          <w:b/>
        </w:rPr>
      </w:pPr>
    </w:p>
    <w:p w:rsidR="009F6F83" w:rsidRPr="00EE20EA" w:rsidRDefault="009F6F83" w:rsidP="002D3D4E">
      <w:pPr>
        <w:spacing w:after="0" w:line="240" w:lineRule="auto"/>
        <w:jc w:val="both"/>
        <w:rPr>
          <w:rFonts w:ascii="Arial" w:hAnsi="Arial" w:cs="Arial"/>
        </w:rPr>
      </w:pPr>
      <w:r w:rsidRPr="00EE20EA">
        <w:rPr>
          <w:rFonts w:ascii="Arial" w:hAnsi="Arial" w:cs="Arial"/>
        </w:rPr>
        <w:t>Article 1</w:t>
      </w:r>
    </w:p>
    <w:p w:rsidR="009F6F83" w:rsidRPr="00EE20EA" w:rsidRDefault="009F6F83" w:rsidP="002D3D4E">
      <w:pPr>
        <w:spacing w:after="0" w:line="240" w:lineRule="auto"/>
        <w:jc w:val="both"/>
        <w:rPr>
          <w:rFonts w:ascii="Arial" w:hAnsi="Arial" w:cs="Arial"/>
        </w:rPr>
      </w:pPr>
      <w:r w:rsidRPr="00EE20EA">
        <w:rPr>
          <w:rFonts w:ascii="Arial" w:hAnsi="Arial" w:cs="Arial"/>
        </w:rPr>
        <w:t xml:space="preserve">Comissió de </w:t>
      </w:r>
      <w:r w:rsidR="005C4FF3" w:rsidRPr="00EE20EA">
        <w:rPr>
          <w:rFonts w:ascii="Arial" w:hAnsi="Arial" w:cs="Arial"/>
        </w:rPr>
        <w:t>g</w:t>
      </w:r>
      <w:r w:rsidRPr="00EE20EA">
        <w:rPr>
          <w:rFonts w:ascii="Arial" w:hAnsi="Arial" w:cs="Arial"/>
        </w:rPr>
        <w:t>overn de la renda garantida de ciutadania</w:t>
      </w:r>
    </w:p>
    <w:p w:rsidR="0011685E" w:rsidRPr="00EE20EA" w:rsidRDefault="0011685E" w:rsidP="002D3D4E">
      <w:pPr>
        <w:spacing w:after="0" w:line="240" w:lineRule="auto"/>
        <w:jc w:val="both"/>
        <w:rPr>
          <w:rFonts w:ascii="Arial" w:hAnsi="Arial" w:cs="Arial"/>
        </w:rPr>
      </w:pPr>
    </w:p>
    <w:p w:rsidR="0011685E" w:rsidRPr="00EE20EA" w:rsidRDefault="00120573" w:rsidP="002D3D4E">
      <w:pPr>
        <w:spacing w:after="0" w:line="240" w:lineRule="auto"/>
        <w:jc w:val="both"/>
        <w:rPr>
          <w:rFonts w:ascii="Arial" w:hAnsi="Arial" w:cs="Arial"/>
        </w:rPr>
      </w:pPr>
      <w:r w:rsidRPr="00EE20EA">
        <w:rPr>
          <w:rFonts w:ascii="Arial" w:hAnsi="Arial" w:cs="Arial"/>
        </w:rPr>
        <w:t>1.</w:t>
      </w:r>
      <w:r w:rsidR="009F6F83" w:rsidRPr="00EE20EA">
        <w:rPr>
          <w:rFonts w:ascii="Arial" w:hAnsi="Arial" w:cs="Arial"/>
        </w:rPr>
        <w:t xml:space="preserve">1 Es crea la Comissió de </w:t>
      </w:r>
      <w:r w:rsidR="009566C1" w:rsidRPr="00EE20EA">
        <w:rPr>
          <w:rFonts w:ascii="Arial" w:hAnsi="Arial" w:cs="Arial"/>
        </w:rPr>
        <w:t>g</w:t>
      </w:r>
      <w:r w:rsidR="009F6F83" w:rsidRPr="00EE20EA">
        <w:rPr>
          <w:rFonts w:ascii="Arial" w:hAnsi="Arial" w:cs="Arial"/>
        </w:rPr>
        <w:t>overn de la renda garantida de ciutadania</w:t>
      </w:r>
      <w:r w:rsidR="00EF62D0" w:rsidRPr="00EE20EA">
        <w:rPr>
          <w:rFonts w:ascii="Arial" w:hAnsi="Arial" w:cs="Arial"/>
        </w:rPr>
        <w:t xml:space="preserve"> (endavant la Comissió</w:t>
      </w:r>
      <w:r w:rsidR="00430D66" w:rsidRPr="00EE20EA">
        <w:rPr>
          <w:rFonts w:ascii="Arial" w:hAnsi="Arial" w:cs="Arial"/>
        </w:rPr>
        <w:t xml:space="preserve"> de </w:t>
      </w:r>
      <w:r w:rsidR="009566C1" w:rsidRPr="00EE20EA">
        <w:rPr>
          <w:rFonts w:ascii="Arial" w:hAnsi="Arial" w:cs="Arial"/>
        </w:rPr>
        <w:t>g</w:t>
      </w:r>
      <w:r w:rsidR="00430D66" w:rsidRPr="00EE20EA">
        <w:rPr>
          <w:rFonts w:ascii="Arial" w:hAnsi="Arial" w:cs="Arial"/>
        </w:rPr>
        <w:t>overn</w:t>
      </w:r>
      <w:r w:rsidR="00EF62D0" w:rsidRPr="00EE20EA">
        <w:rPr>
          <w:rFonts w:ascii="Arial" w:hAnsi="Arial" w:cs="Arial"/>
        </w:rPr>
        <w:t>)</w:t>
      </w:r>
      <w:r w:rsidR="009F6F83" w:rsidRPr="00EE20EA">
        <w:rPr>
          <w:rFonts w:ascii="Arial" w:hAnsi="Arial" w:cs="Arial"/>
        </w:rPr>
        <w:t>, com a òrgan</w:t>
      </w:r>
      <w:r w:rsidR="00EF62D0" w:rsidRPr="00EE20EA">
        <w:rPr>
          <w:rFonts w:ascii="Arial" w:hAnsi="Arial" w:cs="Arial"/>
        </w:rPr>
        <w:t xml:space="preserve"> col·legiat</w:t>
      </w:r>
      <w:r w:rsidR="009F6F83" w:rsidRPr="00EE20EA">
        <w:rPr>
          <w:rFonts w:ascii="Arial" w:hAnsi="Arial" w:cs="Arial"/>
        </w:rPr>
        <w:t xml:space="preserve"> </w:t>
      </w:r>
      <w:r w:rsidR="00B553D4" w:rsidRPr="00EE20EA">
        <w:rPr>
          <w:rFonts w:ascii="Arial" w:hAnsi="Arial" w:cs="Arial"/>
        </w:rPr>
        <w:t>de govern, a</w:t>
      </w:r>
      <w:r w:rsidR="009F6F83" w:rsidRPr="00EE20EA">
        <w:rPr>
          <w:rFonts w:ascii="Arial" w:hAnsi="Arial" w:cs="Arial"/>
        </w:rPr>
        <w:t xml:space="preserve">valuació i seguiment </w:t>
      </w:r>
      <w:r w:rsidR="0011685E" w:rsidRPr="00EE20EA">
        <w:rPr>
          <w:rFonts w:ascii="Arial" w:hAnsi="Arial" w:cs="Arial"/>
        </w:rPr>
        <w:t xml:space="preserve">de </w:t>
      </w:r>
      <w:r w:rsidR="0011685E" w:rsidRPr="00EE20EA">
        <w:rPr>
          <w:rFonts w:ascii="Arial" w:hAnsi="Arial" w:cs="Arial"/>
        </w:rPr>
        <w:lastRenderedPageBreak/>
        <w:t xml:space="preserve">l’aplicació i el funcionament </w:t>
      </w:r>
      <w:r w:rsidR="009F6F83" w:rsidRPr="00EE20EA">
        <w:rPr>
          <w:rFonts w:ascii="Arial" w:hAnsi="Arial" w:cs="Arial"/>
        </w:rPr>
        <w:t>de la renda i amb la composició, les funcions i el règim jurídic que preveu aquest Decret</w:t>
      </w:r>
      <w:r w:rsidR="0011685E" w:rsidRPr="00EE20EA">
        <w:rPr>
          <w:rFonts w:ascii="Arial" w:hAnsi="Arial" w:cs="Arial"/>
        </w:rPr>
        <w:t>.</w:t>
      </w:r>
    </w:p>
    <w:p w:rsidR="0011685E" w:rsidRPr="00EE20EA" w:rsidRDefault="0011685E" w:rsidP="002D3D4E">
      <w:pPr>
        <w:spacing w:after="0" w:line="240" w:lineRule="auto"/>
        <w:jc w:val="both"/>
        <w:rPr>
          <w:rFonts w:ascii="Arial" w:hAnsi="Arial" w:cs="Arial"/>
        </w:rPr>
      </w:pPr>
    </w:p>
    <w:p w:rsidR="009F6F83" w:rsidRPr="00EE20EA" w:rsidRDefault="00120573" w:rsidP="002D3D4E">
      <w:pPr>
        <w:spacing w:after="0" w:line="240" w:lineRule="auto"/>
        <w:jc w:val="both"/>
        <w:rPr>
          <w:rFonts w:ascii="Arial" w:hAnsi="Arial" w:cs="Arial"/>
        </w:rPr>
      </w:pPr>
      <w:r w:rsidRPr="00EE20EA">
        <w:rPr>
          <w:rFonts w:ascii="Arial" w:hAnsi="Arial" w:cs="Arial"/>
        </w:rPr>
        <w:t>1.</w:t>
      </w:r>
      <w:r w:rsidR="0011685E" w:rsidRPr="00EE20EA">
        <w:rPr>
          <w:rFonts w:ascii="Arial" w:hAnsi="Arial" w:cs="Arial"/>
        </w:rPr>
        <w:t>2 La Comissió</w:t>
      </w:r>
      <w:r w:rsidR="00430D66" w:rsidRPr="00EE20EA">
        <w:rPr>
          <w:rFonts w:ascii="Arial" w:hAnsi="Arial" w:cs="Arial"/>
        </w:rPr>
        <w:t xml:space="preserve"> de </w:t>
      </w:r>
      <w:r w:rsidR="00255CAC" w:rsidRPr="00EE20EA">
        <w:rPr>
          <w:rFonts w:ascii="Arial" w:hAnsi="Arial" w:cs="Arial"/>
        </w:rPr>
        <w:t>g</w:t>
      </w:r>
      <w:r w:rsidR="00430D66" w:rsidRPr="00EE20EA">
        <w:rPr>
          <w:rFonts w:ascii="Arial" w:hAnsi="Arial" w:cs="Arial"/>
        </w:rPr>
        <w:t>overn</w:t>
      </w:r>
      <w:r w:rsidR="0011685E" w:rsidRPr="00EE20EA">
        <w:rPr>
          <w:rFonts w:ascii="Arial" w:hAnsi="Arial" w:cs="Arial"/>
        </w:rPr>
        <w:t xml:space="preserve"> s’adscriu al Departament competent en matèria de </w:t>
      </w:r>
      <w:r w:rsidR="0073442C" w:rsidRPr="00EE20EA">
        <w:rPr>
          <w:rFonts w:ascii="Arial" w:hAnsi="Arial" w:cs="Arial"/>
        </w:rPr>
        <w:t>t</w:t>
      </w:r>
      <w:r w:rsidR="00430D66" w:rsidRPr="00EE20EA">
        <w:rPr>
          <w:rFonts w:ascii="Arial" w:hAnsi="Arial" w:cs="Arial"/>
        </w:rPr>
        <w:t>reball.</w:t>
      </w:r>
    </w:p>
    <w:p w:rsidR="0011685E" w:rsidRPr="00EE20EA" w:rsidRDefault="0011685E" w:rsidP="002D3D4E">
      <w:pPr>
        <w:spacing w:after="0" w:line="240" w:lineRule="auto"/>
        <w:jc w:val="both"/>
        <w:rPr>
          <w:rFonts w:ascii="Arial" w:hAnsi="Arial" w:cs="Arial"/>
        </w:rPr>
      </w:pPr>
    </w:p>
    <w:p w:rsidR="0011685E" w:rsidRPr="00EE20EA" w:rsidRDefault="0011685E" w:rsidP="002D3D4E">
      <w:pPr>
        <w:spacing w:after="0" w:line="240" w:lineRule="auto"/>
        <w:jc w:val="both"/>
        <w:rPr>
          <w:rFonts w:ascii="Arial" w:hAnsi="Arial" w:cs="Arial"/>
        </w:rPr>
      </w:pPr>
    </w:p>
    <w:p w:rsidR="00F04794" w:rsidRPr="00EE20EA" w:rsidRDefault="00F04794" w:rsidP="002D3D4E">
      <w:pPr>
        <w:spacing w:after="0" w:line="240" w:lineRule="auto"/>
        <w:jc w:val="both"/>
        <w:rPr>
          <w:rFonts w:ascii="Arial" w:hAnsi="Arial" w:cs="Arial"/>
        </w:rPr>
      </w:pPr>
    </w:p>
    <w:p w:rsidR="009F6F83" w:rsidRPr="00EE20EA" w:rsidRDefault="009F6F83" w:rsidP="002D3D4E">
      <w:pPr>
        <w:spacing w:after="0" w:line="240" w:lineRule="auto"/>
        <w:jc w:val="both"/>
        <w:rPr>
          <w:rFonts w:ascii="Arial" w:hAnsi="Arial" w:cs="Arial"/>
        </w:rPr>
      </w:pPr>
      <w:r w:rsidRPr="00EE20EA">
        <w:rPr>
          <w:rFonts w:ascii="Arial" w:hAnsi="Arial" w:cs="Arial"/>
        </w:rPr>
        <w:t>Article 2</w:t>
      </w:r>
    </w:p>
    <w:p w:rsidR="009F6F83" w:rsidRPr="00EE20EA" w:rsidRDefault="009F6F83" w:rsidP="002D3D4E">
      <w:pPr>
        <w:spacing w:after="0" w:line="240" w:lineRule="auto"/>
        <w:jc w:val="both"/>
        <w:rPr>
          <w:rFonts w:ascii="Arial" w:hAnsi="Arial" w:cs="Arial"/>
        </w:rPr>
      </w:pPr>
      <w:r w:rsidRPr="00EE20EA">
        <w:rPr>
          <w:rFonts w:ascii="Arial" w:hAnsi="Arial" w:cs="Arial"/>
        </w:rPr>
        <w:t>Funcions</w:t>
      </w:r>
    </w:p>
    <w:p w:rsidR="009F6F83" w:rsidRPr="00EE20EA" w:rsidRDefault="009F6F83" w:rsidP="002D3D4E">
      <w:pPr>
        <w:spacing w:after="0" w:line="240" w:lineRule="auto"/>
        <w:jc w:val="both"/>
        <w:rPr>
          <w:rFonts w:ascii="Arial" w:hAnsi="Arial" w:cs="Arial"/>
        </w:rPr>
      </w:pPr>
    </w:p>
    <w:p w:rsidR="00D1112E" w:rsidRPr="00EE20EA" w:rsidRDefault="009B3C4B" w:rsidP="002D3D4E">
      <w:pPr>
        <w:autoSpaceDE w:val="0"/>
        <w:autoSpaceDN w:val="0"/>
        <w:adjustRightInd w:val="0"/>
        <w:spacing w:after="0" w:line="240" w:lineRule="auto"/>
        <w:jc w:val="both"/>
        <w:rPr>
          <w:rFonts w:ascii="Arial" w:hAnsi="Arial" w:cs="Arial"/>
        </w:rPr>
      </w:pPr>
      <w:r w:rsidRPr="00EE20EA">
        <w:rPr>
          <w:rFonts w:ascii="Arial" w:hAnsi="Arial" w:cs="Arial"/>
        </w:rPr>
        <w:t>D’acord amb l’article</w:t>
      </w:r>
      <w:r w:rsidR="003738EC" w:rsidRPr="00EE20EA">
        <w:rPr>
          <w:rFonts w:ascii="Arial" w:hAnsi="Arial" w:cs="Arial"/>
        </w:rPr>
        <w:t xml:space="preserve"> </w:t>
      </w:r>
      <w:r w:rsidRPr="00EE20EA">
        <w:rPr>
          <w:rFonts w:ascii="Arial" w:hAnsi="Arial" w:cs="Arial"/>
        </w:rPr>
        <w:t>23.2</w:t>
      </w:r>
      <w:r w:rsidR="0011685E" w:rsidRPr="00EE20EA">
        <w:rPr>
          <w:rFonts w:ascii="Arial" w:hAnsi="Arial" w:cs="Arial"/>
        </w:rPr>
        <w:t xml:space="preserve"> de la Llei 14/2017, de 20 de juliol, esmentada, la </w:t>
      </w:r>
      <w:r w:rsidR="009F6F83" w:rsidRPr="00EE20EA">
        <w:rPr>
          <w:rFonts w:ascii="Arial" w:hAnsi="Arial" w:cs="Arial"/>
        </w:rPr>
        <w:t>C</w:t>
      </w:r>
      <w:r w:rsidR="00F970CB" w:rsidRPr="00EE20EA">
        <w:rPr>
          <w:rFonts w:ascii="Arial" w:hAnsi="Arial" w:cs="Arial"/>
        </w:rPr>
        <w:t>omissió</w:t>
      </w:r>
      <w:r w:rsidR="0011685E" w:rsidRPr="00EE20EA">
        <w:rPr>
          <w:rFonts w:ascii="Arial" w:hAnsi="Arial" w:cs="Arial"/>
        </w:rPr>
        <w:t xml:space="preserve"> </w:t>
      </w:r>
      <w:r w:rsidR="00786151" w:rsidRPr="00EE20EA">
        <w:rPr>
          <w:rFonts w:ascii="Arial" w:hAnsi="Arial" w:cs="Arial"/>
        </w:rPr>
        <w:t xml:space="preserve">de </w:t>
      </w:r>
      <w:r w:rsidR="00255CAC" w:rsidRPr="00EE20EA">
        <w:rPr>
          <w:rFonts w:ascii="Arial" w:hAnsi="Arial" w:cs="Arial"/>
        </w:rPr>
        <w:t>g</w:t>
      </w:r>
      <w:r w:rsidR="00786151" w:rsidRPr="00EE20EA">
        <w:rPr>
          <w:rFonts w:ascii="Arial" w:hAnsi="Arial" w:cs="Arial"/>
        </w:rPr>
        <w:t xml:space="preserve">overn </w:t>
      </w:r>
      <w:r w:rsidR="0011685E" w:rsidRPr="00EE20EA">
        <w:rPr>
          <w:rFonts w:ascii="Arial" w:hAnsi="Arial" w:cs="Arial"/>
        </w:rPr>
        <w:t>du</w:t>
      </w:r>
      <w:r w:rsidR="0004471B" w:rsidRPr="00EE20EA">
        <w:rPr>
          <w:rFonts w:ascii="Arial" w:hAnsi="Arial" w:cs="Arial"/>
        </w:rPr>
        <w:t xml:space="preserve">u </w:t>
      </w:r>
      <w:r w:rsidR="0011685E" w:rsidRPr="00EE20EA">
        <w:rPr>
          <w:rFonts w:ascii="Arial" w:hAnsi="Arial" w:cs="Arial"/>
        </w:rPr>
        <w:t xml:space="preserve">a terme </w:t>
      </w:r>
      <w:r w:rsidR="00192A1E" w:rsidRPr="00EE20EA">
        <w:rPr>
          <w:rFonts w:ascii="Arial" w:hAnsi="Arial" w:cs="Arial"/>
        </w:rPr>
        <w:t xml:space="preserve">les funcions </w:t>
      </w:r>
      <w:r w:rsidR="0004471B" w:rsidRPr="00EE20EA">
        <w:rPr>
          <w:rFonts w:ascii="Arial" w:hAnsi="Arial" w:cs="Arial"/>
        </w:rPr>
        <w:t xml:space="preserve">d’avaluació i seguiment de l’aplicació i el funcionament de la renda garantida de ciutadania. Concretament les </w:t>
      </w:r>
      <w:r w:rsidR="00192A1E" w:rsidRPr="00EE20EA">
        <w:rPr>
          <w:rFonts w:ascii="Arial" w:hAnsi="Arial" w:cs="Arial"/>
        </w:rPr>
        <w:t>següents</w:t>
      </w:r>
      <w:r w:rsidR="00D1112E" w:rsidRPr="00EE20EA">
        <w:rPr>
          <w:rFonts w:ascii="Arial" w:hAnsi="Arial" w:cs="Arial"/>
        </w:rPr>
        <w:t>:</w:t>
      </w:r>
    </w:p>
    <w:p w:rsidR="00F970CB" w:rsidRPr="00EE20EA" w:rsidRDefault="00F970CB" w:rsidP="002D3D4E">
      <w:pPr>
        <w:autoSpaceDE w:val="0"/>
        <w:autoSpaceDN w:val="0"/>
        <w:adjustRightInd w:val="0"/>
        <w:spacing w:after="0" w:line="240" w:lineRule="auto"/>
        <w:jc w:val="both"/>
        <w:rPr>
          <w:rFonts w:ascii="Arial" w:hAnsi="Arial" w:cs="Arial"/>
        </w:rPr>
      </w:pPr>
    </w:p>
    <w:p w:rsidR="00F2680E" w:rsidRPr="00EE20EA" w:rsidRDefault="00361CFF"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Analitzar l'evolució dels expedients, el comportament en la demanda i els efectes sobre el mercat de treball</w:t>
      </w:r>
      <w:r w:rsidR="005372C5" w:rsidRPr="00EE20EA">
        <w:rPr>
          <w:rFonts w:ascii="Arial" w:hAnsi="Arial" w:cs="Arial"/>
        </w:rPr>
        <w:t>. E</w:t>
      </w:r>
      <w:r w:rsidRPr="00EE20EA">
        <w:rPr>
          <w:rFonts w:ascii="Arial" w:hAnsi="Arial" w:cs="Arial"/>
        </w:rPr>
        <w:t>specíficament, la compatibilitat de la renda garantida de ciutadania amb les rendes del treball a temps parcial, per tal d'informar sobre el procés de generalització amb totes les rendes de treball derivades de contractes a temps parcial.</w:t>
      </w:r>
    </w:p>
    <w:p w:rsidR="00F2680E" w:rsidRPr="00EE20EA" w:rsidRDefault="00361CFF"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 xml:space="preserve">Avaluar el possible efecte crida que s'hagi produït i, si s'escau, constatar que s'ha produït un increment de com a mínim un 10% de noves sol·licituds de la renda garantida de ciutadania de persones acabades de censar </w:t>
      </w:r>
      <w:r w:rsidR="00AB2506" w:rsidRPr="00EE20EA">
        <w:rPr>
          <w:rFonts w:ascii="Arial" w:hAnsi="Arial" w:cs="Arial"/>
        </w:rPr>
        <w:t>a Catalunya.</w:t>
      </w:r>
    </w:p>
    <w:p w:rsidR="00F2680E" w:rsidRPr="00EE20EA" w:rsidRDefault="00810386"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En el cas de constatació d</w:t>
      </w:r>
      <w:r w:rsidR="009F6F83" w:rsidRPr="00EE20EA">
        <w:rPr>
          <w:rFonts w:ascii="Arial" w:hAnsi="Arial" w:cs="Arial"/>
        </w:rPr>
        <w:t>e l’</w:t>
      </w:r>
      <w:r w:rsidRPr="00EE20EA">
        <w:rPr>
          <w:rFonts w:ascii="Arial" w:hAnsi="Arial" w:cs="Arial"/>
        </w:rPr>
        <w:t>efecte crida</w:t>
      </w:r>
      <w:r w:rsidR="009F6F83" w:rsidRPr="00EE20EA">
        <w:rPr>
          <w:rFonts w:ascii="Arial" w:hAnsi="Arial" w:cs="Arial"/>
        </w:rPr>
        <w:t>,</w:t>
      </w:r>
      <w:r w:rsidRPr="00EE20EA">
        <w:rPr>
          <w:rFonts w:ascii="Arial" w:hAnsi="Arial" w:cs="Arial"/>
        </w:rPr>
        <w:t xml:space="preserve"> </w:t>
      </w:r>
      <w:r w:rsidR="00361CFF" w:rsidRPr="00EE20EA">
        <w:rPr>
          <w:rFonts w:ascii="Arial" w:hAnsi="Arial" w:cs="Arial"/>
        </w:rPr>
        <w:t>informar de manera favorable perquè s'ampliï el requisit de residència prèvia fins</w:t>
      </w:r>
      <w:r w:rsidR="0011685E" w:rsidRPr="00EE20EA">
        <w:rPr>
          <w:rFonts w:ascii="Arial" w:hAnsi="Arial" w:cs="Arial"/>
        </w:rPr>
        <w:t xml:space="preserve"> a un total de trenta-sis mesos,  per tal que el Govern, mitjançant decret, pugui ampliar el període de residència per tenir dret a la prestació.</w:t>
      </w:r>
    </w:p>
    <w:p w:rsidR="00F2680E" w:rsidRPr="00EE20EA" w:rsidRDefault="00361CFF"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Avaluar la taxa de cobertura de la prestació sobre el conjunt de la població i la seva suficiència econòmica.</w:t>
      </w:r>
    </w:p>
    <w:p w:rsidR="00F2680E" w:rsidRPr="00EE20EA" w:rsidRDefault="00361CFF"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Revisar, a la vista del Mapa de prestacions socials de Catalunya, el conjunt de prestacions econòmiques i de serveis existents per tal de portar a terme la necessària racionalització i simplificació de les prestacions existents</w:t>
      </w:r>
      <w:r w:rsidR="00356595" w:rsidRPr="00EE20EA">
        <w:rPr>
          <w:rFonts w:ascii="Arial" w:hAnsi="Arial" w:cs="Arial"/>
        </w:rPr>
        <w:t>.</w:t>
      </w:r>
    </w:p>
    <w:p w:rsidR="00361CFF" w:rsidRPr="00EE20EA" w:rsidRDefault="00810386" w:rsidP="009B5562">
      <w:pPr>
        <w:pStyle w:val="Pargrafdellista"/>
        <w:numPr>
          <w:ilvl w:val="0"/>
          <w:numId w:val="22"/>
        </w:numPr>
        <w:autoSpaceDE w:val="0"/>
        <w:autoSpaceDN w:val="0"/>
        <w:adjustRightInd w:val="0"/>
        <w:spacing w:after="0" w:line="240" w:lineRule="auto"/>
        <w:jc w:val="both"/>
        <w:rPr>
          <w:rFonts w:ascii="Arial" w:hAnsi="Arial" w:cs="Arial"/>
        </w:rPr>
      </w:pPr>
      <w:r w:rsidRPr="00EE20EA">
        <w:rPr>
          <w:rFonts w:ascii="Arial" w:hAnsi="Arial" w:cs="Arial"/>
        </w:rPr>
        <w:t>F</w:t>
      </w:r>
      <w:r w:rsidR="00361CFF" w:rsidRPr="00EE20EA">
        <w:rPr>
          <w:rFonts w:ascii="Arial" w:hAnsi="Arial" w:cs="Arial"/>
        </w:rPr>
        <w:t>er els informes que consideri pertinents</w:t>
      </w:r>
      <w:r w:rsidRPr="00EE20EA">
        <w:rPr>
          <w:rFonts w:ascii="Arial" w:hAnsi="Arial" w:cs="Arial"/>
        </w:rPr>
        <w:t xml:space="preserve"> referent</w:t>
      </w:r>
      <w:r w:rsidR="00356595" w:rsidRPr="00EE20EA">
        <w:rPr>
          <w:rFonts w:ascii="Arial" w:hAnsi="Arial" w:cs="Arial"/>
        </w:rPr>
        <w:t>s</w:t>
      </w:r>
      <w:r w:rsidRPr="00EE20EA">
        <w:rPr>
          <w:rFonts w:ascii="Arial" w:hAnsi="Arial" w:cs="Arial"/>
        </w:rPr>
        <w:t xml:space="preserve"> al Mapa de prestacions socials</w:t>
      </w:r>
      <w:r w:rsidR="00361CFF" w:rsidRPr="00EE20EA">
        <w:rPr>
          <w:rFonts w:ascii="Arial" w:hAnsi="Arial" w:cs="Arial"/>
        </w:rPr>
        <w:t>.</w:t>
      </w:r>
    </w:p>
    <w:p w:rsidR="0011685E" w:rsidRPr="00EE20EA" w:rsidRDefault="0011685E" w:rsidP="009B5562">
      <w:pPr>
        <w:autoSpaceDE w:val="0"/>
        <w:autoSpaceDN w:val="0"/>
        <w:adjustRightInd w:val="0"/>
        <w:spacing w:after="0" w:line="240" w:lineRule="auto"/>
        <w:jc w:val="both"/>
        <w:rPr>
          <w:rFonts w:ascii="Arial" w:hAnsi="Arial" w:cs="Arial"/>
        </w:rPr>
      </w:pPr>
    </w:p>
    <w:p w:rsidR="00356595" w:rsidRPr="00EE20EA" w:rsidRDefault="00356595" w:rsidP="009B5562">
      <w:pPr>
        <w:autoSpaceDE w:val="0"/>
        <w:autoSpaceDN w:val="0"/>
        <w:adjustRightInd w:val="0"/>
        <w:spacing w:after="0" w:line="240" w:lineRule="auto"/>
        <w:jc w:val="both"/>
        <w:rPr>
          <w:rFonts w:ascii="Arial" w:hAnsi="Arial" w:cs="Arial"/>
        </w:rPr>
      </w:pPr>
      <w:r w:rsidRPr="00EE20EA">
        <w:rPr>
          <w:rFonts w:ascii="Arial" w:hAnsi="Arial" w:cs="Arial"/>
        </w:rPr>
        <w:t>Article 3</w:t>
      </w:r>
    </w:p>
    <w:p w:rsidR="00356595" w:rsidRPr="00EE20EA" w:rsidRDefault="00356595" w:rsidP="00F04794">
      <w:pPr>
        <w:tabs>
          <w:tab w:val="left" w:pos="3660"/>
        </w:tabs>
        <w:autoSpaceDE w:val="0"/>
        <w:autoSpaceDN w:val="0"/>
        <w:adjustRightInd w:val="0"/>
        <w:spacing w:after="0" w:line="240" w:lineRule="auto"/>
        <w:jc w:val="both"/>
        <w:rPr>
          <w:rFonts w:ascii="Arial" w:hAnsi="Arial" w:cs="Arial"/>
        </w:rPr>
      </w:pPr>
      <w:r w:rsidRPr="00EE20EA">
        <w:rPr>
          <w:rFonts w:ascii="Arial" w:hAnsi="Arial" w:cs="Arial"/>
        </w:rPr>
        <w:t xml:space="preserve">Composició </w:t>
      </w:r>
      <w:r w:rsidR="00F04794" w:rsidRPr="00EE20EA">
        <w:rPr>
          <w:rFonts w:ascii="Arial" w:hAnsi="Arial" w:cs="Arial"/>
        </w:rPr>
        <w:tab/>
      </w:r>
    </w:p>
    <w:p w:rsidR="005372C5" w:rsidRPr="00EE20EA" w:rsidRDefault="005372C5" w:rsidP="009B5562">
      <w:pPr>
        <w:autoSpaceDE w:val="0"/>
        <w:autoSpaceDN w:val="0"/>
        <w:adjustRightInd w:val="0"/>
        <w:spacing w:after="0" w:line="240" w:lineRule="auto"/>
        <w:jc w:val="both"/>
        <w:rPr>
          <w:rFonts w:ascii="Arial" w:hAnsi="Arial" w:cs="Arial"/>
        </w:rPr>
      </w:pPr>
    </w:p>
    <w:p w:rsidR="00F2680E" w:rsidRPr="00EE20EA" w:rsidRDefault="00F2680E"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3.1 La Comissió de </w:t>
      </w:r>
      <w:r w:rsidR="00255CAC" w:rsidRPr="00EE20EA">
        <w:rPr>
          <w:rFonts w:ascii="Arial" w:hAnsi="Arial" w:cs="Arial"/>
        </w:rPr>
        <w:t>g</w:t>
      </w:r>
      <w:r w:rsidRPr="00EE20EA">
        <w:rPr>
          <w:rFonts w:ascii="Arial" w:hAnsi="Arial" w:cs="Arial"/>
        </w:rPr>
        <w:t>overn està integrada per</w:t>
      </w:r>
      <w:r w:rsidR="00192A1E" w:rsidRPr="00EE20EA">
        <w:rPr>
          <w:rFonts w:ascii="Arial" w:hAnsi="Arial" w:cs="Arial"/>
        </w:rPr>
        <w:t xml:space="preserve">: </w:t>
      </w:r>
      <w:r w:rsidRPr="00EE20EA">
        <w:rPr>
          <w:rFonts w:ascii="Arial" w:hAnsi="Arial" w:cs="Arial"/>
        </w:rPr>
        <w:t xml:space="preserve"> </w:t>
      </w:r>
    </w:p>
    <w:p w:rsidR="00F2680E" w:rsidRPr="00EE20EA" w:rsidRDefault="00F2680E" w:rsidP="009B5562">
      <w:pPr>
        <w:pStyle w:val="Pargrafdellista"/>
        <w:numPr>
          <w:ilvl w:val="0"/>
          <w:numId w:val="23"/>
        </w:numPr>
        <w:autoSpaceDE w:val="0"/>
        <w:autoSpaceDN w:val="0"/>
        <w:adjustRightInd w:val="0"/>
        <w:spacing w:after="0" w:line="240" w:lineRule="auto"/>
        <w:jc w:val="both"/>
        <w:rPr>
          <w:rFonts w:ascii="Arial" w:hAnsi="Arial" w:cs="Arial"/>
        </w:rPr>
      </w:pPr>
      <w:r w:rsidRPr="00EE20EA">
        <w:rPr>
          <w:rFonts w:ascii="Arial" w:hAnsi="Arial" w:cs="Arial"/>
        </w:rPr>
        <w:t xml:space="preserve">La </w:t>
      </w:r>
      <w:r w:rsidR="00A65F38" w:rsidRPr="00EE20EA">
        <w:rPr>
          <w:rFonts w:ascii="Arial" w:hAnsi="Arial" w:cs="Arial"/>
        </w:rPr>
        <w:t>P</w:t>
      </w:r>
      <w:r w:rsidRPr="00EE20EA">
        <w:rPr>
          <w:rFonts w:ascii="Arial" w:hAnsi="Arial" w:cs="Arial"/>
        </w:rPr>
        <w:t>residència</w:t>
      </w:r>
    </w:p>
    <w:p w:rsidR="009B5562" w:rsidRPr="00EE20EA" w:rsidRDefault="009B5562" w:rsidP="009B5562">
      <w:pPr>
        <w:pStyle w:val="Pargrafdellista"/>
        <w:numPr>
          <w:ilvl w:val="0"/>
          <w:numId w:val="23"/>
        </w:numPr>
        <w:autoSpaceDE w:val="0"/>
        <w:autoSpaceDN w:val="0"/>
        <w:adjustRightInd w:val="0"/>
        <w:spacing w:after="0" w:line="240" w:lineRule="auto"/>
        <w:jc w:val="both"/>
        <w:rPr>
          <w:rFonts w:ascii="Arial" w:hAnsi="Arial" w:cs="Arial"/>
        </w:rPr>
      </w:pPr>
      <w:r w:rsidRPr="00EE20EA">
        <w:rPr>
          <w:rFonts w:ascii="Arial" w:hAnsi="Arial" w:cs="Arial"/>
        </w:rPr>
        <w:t xml:space="preserve">La </w:t>
      </w:r>
      <w:r w:rsidR="00A65F38" w:rsidRPr="00EE20EA">
        <w:rPr>
          <w:rFonts w:ascii="Arial" w:hAnsi="Arial" w:cs="Arial"/>
        </w:rPr>
        <w:t>V</w:t>
      </w:r>
      <w:r w:rsidRPr="00EE20EA">
        <w:rPr>
          <w:rFonts w:ascii="Arial" w:hAnsi="Arial" w:cs="Arial"/>
        </w:rPr>
        <w:t>icepresidència</w:t>
      </w:r>
    </w:p>
    <w:p w:rsidR="00F2680E" w:rsidRPr="00EE20EA" w:rsidRDefault="00F2680E" w:rsidP="009B5562">
      <w:pPr>
        <w:pStyle w:val="Pargrafdellista"/>
        <w:numPr>
          <w:ilvl w:val="0"/>
          <w:numId w:val="23"/>
        </w:numPr>
        <w:autoSpaceDE w:val="0"/>
        <w:autoSpaceDN w:val="0"/>
        <w:adjustRightInd w:val="0"/>
        <w:spacing w:after="0" w:line="240" w:lineRule="auto"/>
        <w:jc w:val="both"/>
        <w:rPr>
          <w:rFonts w:ascii="Arial" w:hAnsi="Arial" w:cs="Arial"/>
        </w:rPr>
      </w:pPr>
      <w:r w:rsidRPr="00EE20EA">
        <w:rPr>
          <w:rFonts w:ascii="Arial" w:hAnsi="Arial" w:cs="Arial"/>
        </w:rPr>
        <w:t xml:space="preserve">Les </w:t>
      </w:r>
      <w:r w:rsidR="00A65F38" w:rsidRPr="00EE20EA">
        <w:rPr>
          <w:rFonts w:ascii="Arial" w:hAnsi="Arial" w:cs="Arial"/>
        </w:rPr>
        <w:t>V</w:t>
      </w:r>
      <w:r w:rsidRPr="00EE20EA">
        <w:rPr>
          <w:rFonts w:ascii="Arial" w:hAnsi="Arial" w:cs="Arial"/>
        </w:rPr>
        <w:t>ocalies</w:t>
      </w:r>
    </w:p>
    <w:p w:rsidR="00F2680E" w:rsidRPr="00EE20EA" w:rsidRDefault="00F2680E" w:rsidP="009B5562">
      <w:pPr>
        <w:pStyle w:val="Pargrafdellista"/>
        <w:numPr>
          <w:ilvl w:val="0"/>
          <w:numId w:val="23"/>
        </w:numPr>
        <w:autoSpaceDE w:val="0"/>
        <w:autoSpaceDN w:val="0"/>
        <w:adjustRightInd w:val="0"/>
        <w:spacing w:after="0" w:line="240" w:lineRule="auto"/>
        <w:jc w:val="both"/>
        <w:rPr>
          <w:rFonts w:ascii="Arial" w:hAnsi="Arial" w:cs="Arial"/>
        </w:rPr>
      </w:pPr>
      <w:r w:rsidRPr="00EE20EA">
        <w:rPr>
          <w:rFonts w:ascii="Arial" w:hAnsi="Arial" w:cs="Arial"/>
        </w:rPr>
        <w:t xml:space="preserve">La </w:t>
      </w:r>
      <w:r w:rsidR="00A65F38" w:rsidRPr="00EE20EA">
        <w:rPr>
          <w:rFonts w:ascii="Arial" w:hAnsi="Arial" w:cs="Arial"/>
        </w:rPr>
        <w:t>S</w:t>
      </w:r>
      <w:r w:rsidRPr="00EE20EA">
        <w:rPr>
          <w:rFonts w:ascii="Arial" w:hAnsi="Arial" w:cs="Arial"/>
        </w:rPr>
        <w:t>ecretaria</w:t>
      </w:r>
    </w:p>
    <w:p w:rsidR="00F2680E" w:rsidRPr="00EE20EA" w:rsidRDefault="00F2680E" w:rsidP="009B5562">
      <w:pPr>
        <w:autoSpaceDE w:val="0"/>
        <w:autoSpaceDN w:val="0"/>
        <w:adjustRightInd w:val="0"/>
        <w:spacing w:after="0" w:line="240" w:lineRule="auto"/>
        <w:ind w:left="360"/>
        <w:jc w:val="both"/>
        <w:rPr>
          <w:rFonts w:ascii="Arial" w:hAnsi="Arial" w:cs="Arial"/>
        </w:rPr>
      </w:pPr>
    </w:p>
    <w:p w:rsidR="00192A1E" w:rsidRPr="00EE20EA" w:rsidRDefault="00F2680E" w:rsidP="009B5562">
      <w:pPr>
        <w:autoSpaceDE w:val="0"/>
        <w:autoSpaceDN w:val="0"/>
        <w:adjustRightInd w:val="0"/>
        <w:spacing w:after="0" w:line="240" w:lineRule="auto"/>
        <w:jc w:val="both"/>
        <w:rPr>
          <w:rFonts w:ascii="Arial" w:hAnsi="Arial" w:cs="Arial"/>
          <w:strike/>
        </w:rPr>
      </w:pPr>
      <w:r w:rsidRPr="00EE20EA">
        <w:rPr>
          <w:rFonts w:ascii="Arial" w:hAnsi="Arial" w:cs="Arial"/>
        </w:rPr>
        <w:t>3.</w:t>
      </w:r>
      <w:r w:rsidR="00A21557" w:rsidRPr="00EE20EA">
        <w:rPr>
          <w:rFonts w:ascii="Arial" w:hAnsi="Arial" w:cs="Arial"/>
        </w:rPr>
        <w:t>2</w:t>
      </w:r>
      <w:r w:rsidR="00192A1E" w:rsidRPr="00EE20EA">
        <w:rPr>
          <w:rFonts w:ascii="Arial" w:hAnsi="Arial" w:cs="Arial"/>
        </w:rPr>
        <w:t xml:space="preserve"> </w:t>
      </w:r>
      <w:r w:rsidRPr="00EE20EA">
        <w:rPr>
          <w:rFonts w:ascii="Arial" w:hAnsi="Arial" w:cs="Arial"/>
        </w:rPr>
        <w:t xml:space="preserve">Les vocalies </w:t>
      </w:r>
      <w:r w:rsidR="00192A1E" w:rsidRPr="00EE20EA">
        <w:rPr>
          <w:rFonts w:ascii="Arial" w:hAnsi="Arial" w:cs="Arial"/>
        </w:rPr>
        <w:t>de la Comissió</w:t>
      </w:r>
      <w:r w:rsidR="00F508DB" w:rsidRPr="00EE20EA">
        <w:rPr>
          <w:rFonts w:ascii="Arial" w:hAnsi="Arial" w:cs="Arial"/>
        </w:rPr>
        <w:t xml:space="preserve"> de </w:t>
      </w:r>
      <w:r w:rsidR="00255CAC" w:rsidRPr="00EE20EA">
        <w:rPr>
          <w:rFonts w:ascii="Arial" w:hAnsi="Arial" w:cs="Arial"/>
        </w:rPr>
        <w:t>g</w:t>
      </w:r>
      <w:r w:rsidR="00F508DB" w:rsidRPr="00EE20EA">
        <w:rPr>
          <w:rFonts w:ascii="Arial" w:hAnsi="Arial" w:cs="Arial"/>
        </w:rPr>
        <w:t>overn estan</w:t>
      </w:r>
      <w:r w:rsidR="002A02D3" w:rsidRPr="00EE20EA">
        <w:rPr>
          <w:rFonts w:ascii="Arial" w:hAnsi="Arial" w:cs="Arial"/>
        </w:rPr>
        <w:t xml:space="preserve"> </w:t>
      </w:r>
      <w:r w:rsidR="00192A1E" w:rsidRPr="00EE20EA">
        <w:rPr>
          <w:rFonts w:ascii="Arial" w:hAnsi="Arial" w:cs="Arial"/>
        </w:rPr>
        <w:t xml:space="preserve">integrades </w:t>
      </w:r>
      <w:r w:rsidR="001D2938" w:rsidRPr="00EE20EA">
        <w:rPr>
          <w:rFonts w:ascii="Arial" w:hAnsi="Arial" w:cs="Arial"/>
        </w:rPr>
        <w:t>pels membres següents:</w:t>
      </w:r>
    </w:p>
    <w:p w:rsidR="00F04794" w:rsidRPr="00EE20EA" w:rsidRDefault="00F04794" w:rsidP="009B5562">
      <w:pPr>
        <w:autoSpaceDE w:val="0"/>
        <w:autoSpaceDN w:val="0"/>
        <w:adjustRightInd w:val="0"/>
        <w:spacing w:after="0" w:line="240" w:lineRule="auto"/>
        <w:jc w:val="both"/>
        <w:rPr>
          <w:rFonts w:ascii="Arial" w:hAnsi="Arial" w:cs="Arial"/>
        </w:rPr>
      </w:pPr>
    </w:p>
    <w:p w:rsidR="00F2680E" w:rsidRPr="00EE20EA" w:rsidRDefault="00F2680E"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a) </w:t>
      </w:r>
      <w:r w:rsidR="00B976B9" w:rsidRPr="00EE20EA">
        <w:rPr>
          <w:rFonts w:ascii="Arial" w:hAnsi="Arial" w:cs="Arial"/>
        </w:rPr>
        <w:t>Quinze</w:t>
      </w:r>
      <w:r w:rsidR="00192A1E" w:rsidRPr="00EE20EA">
        <w:rPr>
          <w:rFonts w:ascii="Arial" w:hAnsi="Arial" w:cs="Arial"/>
        </w:rPr>
        <w:t xml:space="preserve"> persones en representació de </w:t>
      </w:r>
      <w:r w:rsidRPr="00EE20EA">
        <w:rPr>
          <w:rFonts w:ascii="Arial" w:hAnsi="Arial" w:cs="Arial"/>
        </w:rPr>
        <w:t>l’Administració de la Generalitat</w:t>
      </w:r>
      <w:r w:rsidR="00561ACC" w:rsidRPr="00EE20EA">
        <w:rPr>
          <w:rFonts w:ascii="Arial" w:hAnsi="Arial" w:cs="Arial"/>
        </w:rPr>
        <w:t>, que són:</w:t>
      </w:r>
    </w:p>
    <w:p w:rsidR="00F2680E" w:rsidRPr="00EE20EA" w:rsidRDefault="00F2680E" w:rsidP="009B5562">
      <w:pPr>
        <w:autoSpaceDE w:val="0"/>
        <w:autoSpaceDN w:val="0"/>
        <w:adjustRightInd w:val="0"/>
        <w:spacing w:after="0" w:line="240" w:lineRule="auto"/>
        <w:jc w:val="both"/>
        <w:rPr>
          <w:rFonts w:ascii="Arial" w:hAnsi="Arial" w:cs="Arial"/>
        </w:rPr>
      </w:pPr>
    </w:p>
    <w:p w:rsidR="00F2680E"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716AAF" w:rsidRPr="00EE20EA">
        <w:rPr>
          <w:rFonts w:ascii="Arial" w:hAnsi="Arial" w:cs="Arial"/>
        </w:rPr>
        <w:t>D</w:t>
      </w:r>
      <w:r w:rsidRPr="00EE20EA">
        <w:rPr>
          <w:rFonts w:ascii="Arial" w:hAnsi="Arial" w:cs="Arial"/>
        </w:rPr>
        <w:t>irecció</w:t>
      </w:r>
      <w:r w:rsidR="00F2680E" w:rsidRPr="00EE20EA">
        <w:rPr>
          <w:rFonts w:ascii="Arial" w:hAnsi="Arial" w:cs="Arial"/>
        </w:rPr>
        <w:t xml:space="preserve"> </w:t>
      </w:r>
      <w:r w:rsidR="00716AAF" w:rsidRPr="00EE20EA">
        <w:rPr>
          <w:rFonts w:ascii="Arial" w:hAnsi="Arial" w:cs="Arial"/>
        </w:rPr>
        <w:t>G</w:t>
      </w:r>
      <w:r w:rsidR="00F2680E" w:rsidRPr="00EE20EA">
        <w:rPr>
          <w:rFonts w:ascii="Arial" w:hAnsi="Arial" w:cs="Arial"/>
        </w:rPr>
        <w:t xml:space="preserve">eneral responsable </w:t>
      </w:r>
      <w:r w:rsidR="00DE3205" w:rsidRPr="00EE20EA">
        <w:rPr>
          <w:rFonts w:ascii="Arial" w:hAnsi="Arial" w:cs="Arial"/>
        </w:rPr>
        <w:t>de l’òrgan tècnic de la renda garantida de ciutadania</w:t>
      </w:r>
      <w:r w:rsidR="00C5762D" w:rsidRPr="00EE20EA">
        <w:rPr>
          <w:rFonts w:ascii="Arial" w:hAnsi="Arial" w:cs="Arial"/>
        </w:rPr>
        <w:t>.</w:t>
      </w:r>
    </w:p>
    <w:p w:rsidR="00544680"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716AAF" w:rsidRPr="00EE20EA">
        <w:rPr>
          <w:rFonts w:ascii="Arial" w:hAnsi="Arial" w:cs="Arial"/>
        </w:rPr>
        <w:t>D</w:t>
      </w:r>
      <w:r w:rsidRPr="00EE20EA">
        <w:rPr>
          <w:rFonts w:ascii="Arial" w:hAnsi="Arial" w:cs="Arial"/>
        </w:rPr>
        <w:t xml:space="preserve">irecció </w:t>
      </w:r>
      <w:r w:rsidR="00F2680E" w:rsidRPr="00EE20EA">
        <w:rPr>
          <w:rFonts w:ascii="Arial" w:hAnsi="Arial" w:cs="Arial"/>
        </w:rPr>
        <w:t>del Servei públic competent en matèria d'ocupació</w:t>
      </w:r>
      <w:r w:rsidR="00544680" w:rsidRPr="00EE20EA">
        <w:rPr>
          <w:rFonts w:ascii="Arial" w:hAnsi="Arial" w:cs="Arial"/>
        </w:rPr>
        <w:t>.</w:t>
      </w:r>
    </w:p>
    <w:p w:rsidR="0043219E"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716AAF" w:rsidRPr="00EE20EA">
        <w:rPr>
          <w:rFonts w:ascii="Arial" w:hAnsi="Arial" w:cs="Arial"/>
        </w:rPr>
        <w:t>D</w:t>
      </w:r>
      <w:r w:rsidRPr="00EE20EA">
        <w:rPr>
          <w:rFonts w:ascii="Arial" w:hAnsi="Arial" w:cs="Arial"/>
        </w:rPr>
        <w:t xml:space="preserve">irecció </w:t>
      </w:r>
      <w:r w:rsidR="00716AAF" w:rsidRPr="00EE20EA">
        <w:rPr>
          <w:rFonts w:ascii="Arial" w:hAnsi="Arial" w:cs="Arial"/>
        </w:rPr>
        <w:t>G</w:t>
      </w:r>
      <w:r w:rsidRPr="00EE20EA">
        <w:rPr>
          <w:rFonts w:ascii="Arial" w:hAnsi="Arial" w:cs="Arial"/>
        </w:rPr>
        <w:t>eneral</w:t>
      </w:r>
      <w:r w:rsidR="00F2680E" w:rsidRPr="00EE20EA">
        <w:rPr>
          <w:rFonts w:ascii="Arial" w:hAnsi="Arial" w:cs="Arial"/>
        </w:rPr>
        <w:t xml:space="preserve"> </w:t>
      </w:r>
      <w:r w:rsidR="00DE3205" w:rsidRPr="00EE20EA">
        <w:rPr>
          <w:rFonts w:ascii="Arial" w:hAnsi="Arial" w:cs="Arial"/>
        </w:rPr>
        <w:t xml:space="preserve">competent en matèria de </w:t>
      </w:r>
      <w:r w:rsidR="009C7912">
        <w:rPr>
          <w:rFonts w:ascii="Arial" w:hAnsi="Arial" w:cs="Arial"/>
        </w:rPr>
        <w:t xml:space="preserve"> protecció social</w:t>
      </w:r>
    </w:p>
    <w:p w:rsidR="00662B41" w:rsidRPr="00EE20EA" w:rsidRDefault="009C7912" w:rsidP="00BF740B">
      <w:pPr>
        <w:autoSpaceDE w:val="0"/>
        <w:autoSpaceDN w:val="0"/>
        <w:adjustRightInd w:val="0"/>
        <w:spacing w:after="0" w:line="240" w:lineRule="auto"/>
        <w:jc w:val="both"/>
        <w:rPr>
          <w:rFonts w:ascii="Arial" w:hAnsi="Arial" w:cs="Arial"/>
        </w:rPr>
      </w:pPr>
      <w:r>
        <w:rPr>
          <w:rFonts w:ascii="Arial" w:hAnsi="Arial" w:cs="Arial"/>
        </w:rPr>
        <w:t>La persona titular de la Secretaria competent en matèria de serveis socials</w:t>
      </w:r>
    </w:p>
    <w:p w:rsidR="00662B41" w:rsidRPr="00EE20EA" w:rsidRDefault="00662B41" w:rsidP="00662B41">
      <w:pPr>
        <w:autoSpaceDE w:val="0"/>
        <w:autoSpaceDN w:val="0"/>
        <w:adjustRightInd w:val="0"/>
        <w:spacing w:after="0" w:line="240" w:lineRule="auto"/>
        <w:jc w:val="both"/>
        <w:rPr>
          <w:rFonts w:ascii="Arial" w:hAnsi="Arial" w:cs="Arial"/>
        </w:rPr>
      </w:pPr>
      <w:r w:rsidRPr="00EE20EA">
        <w:rPr>
          <w:rFonts w:ascii="Arial" w:hAnsi="Arial" w:cs="Arial"/>
        </w:rPr>
        <w:t>Una persona en representació del Departament de presidència, amb rang d’alt càrrec.</w:t>
      </w:r>
    </w:p>
    <w:p w:rsidR="0018135F" w:rsidRPr="00EE20EA" w:rsidRDefault="00C37966" w:rsidP="0018135F">
      <w:pPr>
        <w:autoSpaceDE w:val="0"/>
        <w:autoSpaceDN w:val="0"/>
        <w:adjustRightInd w:val="0"/>
        <w:spacing w:after="0" w:line="240" w:lineRule="auto"/>
        <w:jc w:val="both"/>
        <w:rPr>
          <w:rFonts w:ascii="Arial" w:hAnsi="Arial" w:cs="Arial"/>
        </w:rPr>
      </w:pPr>
      <w:r w:rsidRPr="00EE20EA">
        <w:rPr>
          <w:rFonts w:ascii="Arial" w:hAnsi="Arial" w:cs="Arial"/>
        </w:rPr>
        <w:t xml:space="preserve">Una persona </w:t>
      </w:r>
      <w:r w:rsidR="00DE3205" w:rsidRPr="00EE20EA">
        <w:rPr>
          <w:rFonts w:ascii="Arial" w:hAnsi="Arial" w:cs="Arial"/>
        </w:rPr>
        <w:t xml:space="preserve">en representació del Departament </w:t>
      </w:r>
      <w:r w:rsidR="007F0CC9" w:rsidRPr="00EE20EA">
        <w:rPr>
          <w:rFonts w:ascii="Arial" w:hAnsi="Arial" w:cs="Arial"/>
        </w:rPr>
        <w:t xml:space="preserve">competent en matèria </w:t>
      </w:r>
      <w:r w:rsidR="00DE3205" w:rsidRPr="00EE20EA">
        <w:rPr>
          <w:rFonts w:ascii="Arial" w:hAnsi="Arial" w:cs="Arial"/>
        </w:rPr>
        <w:t xml:space="preserve">de </w:t>
      </w:r>
      <w:r w:rsidR="001960D4" w:rsidRPr="00EE20EA">
        <w:rPr>
          <w:rFonts w:ascii="Arial" w:hAnsi="Arial" w:cs="Arial"/>
        </w:rPr>
        <w:t>j</w:t>
      </w:r>
      <w:r w:rsidRPr="00EE20EA">
        <w:rPr>
          <w:rFonts w:ascii="Arial" w:hAnsi="Arial" w:cs="Arial"/>
        </w:rPr>
        <w:t>ustícia</w:t>
      </w:r>
      <w:r w:rsidR="00276922" w:rsidRPr="00EE20EA">
        <w:rPr>
          <w:rFonts w:ascii="Arial" w:hAnsi="Arial" w:cs="Arial"/>
        </w:rPr>
        <w:t xml:space="preserve">, </w:t>
      </w:r>
      <w:r w:rsidR="0018135F" w:rsidRPr="00EE20EA">
        <w:rPr>
          <w:rFonts w:ascii="Arial" w:hAnsi="Arial" w:cs="Arial"/>
        </w:rPr>
        <w:t>amb rang d’alt càrrec.</w:t>
      </w:r>
    </w:p>
    <w:p w:rsidR="0018135F" w:rsidRPr="00EE20EA" w:rsidRDefault="00C37966" w:rsidP="0018135F">
      <w:pPr>
        <w:autoSpaceDE w:val="0"/>
        <w:autoSpaceDN w:val="0"/>
        <w:adjustRightInd w:val="0"/>
        <w:spacing w:after="0" w:line="240" w:lineRule="auto"/>
        <w:jc w:val="both"/>
        <w:rPr>
          <w:rFonts w:ascii="Arial" w:hAnsi="Arial" w:cs="Arial"/>
        </w:rPr>
      </w:pPr>
      <w:r w:rsidRPr="00EE20EA">
        <w:rPr>
          <w:rFonts w:ascii="Arial" w:hAnsi="Arial" w:cs="Arial"/>
        </w:rPr>
        <w:lastRenderedPageBreak/>
        <w:t xml:space="preserve">Una persona </w:t>
      </w:r>
      <w:r w:rsidR="00065559" w:rsidRPr="00EE20EA">
        <w:rPr>
          <w:rFonts w:ascii="Arial" w:hAnsi="Arial" w:cs="Arial"/>
        </w:rPr>
        <w:t xml:space="preserve">en representació del Departament </w:t>
      </w:r>
      <w:r w:rsidR="007F0CC9" w:rsidRPr="00EE20EA">
        <w:rPr>
          <w:rFonts w:ascii="Arial" w:hAnsi="Arial" w:cs="Arial"/>
        </w:rPr>
        <w:t>comp</w:t>
      </w:r>
      <w:r w:rsidR="001960D4" w:rsidRPr="00EE20EA">
        <w:rPr>
          <w:rFonts w:ascii="Arial" w:hAnsi="Arial" w:cs="Arial"/>
        </w:rPr>
        <w:t>ete</w:t>
      </w:r>
      <w:r w:rsidR="007F0CC9" w:rsidRPr="00EE20EA">
        <w:rPr>
          <w:rFonts w:ascii="Arial" w:hAnsi="Arial" w:cs="Arial"/>
        </w:rPr>
        <w:t xml:space="preserve">nt en matèria </w:t>
      </w:r>
      <w:r w:rsidR="00065559" w:rsidRPr="00EE20EA">
        <w:rPr>
          <w:rFonts w:ascii="Arial" w:hAnsi="Arial" w:cs="Arial"/>
        </w:rPr>
        <w:t>d’educació</w:t>
      </w:r>
      <w:r w:rsidR="00276922" w:rsidRPr="00EE20EA">
        <w:rPr>
          <w:rFonts w:ascii="Arial" w:hAnsi="Arial" w:cs="Arial"/>
        </w:rPr>
        <w:t xml:space="preserve">,  </w:t>
      </w:r>
      <w:r w:rsidR="0018135F" w:rsidRPr="00EE20EA">
        <w:rPr>
          <w:rFonts w:ascii="Arial" w:hAnsi="Arial" w:cs="Arial"/>
        </w:rPr>
        <w:t>amb rang d’alt càrrec.</w:t>
      </w:r>
    </w:p>
    <w:p w:rsidR="0018135F" w:rsidRPr="00EE20EA" w:rsidRDefault="007F0CC9" w:rsidP="0018135F">
      <w:pPr>
        <w:autoSpaceDE w:val="0"/>
        <w:autoSpaceDN w:val="0"/>
        <w:adjustRightInd w:val="0"/>
        <w:spacing w:after="0" w:line="240" w:lineRule="auto"/>
        <w:jc w:val="both"/>
        <w:rPr>
          <w:rFonts w:ascii="Arial" w:hAnsi="Arial" w:cs="Arial"/>
        </w:rPr>
      </w:pPr>
      <w:r w:rsidRPr="00EE20EA">
        <w:rPr>
          <w:rFonts w:ascii="Arial" w:hAnsi="Arial" w:cs="Arial"/>
        </w:rPr>
        <w:t>Una persona en representació del Departament competent en matèria d’</w:t>
      </w:r>
      <w:r w:rsidR="001960D4" w:rsidRPr="00EE20EA">
        <w:rPr>
          <w:rFonts w:ascii="Arial" w:hAnsi="Arial" w:cs="Arial"/>
        </w:rPr>
        <w:t>e</w:t>
      </w:r>
      <w:r w:rsidRPr="00EE20EA">
        <w:rPr>
          <w:rFonts w:ascii="Arial" w:hAnsi="Arial" w:cs="Arial"/>
        </w:rPr>
        <w:t>mpresa</w:t>
      </w:r>
      <w:r w:rsidR="0018135F" w:rsidRPr="00EE20EA">
        <w:rPr>
          <w:rFonts w:ascii="Arial" w:hAnsi="Arial" w:cs="Arial"/>
        </w:rPr>
        <w:t>, amb rang d’alt càrrec.</w:t>
      </w:r>
    </w:p>
    <w:p w:rsidR="0018135F" w:rsidRPr="00EE20EA" w:rsidRDefault="00FD4CCC" w:rsidP="0018135F">
      <w:pPr>
        <w:autoSpaceDE w:val="0"/>
        <w:autoSpaceDN w:val="0"/>
        <w:adjustRightInd w:val="0"/>
        <w:spacing w:after="0" w:line="240" w:lineRule="auto"/>
        <w:jc w:val="both"/>
        <w:rPr>
          <w:rFonts w:ascii="Arial" w:hAnsi="Arial" w:cs="Arial"/>
        </w:rPr>
      </w:pPr>
      <w:r w:rsidRPr="00EE20EA">
        <w:rPr>
          <w:rFonts w:ascii="Arial" w:hAnsi="Arial" w:cs="Arial"/>
        </w:rPr>
        <w:t>Una persona en representació del Departament competent en matèria d’habitatge</w:t>
      </w:r>
      <w:r w:rsidR="00276922" w:rsidRPr="00EE20EA">
        <w:rPr>
          <w:rFonts w:ascii="Arial" w:hAnsi="Arial" w:cs="Arial"/>
        </w:rPr>
        <w:t xml:space="preserve">, </w:t>
      </w:r>
      <w:r w:rsidR="0018135F" w:rsidRPr="00EE20EA">
        <w:rPr>
          <w:rFonts w:ascii="Arial" w:hAnsi="Arial" w:cs="Arial"/>
        </w:rPr>
        <w:t>amb rang d’alt càrrec.</w:t>
      </w:r>
    </w:p>
    <w:p w:rsidR="0018135F" w:rsidRPr="00EE20EA" w:rsidRDefault="009E247E" w:rsidP="0018135F">
      <w:pPr>
        <w:autoSpaceDE w:val="0"/>
        <w:autoSpaceDN w:val="0"/>
        <w:adjustRightInd w:val="0"/>
        <w:spacing w:after="0" w:line="240" w:lineRule="auto"/>
        <w:jc w:val="both"/>
        <w:rPr>
          <w:rFonts w:ascii="Arial" w:hAnsi="Arial" w:cs="Arial"/>
        </w:rPr>
      </w:pPr>
      <w:r w:rsidRPr="00EE20EA">
        <w:rPr>
          <w:rFonts w:ascii="Arial" w:hAnsi="Arial" w:cs="Arial"/>
        </w:rPr>
        <w:t>Una persona en representació del Departament competent en matèria de salut</w:t>
      </w:r>
      <w:r w:rsidR="0018135F" w:rsidRPr="00EE20EA">
        <w:rPr>
          <w:rFonts w:ascii="Arial" w:hAnsi="Arial" w:cs="Arial"/>
        </w:rPr>
        <w:t xml:space="preserve"> amb rang d’alt càrrec.</w:t>
      </w:r>
    </w:p>
    <w:p w:rsidR="00F2680E"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2735C3" w:rsidRPr="00EE20EA">
        <w:rPr>
          <w:rFonts w:ascii="Arial" w:hAnsi="Arial" w:cs="Arial"/>
        </w:rPr>
        <w:t>S</w:t>
      </w:r>
      <w:r w:rsidRPr="00EE20EA">
        <w:rPr>
          <w:rFonts w:ascii="Arial" w:hAnsi="Arial" w:cs="Arial"/>
        </w:rPr>
        <w:t>ecretaria</w:t>
      </w:r>
      <w:r w:rsidR="00F2680E" w:rsidRPr="00EE20EA">
        <w:rPr>
          <w:rFonts w:ascii="Arial" w:hAnsi="Arial" w:cs="Arial"/>
        </w:rPr>
        <w:t xml:space="preserve"> </w:t>
      </w:r>
      <w:r w:rsidR="00395662" w:rsidRPr="00EE20EA">
        <w:rPr>
          <w:rFonts w:ascii="Arial" w:hAnsi="Arial" w:cs="Arial"/>
        </w:rPr>
        <w:t xml:space="preserve">General </w:t>
      </w:r>
      <w:r w:rsidR="001960D4" w:rsidRPr="00EE20EA">
        <w:rPr>
          <w:rFonts w:ascii="Arial" w:hAnsi="Arial" w:cs="Arial"/>
        </w:rPr>
        <w:t>del Departament competent en</w:t>
      </w:r>
      <w:r w:rsidR="00416667" w:rsidRPr="00EE20EA">
        <w:rPr>
          <w:rFonts w:ascii="Arial" w:hAnsi="Arial" w:cs="Arial"/>
        </w:rPr>
        <w:t xml:space="preserve"> matèria</w:t>
      </w:r>
      <w:r w:rsidR="001960D4" w:rsidRPr="00EE20EA">
        <w:rPr>
          <w:rFonts w:ascii="Arial" w:hAnsi="Arial" w:cs="Arial"/>
        </w:rPr>
        <w:t xml:space="preserve"> </w:t>
      </w:r>
      <w:r w:rsidR="00416667" w:rsidRPr="00EE20EA">
        <w:rPr>
          <w:rFonts w:ascii="Arial" w:hAnsi="Arial" w:cs="Arial"/>
        </w:rPr>
        <w:t>d</w:t>
      </w:r>
      <w:r w:rsidR="00473130" w:rsidRPr="00EE20EA">
        <w:rPr>
          <w:rFonts w:ascii="Arial" w:hAnsi="Arial" w:cs="Arial"/>
        </w:rPr>
        <w:t>'e</w:t>
      </w:r>
      <w:r w:rsidR="00F2680E" w:rsidRPr="00EE20EA">
        <w:rPr>
          <w:rFonts w:ascii="Arial" w:hAnsi="Arial" w:cs="Arial"/>
        </w:rPr>
        <w:t>conomia</w:t>
      </w:r>
      <w:r w:rsidR="00C5762D" w:rsidRPr="00EE20EA">
        <w:rPr>
          <w:rFonts w:ascii="Arial" w:hAnsi="Arial" w:cs="Arial"/>
        </w:rPr>
        <w:t>.</w:t>
      </w:r>
    </w:p>
    <w:p w:rsidR="00544680"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2735C3" w:rsidRPr="00EE20EA">
        <w:rPr>
          <w:rFonts w:ascii="Arial" w:hAnsi="Arial" w:cs="Arial"/>
        </w:rPr>
        <w:t>D</w:t>
      </w:r>
      <w:r w:rsidRPr="00EE20EA">
        <w:rPr>
          <w:rFonts w:ascii="Arial" w:hAnsi="Arial" w:cs="Arial"/>
        </w:rPr>
        <w:t xml:space="preserve">irecció </w:t>
      </w:r>
      <w:r w:rsidR="002735C3" w:rsidRPr="00EE20EA">
        <w:rPr>
          <w:rFonts w:ascii="Arial" w:hAnsi="Arial" w:cs="Arial"/>
        </w:rPr>
        <w:t>G</w:t>
      </w:r>
      <w:r w:rsidRPr="00EE20EA">
        <w:rPr>
          <w:rFonts w:ascii="Arial" w:hAnsi="Arial" w:cs="Arial"/>
        </w:rPr>
        <w:t>eneral</w:t>
      </w:r>
      <w:r w:rsidR="00F2680E" w:rsidRPr="00EE20EA">
        <w:rPr>
          <w:rFonts w:ascii="Arial" w:hAnsi="Arial" w:cs="Arial"/>
        </w:rPr>
        <w:t xml:space="preserve"> </w:t>
      </w:r>
      <w:r w:rsidR="00416667" w:rsidRPr="00EE20EA">
        <w:rPr>
          <w:rFonts w:ascii="Arial" w:hAnsi="Arial" w:cs="Arial"/>
        </w:rPr>
        <w:t xml:space="preserve">competent en matèria </w:t>
      </w:r>
      <w:r w:rsidR="00F2680E" w:rsidRPr="00EE20EA">
        <w:rPr>
          <w:rFonts w:ascii="Arial" w:hAnsi="Arial" w:cs="Arial"/>
        </w:rPr>
        <w:t>de pressupostos</w:t>
      </w:r>
      <w:r w:rsidR="00544680" w:rsidRPr="00EE20EA">
        <w:rPr>
          <w:rFonts w:ascii="Arial" w:hAnsi="Arial" w:cs="Arial"/>
        </w:rPr>
        <w:t>.</w:t>
      </w:r>
    </w:p>
    <w:p w:rsidR="002D3D4E"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La</w:t>
      </w:r>
      <w:r w:rsidR="00AF2DFD" w:rsidRPr="00EE20EA">
        <w:rPr>
          <w:rFonts w:ascii="Arial" w:hAnsi="Arial" w:cs="Arial"/>
        </w:rPr>
        <w:t xml:space="preserve"> persona titular de la</w:t>
      </w:r>
      <w:r w:rsidRPr="00EE20EA">
        <w:rPr>
          <w:rFonts w:ascii="Arial" w:hAnsi="Arial" w:cs="Arial"/>
        </w:rPr>
        <w:t xml:space="preserve"> </w:t>
      </w:r>
      <w:r w:rsidR="002735C3" w:rsidRPr="00EE20EA">
        <w:rPr>
          <w:rFonts w:ascii="Arial" w:hAnsi="Arial" w:cs="Arial"/>
        </w:rPr>
        <w:t>S</w:t>
      </w:r>
      <w:r w:rsidRPr="00EE20EA">
        <w:rPr>
          <w:rFonts w:ascii="Arial" w:hAnsi="Arial" w:cs="Arial"/>
        </w:rPr>
        <w:t xml:space="preserve">ubdirecció </w:t>
      </w:r>
      <w:r w:rsidR="002735C3" w:rsidRPr="00EE20EA">
        <w:rPr>
          <w:rFonts w:ascii="Arial" w:hAnsi="Arial" w:cs="Arial"/>
        </w:rPr>
        <w:t>G</w:t>
      </w:r>
      <w:r w:rsidRPr="00EE20EA">
        <w:rPr>
          <w:rFonts w:ascii="Arial" w:hAnsi="Arial" w:cs="Arial"/>
        </w:rPr>
        <w:t xml:space="preserve">eneral </w:t>
      </w:r>
      <w:r w:rsidR="00AF2DFD" w:rsidRPr="00EE20EA">
        <w:rPr>
          <w:rFonts w:ascii="Arial" w:hAnsi="Arial" w:cs="Arial"/>
        </w:rPr>
        <w:t xml:space="preserve">competent en matèria </w:t>
      </w:r>
      <w:r w:rsidRPr="00EE20EA">
        <w:rPr>
          <w:rFonts w:ascii="Arial" w:hAnsi="Arial" w:cs="Arial"/>
        </w:rPr>
        <w:t>de gestió econòmica i administrativa de la prestació</w:t>
      </w:r>
      <w:r w:rsidR="00C5762D" w:rsidRPr="00EE20EA">
        <w:rPr>
          <w:rFonts w:ascii="Arial" w:hAnsi="Arial" w:cs="Arial"/>
        </w:rPr>
        <w:t>.</w:t>
      </w:r>
    </w:p>
    <w:p w:rsidR="009B5562" w:rsidRPr="00EE20EA" w:rsidRDefault="009B5562" w:rsidP="00BF740B">
      <w:pPr>
        <w:autoSpaceDE w:val="0"/>
        <w:autoSpaceDN w:val="0"/>
        <w:adjustRightInd w:val="0"/>
        <w:spacing w:after="0" w:line="240" w:lineRule="auto"/>
        <w:jc w:val="both"/>
        <w:rPr>
          <w:rFonts w:ascii="Arial" w:hAnsi="Arial" w:cs="Arial"/>
        </w:rPr>
      </w:pPr>
      <w:r w:rsidRPr="00EE20EA">
        <w:rPr>
          <w:rFonts w:ascii="Arial" w:hAnsi="Arial" w:cs="Arial"/>
        </w:rPr>
        <w:t xml:space="preserve">La persona titular de la </w:t>
      </w:r>
      <w:r w:rsidR="002735C3" w:rsidRPr="00EE20EA">
        <w:rPr>
          <w:rFonts w:ascii="Arial" w:hAnsi="Arial" w:cs="Arial"/>
        </w:rPr>
        <w:t>D</w:t>
      </w:r>
      <w:r w:rsidRPr="00EE20EA">
        <w:rPr>
          <w:rFonts w:ascii="Arial" w:hAnsi="Arial" w:cs="Arial"/>
        </w:rPr>
        <w:t xml:space="preserve">irecció </w:t>
      </w:r>
      <w:r w:rsidR="002735C3" w:rsidRPr="00EE20EA">
        <w:rPr>
          <w:rFonts w:ascii="Arial" w:hAnsi="Arial" w:cs="Arial"/>
        </w:rPr>
        <w:t>G</w:t>
      </w:r>
      <w:r w:rsidRPr="00EE20EA">
        <w:rPr>
          <w:rFonts w:ascii="Arial" w:hAnsi="Arial" w:cs="Arial"/>
        </w:rPr>
        <w:t>eneral</w:t>
      </w:r>
      <w:r w:rsidR="00AF2DFD" w:rsidRPr="00EE20EA">
        <w:rPr>
          <w:rFonts w:ascii="Arial" w:hAnsi="Arial" w:cs="Arial"/>
        </w:rPr>
        <w:t xml:space="preserve"> competent en</w:t>
      </w:r>
      <w:r w:rsidR="00416667" w:rsidRPr="00EE20EA">
        <w:rPr>
          <w:rFonts w:ascii="Arial" w:hAnsi="Arial" w:cs="Arial"/>
        </w:rPr>
        <w:t xml:space="preserve"> matèria </w:t>
      </w:r>
      <w:r w:rsidRPr="00EE20EA">
        <w:rPr>
          <w:rFonts w:ascii="Arial" w:hAnsi="Arial" w:cs="Arial"/>
        </w:rPr>
        <w:t xml:space="preserve"> formació professional</w:t>
      </w:r>
      <w:r w:rsidR="00544680" w:rsidRPr="00EE20EA">
        <w:rPr>
          <w:rFonts w:ascii="Arial" w:hAnsi="Arial" w:cs="Arial"/>
        </w:rPr>
        <w:t>.</w:t>
      </w:r>
    </w:p>
    <w:p w:rsidR="00C37966" w:rsidRPr="00EE20EA" w:rsidRDefault="00C37966" w:rsidP="00BF740B">
      <w:pPr>
        <w:autoSpaceDE w:val="0"/>
        <w:autoSpaceDN w:val="0"/>
        <w:adjustRightInd w:val="0"/>
        <w:spacing w:after="0" w:line="240" w:lineRule="auto"/>
        <w:jc w:val="both"/>
        <w:rPr>
          <w:rFonts w:ascii="Arial" w:hAnsi="Arial" w:cs="Arial"/>
        </w:rPr>
      </w:pPr>
      <w:r w:rsidRPr="00EE20EA">
        <w:rPr>
          <w:rFonts w:ascii="Arial" w:hAnsi="Arial" w:cs="Arial"/>
        </w:rPr>
        <w:t>La persona titular de la</w:t>
      </w:r>
      <w:r w:rsidR="009C7912">
        <w:rPr>
          <w:rFonts w:ascii="Arial" w:hAnsi="Arial" w:cs="Arial"/>
        </w:rPr>
        <w:t xml:space="preserve"> Secretaria competent en matèria d’igualtat</w:t>
      </w:r>
      <w:r w:rsidRPr="00EE20EA">
        <w:rPr>
          <w:rFonts w:ascii="Arial" w:hAnsi="Arial" w:cs="Arial"/>
        </w:rPr>
        <w:t xml:space="preserve"> </w:t>
      </w:r>
    </w:p>
    <w:p w:rsidR="00115E43" w:rsidRPr="00EE20EA" w:rsidRDefault="00115E43" w:rsidP="009B5562">
      <w:pPr>
        <w:autoSpaceDE w:val="0"/>
        <w:autoSpaceDN w:val="0"/>
        <w:adjustRightInd w:val="0"/>
        <w:spacing w:after="0" w:line="240" w:lineRule="auto"/>
        <w:jc w:val="both"/>
        <w:rPr>
          <w:rFonts w:ascii="Arial" w:hAnsi="Arial" w:cs="Arial"/>
        </w:rPr>
      </w:pPr>
    </w:p>
    <w:p w:rsidR="00F2680E" w:rsidRPr="00EE20EA" w:rsidRDefault="00BF740B"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b) </w:t>
      </w:r>
      <w:r w:rsidR="00A64B1E" w:rsidRPr="00EE20EA">
        <w:rPr>
          <w:rFonts w:ascii="Arial" w:hAnsi="Arial" w:cs="Arial"/>
        </w:rPr>
        <w:t xml:space="preserve">Tres </w:t>
      </w:r>
      <w:r w:rsidR="00192A1E" w:rsidRPr="00EE20EA">
        <w:rPr>
          <w:rFonts w:ascii="Arial" w:hAnsi="Arial" w:cs="Arial"/>
        </w:rPr>
        <w:t xml:space="preserve">persones </w:t>
      </w:r>
      <w:r w:rsidR="00F2680E" w:rsidRPr="00EE20EA">
        <w:rPr>
          <w:rFonts w:ascii="Arial" w:hAnsi="Arial" w:cs="Arial"/>
        </w:rPr>
        <w:t>representant</w:t>
      </w:r>
      <w:r w:rsidR="00115E43" w:rsidRPr="00EE20EA">
        <w:rPr>
          <w:rFonts w:ascii="Arial" w:hAnsi="Arial" w:cs="Arial"/>
        </w:rPr>
        <w:t>s</w:t>
      </w:r>
      <w:r w:rsidR="00F2680E" w:rsidRPr="00EE20EA">
        <w:rPr>
          <w:rFonts w:ascii="Arial" w:hAnsi="Arial" w:cs="Arial"/>
        </w:rPr>
        <w:t xml:space="preserve"> </w:t>
      </w:r>
      <w:r w:rsidR="00203D64" w:rsidRPr="00EE20EA">
        <w:rPr>
          <w:rFonts w:ascii="Arial" w:hAnsi="Arial" w:cs="Arial"/>
        </w:rPr>
        <w:t>per</w:t>
      </w:r>
      <w:r w:rsidR="00246C51" w:rsidRPr="00EE20EA">
        <w:rPr>
          <w:rFonts w:ascii="Arial" w:hAnsi="Arial" w:cs="Arial"/>
        </w:rPr>
        <w:t xml:space="preserve"> cada una </w:t>
      </w:r>
      <w:r w:rsidR="005A33CC" w:rsidRPr="00EE20EA">
        <w:rPr>
          <w:rFonts w:ascii="Arial" w:hAnsi="Arial" w:cs="Arial"/>
        </w:rPr>
        <w:t>de les</w:t>
      </w:r>
      <w:r w:rsidR="00246C51" w:rsidRPr="00EE20EA">
        <w:rPr>
          <w:rFonts w:ascii="Arial" w:hAnsi="Arial" w:cs="Arial"/>
        </w:rPr>
        <w:t xml:space="preserve"> dues</w:t>
      </w:r>
      <w:r w:rsidR="005A33CC" w:rsidRPr="00EE20EA">
        <w:rPr>
          <w:rFonts w:ascii="Arial" w:hAnsi="Arial" w:cs="Arial"/>
        </w:rPr>
        <w:t xml:space="preserve"> </w:t>
      </w:r>
      <w:r w:rsidR="00F2680E" w:rsidRPr="00EE20EA">
        <w:rPr>
          <w:rFonts w:ascii="Arial" w:hAnsi="Arial" w:cs="Arial"/>
        </w:rPr>
        <w:t>organitzacions sindicals més representatives de Catalunya.</w:t>
      </w:r>
    </w:p>
    <w:p w:rsidR="00EA6642" w:rsidRPr="00EE20EA" w:rsidRDefault="00EA6642" w:rsidP="009B5562">
      <w:pPr>
        <w:autoSpaceDE w:val="0"/>
        <w:autoSpaceDN w:val="0"/>
        <w:adjustRightInd w:val="0"/>
        <w:spacing w:after="0" w:line="240" w:lineRule="auto"/>
        <w:jc w:val="both"/>
        <w:rPr>
          <w:rFonts w:ascii="Arial" w:hAnsi="Arial" w:cs="Arial"/>
        </w:rPr>
      </w:pPr>
    </w:p>
    <w:p w:rsidR="00F2680E" w:rsidRPr="00EE20EA" w:rsidRDefault="00BF740B"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c) </w:t>
      </w:r>
      <w:r w:rsidR="00115E43" w:rsidRPr="00EE20EA">
        <w:rPr>
          <w:rFonts w:ascii="Arial" w:hAnsi="Arial" w:cs="Arial"/>
        </w:rPr>
        <w:t>Un</w:t>
      </w:r>
      <w:r w:rsidR="00192A1E" w:rsidRPr="00EE20EA">
        <w:rPr>
          <w:rFonts w:ascii="Arial" w:hAnsi="Arial" w:cs="Arial"/>
        </w:rPr>
        <w:t xml:space="preserve">a persona </w:t>
      </w:r>
      <w:r w:rsidR="00F2680E" w:rsidRPr="00EE20EA">
        <w:rPr>
          <w:rFonts w:ascii="Arial" w:hAnsi="Arial" w:cs="Arial"/>
        </w:rPr>
        <w:t>representant de cada una de les</w:t>
      </w:r>
      <w:r w:rsidR="00246C51" w:rsidRPr="00EE20EA">
        <w:rPr>
          <w:rFonts w:ascii="Arial" w:hAnsi="Arial" w:cs="Arial"/>
        </w:rPr>
        <w:t xml:space="preserve"> tres</w:t>
      </w:r>
      <w:r w:rsidR="00F2680E" w:rsidRPr="00EE20EA">
        <w:rPr>
          <w:rFonts w:ascii="Arial" w:hAnsi="Arial" w:cs="Arial"/>
        </w:rPr>
        <w:t xml:space="preserve"> organitzacions empresarials més representatives de Catalunya.</w:t>
      </w:r>
    </w:p>
    <w:p w:rsidR="00EA6642" w:rsidRPr="00EE20EA" w:rsidRDefault="00EA6642" w:rsidP="009B5562">
      <w:pPr>
        <w:autoSpaceDE w:val="0"/>
        <w:autoSpaceDN w:val="0"/>
        <w:adjustRightInd w:val="0"/>
        <w:spacing w:after="0" w:line="240" w:lineRule="auto"/>
        <w:jc w:val="both"/>
        <w:rPr>
          <w:rFonts w:ascii="Arial" w:hAnsi="Arial" w:cs="Arial"/>
        </w:rPr>
      </w:pPr>
    </w:p>
    <w:p w:rsidR="00F2680E" w:rsidRPr="00EE20EA" w:rsidRDefault="00BF740B"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d) </w:t>
      </w:r>
      <w:r w:rsidR="00115E43" w:rsidRPr="00EE20EA">
        <w:rPr>
          <w:rFonts w:ascii="Arial" w:hAnsi="Arial" w:cs="Arial"/>
        </w:rPr>
        <w:t>T</w:t>
      </w:r>
      <w:r w:rsidR="007A5BCD" w:rsidRPr="00EE20EA">
        <w:rPr>
          <w:rFonts w:ascii="Arial" w:hAnsi="Arial" w:cs="Arial"/>
        </w:rPr>
        <w:t>res</w:t>
      </w:r>
      <w:r w:rsidR="00F2680E" w:rsidRPr="00EE20EA">
        <w:rPr>
          <w:rFonts w:ascii="Arial" w:hAnsi="Arial" w:cs="Arial"/>
        </w:rPr>
        <w:t xml:space="preserve"> </w:t>
      </w:r>
      <w:r w:rsidR="00192A1E" w:rsidRPr="00EE20EA">
        <w:rPr>
          <w:rFonts w:ascii="Arial" w:hAnsi="Arial" w:cs="Arial"/>
        </w:rPr>
        <w:t xml:space="preserve">persones </w:t>
      </w:r>
      <w:r w:rsidR="00F2680E" w:rsidRPr="00EE20EA">
        <w:rPr>
          <w:rFonts w:ascii="Arial" w:hAnsi="Arial" w:cs="Arial"/>
        </w:rPr>
        <w:t xml:space="preserve">representants de la </w:t>
      </w:r>
      <w:r w:rsidR="009B3C4B" w:rsidRPr="00EE20EA">
        <w:rPr>
          <w:rFonts w:ascii="Arial" w:hAnsi="Arial" w:cs="Arial"/>
        </w:rPr>
        <w:t xml:space="preserve">Taula d'entitats del Tercer Sector Social de Catalunya </w:t>
      </w:r>
      <w:r w:rsidR="00F2680E" w:rsidRPr="00EE20EA">
        <w:rPr>
          <w:rFonts w:ascii="Arial" w:hAnsi="Arial" w:cs="Arial"/>
        </w:rPr>
        <w:t>com a entitat representativa d'aquest àmbit a Catalunya.</w:t>
      </w:r>
    </w:p>
    <w:p w:rsidR="00EA6642" w:rsidRPr="00EE20EA" w:rsidRDefault="00EA6642" w:rsidP="009B5562">
      <w:pPr>
        <w:autoSpaceDE w:val="0"/>
        <w:autoSpaceDN w:val="0"/>
        <w:adjustRightInd w:val="0"/>
        <w:spacing w:after="0" w:line="240" w:lineRule="auto"/>
        <w:jc w:val="both"/>
        <w:rPr>
          <w:rFonts w:ascii="Arial" w:hAnsi="Arial" w:cs="Arial"/>
        </w:rPr>
      </w:pPr>
    </w:p>
    <w:p w:rsidR="00F2680E" w:rsidRPr="00EE20EA" w:rsidRDefault="00C2388A" w:rsidP="009B5562">
      <w:pPr>
        <w:autoSpaceDE w:val="0"/>
        <w:autoSpaceDN w:val="0"/>
        <w:adjustRightInd w:val="0"/>
        <w:spacing w:after="0" w:line="240" w:lineRule="auto"/>
        <w:jc w:val="both"/>
        <w:rPr>
          <w:rFonts w:ascii="Arial" w:hAnsi="Arial" w:cs="Arial"/>
        </w:rPr>
      </w:pPr>
      <w:r>
        <w:rPr>
          <w:rFonts w:ascii="Arial" w:hAnsi="Arial" w:cs="Arial"/>
        </w:rPr>
        <w:t xml:space="preserve">e) </w:t>
      </w:r>
      <w:r w:rsidR="00115E43" w:rsidRPr="00EE20EA">
        <w:rPr>
          <w:rFonts w:ascii="Arial" w:hAnsi="Arial" w:cs="Arial"/>
        </w:rPr>
        <w:t>U</w:t>
      </w:r>
      <w:r w:rsidR="007A5BCD" w:rsidRPr="00EE20EA">
        <w:rPr>
          <w:rFonts w:ascii="Arial" w:hAnsi="Arial" w:cs="Arial"/>
        </w:rPr>
        <w:t>n</w:t>
      </w:r>
      <w:r w:rsidR="00192A1E" w:rsidRPr="00EE20EA">
        <w:rPr>
          <w:rFonts w:ascii="Arial" w:hAnsi="Arial" w:cs="Arial"/>
        </w:rPr>
        <w:t>a persona</w:t>
      </w:r>
      <w:r w:rsidR="00F2680E" w:rsidRPr="00EE20EA">
        <w:rPr>
          <w:rFonts w:ascii="Arial" w:hAnsi="Arial" w:cs="Arial"/>
        </w:rPr>
        <w:t xml:space="preserve"> representant del Col·legi </w:t>
      </w:r>
      <w:r w:rsidR="00074F41" w:rsidRPr="00EE20EA">
        <w:rPr>
          <w:rFonts w:ascii="Arial" w:hAnsi="Arial" w:cs="Arial"/>
        </w:rPr>
        <w:t xml:space="preserve">Oficial </w:t>
      </w:r>
      <w:r w:rsidR="00F2680E" w:rsidRPr="00EE20EA">
        <w:rPr>
          <w:rFonts w:ascii="Arial" w:hAnsi="Arial" w:cs="Arial"/>
        </w:rPr>
        <w:t>de Treball Social de Catalunya.</w:t>
      </w:r>
    </w:p>
    <w:p w:rsidR="00EA6642" w:rsidRPr="00EE20EA" w:rsidRDefault="00EA6642" w:rsidP="009B5562">
      <w:pPr>
        <w:autoSpaceDE w:val="0"/>
        <w:autoSpaceDN w:val="0"/>
        <w:adjustRightInd w:val="0"/>
        <w:spacing w:after="0" w:line="240" w:lineRule="auto"/>
        <w:jc w:val="both"/>
        <w:rPr>
          <w:rFonts w:ascii="Arial" w:hAnsi="Arial" w:cs="Arial"/>
        </w:rPr>
      </w:pPr>
    </w:p>
    <w:p w:rsidR="00F2680E" w:rsidRPr="00EE20EA" w:rsidRDefault="00BF740B" w:rsidP="009B5562">
      <w:pPr>
        <w:autoSpaceDE w:val="0"/>
        <w:autoSpaceDN w:val="0"/>
        <w:adjustRightInd w:val="0"/>
        <w:spacing w:after="0" w:line="240" w:lineRule="auto"/>
        <w:jc w:val="both"/>
        <w:rPr>
          <w:rFonts w:ascii="Arial" w:hAnsi="Arial" w:cs="Arial"/>
        </w:rPr>
      </w:pPr>
      <w:r w:rsidRPr="00EE20EA">
        <w:rPr>
          <w:rFonts w:ascii="Arial" w:hAnsi="Arial" w:cs="Arial"/>
        </w:rPr>
        <w:t xml:space="preserve">f) </w:t>
      </w:r>
      <w:r w:rsidR="00A27007" w:rsidRPr="00EE20EA">
        <w:rPr>
          <w:rFonts w:ascii="Arial" w:hAnsi="Arial" w:cs="Arial"/>
        </w:rPr>
        <w:t>Dues</w:t>
      </w:r>
      <w:r w:rsidR="00192A1E" w:rsidRPr="00EE20EA">
        <w:rPr>
          <w:rFonts w:ascii="Arial" w:hAnsi="Arial" w:cs="Arial"/>
        </w:rPr>
        <w:t xml:space="preserve"> person</w:t>
      </w:r>
      <w:r w:rsidR="00A27007" w:rsidRPr="00EE20EA">
        <w:rPr>
          <w:rFonts w:ascii="Arial" w:hAnsi="Arial" w:cs="Arial"/>
        </w:rPr>
        <w:t>es</w:t>
      </w:r>
      <w:r w:rsidR="00847753" w:rsidRPr="00EE20EA">
        <w:rPr>
          <w:rFonts w:ascii="Arial" w:hAnsi="Arial" w:cs="Arial"/>
        </w:rPr>
        <w:t xml:space="preserve"> representant</w:t>
      </w:r>
      <w:r w:rsidR="00A27007" w:rsidRPr="00EE20EA">
        <w:rPr>
          <w:rFonts w:ascii="Arial" w:hAnsi="Arial" w:cs="Arial"/>
        </w:rPr>
        <w:t>s</w:t>
      </w:r>
      <w:r w:rsidR="00847753" w:rsidRPr="00EE20EA">
        <w:rPr>
          <w:rFonts w:ascii="Arial" w:hAnsi="Arial" w:cs="Arial"/>
        </w:rPr>
        <w:t xml:space="preserve"> per cada una</w:t>
      </w:r>
      <w:r w:rsidR="00F2680E" w:rsidRPr="00EE20EA">
        <w:rPr>
          <w:rFonts w:ascii="Arial" w:hAnsi="Arial" w:cs="Arial"/>
        </w:rPr>
        <w:t xml:space="preserve"> de les</w:t>
      </w:r>
      <w:r w:rsidR="00246C51" w:rsidRPr="00EE20EA">
        <w:rPr>
          <w:rFonts w:ascii="Arial" w:hAnsi="Arial" w:cs="Arial"/>
        </w:rPr>
        <w:t xml:space="preserve"> dues</w:t>
      </w:r>
      <w:r w:rsidR="00F2680E" w:rsidRPr="00EE20EA">
        <w:rPr>
          <w:rFonts w:ascii="Arial" w:hAnsi="Arial" w:cs="Arial"/>
        </w:rPr>
        <w:t xml:space="preserve"> organitzacions </w:t>
      </w:r>
      <w:r w:rsidR="002C1074" w:rsidRPr="00EE20EA">
        <w:rPr>
          <w:rFonts w:ascii="Arial" w:hAnsi="Arial" w:cs="Arial"/>
        </w:rPr>
        <w:t>associatives d’ens locals</w:t>
      </w:r>
      <w:r w:rsidR="00F2680E" w:rsidRPr="00EE20EA">
        <w:rPr>
          <w:rFonts w:ascii="Arial" w:hAnsi="Arial" w:cs="Arial"/>
        </w:rPr>
        <w:t>.</w:t>
      </w:r>
    </w:p>
    <w:p w:rsidR="00F2680E" w:rsidRPr="00EE20EA" w:rsidRDefault="00F2680E" w:rsidP="009B5562">
      <w:pPr>
        <w:autoSpaceDE w:val="0"/>
        <w:autoSpaceDN w:val="0"/>
        <w:adjustRightInd w:val="0"/>
        <w:spacing w:after="0" w:line="240" w:lineRule="auto"/>
        <w:jc w:val="both"/>
        <w:rPr>
          <w:rFonts w:ascii="Arial" w:hAnsi="Arial" w:cs="Arial"/>
        </w:rPr>
      </w:pPr>
    </w:p>
    <w:p w:rsidR="00192A1E" w:rsidRPr="00EE20EA" w:rsidRDefault="00F2680E" w:rsidP="009B5562">
      <w:pPr>
        <w:autoSpaceDE w:val="0"/>
        <w:autoSpaceDN w:val="0"/>
        <w:adjustRightInd w:val="0"/>
        <w:spacing w:after="0" w:line="240" w:lineRule="auto"/>
        <w:jc w:val="both"/>
        <w:rPr>
          <w:rFonts w:ascii="Arial" w:hAnsi="Arial" w:cs="Arial"/>
        </w:rPr>
      </w:pPr>
      <w:r w:rsidRPr="00EE20EA">
        <w:rPr>
          <w:rFonts w:ascii="Arial" w:hAnsi="Arial" w:cs="Arial"/>
        </w:rPr>
        <w:t>3</w:t>
      </w:r>
      <w:r w:rsidR="00637B87">
        <w:rPr>
          <w:rFonts w:ascii="Arial" w:hAnsi="Arial" w:cs="Arial"/>
        </w:rPr>
        <w:t>.</w:t>
      </w:r>
      <w:r w:rsidR="00B57D05">
        <w:rPr>
          <w:rFonts w:ascii="Arial" w:hAnsi="Arial" w:cs="Arial"/>
        </w:rPr>
        <w:t>3</w:t>
      </w:r>
      <w:r w:rsidRPr="00EE20EA">
        <w:rPr>
          <w:rFonts w:ascii="Arial" w:hAnsi="Arial" w:cs="Arial"/>
        </w:rPr>
        <w:t xml:space="preserve"> S’han de nomenar vocals titulars i vocals suplents i s’han de comunicar a la </w:t>
      </w:r>
      <w:r w:rsidR="00074F41" w:rsidRPr="00EE20EA">
        <w:rPr>
          <w:rFonts w:ascii="Arial" w:hAnsi="Arial" w:cs="Arial"/>
        </w:rPr>
        <w:t>S</w:t>
      </w:r>
      <w:r w:rsidRPr="00EE20EA">
        <w:rPr>
          <w:rFonts w:ascii="Arial" w:hAnsi="Arial" w:cs="Arial"/>
        </w:rPr>
        <w:t>ecretaria</w:t>
      </w:r>
      <w:r w:rsidR="002735C3" w:rsidRPr="00EE20EA">
        <w:rPr>
          <w:rFonts w:ascii="Arial" w:hAnsi="Arial" w:cs="Arial"/>
        </w:rPr>
        <w:t xml:space="preserve"> de la Comissió de </w:t>
      </w:r>
      <w:r w:rsidR="00255CAC" w:rsidRPr="00EE20EA">
        <w:rPr>
          <w:rFonts w:ascii="Arial" w:hAnsi="Arial" w:cs="Arial"/>
        </w:rPr>
        <w:t>g</w:t>
      </w:r>
      <w:r w:rsidR="002735C3" w:rsidRPr="00EE20EA">
        <w:rPr>
          <w:rFonts w:ascii="Arial" w:hAnsi="Arial" w:cs="Arial"/>
        </w:rPr>
        <w:t>overn</w:t>
      </w:r>
      <w:r w:rsidRPr="00EE20EA">
        <w:rPr>
          <w:rFonts w:ascii="Arial" w:hAnsi="Arial" w:cs="Arial"/>
        </w:rPr>
        <w:t xml:space="preserve">. </w:t>
      </w:r>
    </w:p>
    <w:p w:rsidR="00192A1E" w:rsidRPr="00EE20EA" w:rsidRDefault="00192A1E" w:rsidP="009B5562">
      <w:pPr>
        <w:autoSpaceDE w:val="0"/>
        <w:autoSpaceDN w:val="0"/>
        <w:adjustRightInd w:val="0"/>
        <w:spacing w:after="0" w:line="240" w:lineRule="auto"/>
        <w:jc w:val="both"/>
        <w:rPr>
          <w:rFonts w:ascii="Arial" w:hAnsi="Arial" w:cs="Arial"/>
        </w:rPr>
      </w:pPr>
    </w:p>
    <w:p w:rsidR="002D3D4E" w:rsidRPr="00EE20EA" w:rsidRDefault="00F2680E" w:rsidP="009B5562">
      <w:pPr>
        <w:autoSpaceDE w:val="0"/>
        <w:autoSpaceDN w:val="0"/>
        <w:adjustRightInd w:val="0"/>
        <w:spacing w:after="0" w:line="240" w:lineRule="auto"/>
        <w:jc w:val="both"/>
        <w:rPr>
          <w:rFonts w:ascii="Arial" w:hAnsi="Arial" w:cs="Arial"/>
        </w:rPr>
      </w:pPr>
      <w:r w:rsidRPr="00EE20EA">
        <w:rPr>
          <w:rFonts w:ascii="Arial" w:hAnsi="Arial" w:cs="Arial"/>
        </w:rPr>
        <w:t>3.</w:t>
      </w:r>
      <w:r w:rsidR="00B57D05">
        <w:rPr>
          <w:rFonts w:ascii="Arial" w:hAnsi="Arial" w:cs="Arial"/>
        </w:rPr>
        <w:t>4</w:t>
      </w:r>
      <w:r w:rsidR="002D3D4E" w:rsidRPr="00EE20EA">
        <w:rPr>
          <w:rFonts w:ascii="Arial" w:hAnsi="Arial" w:cs="Arial"/>
        </w:rPr>
        <w:t xml:space="preserve"> Les persones, titulars i suplents, que formen part de la Comissió de </w:t>
      </w:r>
      <w:r w:rsidR="00255CAC" w:rsidRPr="00EE20EA">
        <w:rPr>
          <w:rFonts w:ascii="Arial" w:hAnsi="Arial" w:cs="Arial"/>
        </w:rPr>
        <w:t>g</w:t>
      </w:r>
      <w:r w:rsidR="002D3D4E" w:rsidRPr="00EE20EA">
        <w:rPr>
          <w:rFonts w:ascii="Arial" w:hAnsi="Arial" w:cs="Arial"/>
        </w:rPr>
        <w:t>overn de la renda garantia de ciutadania</w:t>
      </w:r>
      <w:r w:rsidR="005964CF" w:rsidRPr="00EE20EA">
        <w:rPr>
          <w:rFonts w:ascii="Arial" w:hAnsi="Arial" w:cs="Arial"/>
        </w:rPr>
        <w:t xml:space="preserve">, </w:t>
      </w:r>
      <w:r w:rsidR="00A21557" w:rsidRPr="00EE20EA">
        <w:rPr>
          <w:rFonts w:ascii="Arial" w:hAnsi="Arial" w:cs="Arial"/>
        </w:rPr>
        <w:t xml:space="preserve">que no ho siguin per raó del càrrec i per tant, </w:t>
      </w:r>
      <w:r w:rsidR="005964CF" w:rsidRPr="00EE20EA">
        <w:rPr>
          <w:rFonts w:ascii="Arial" w:hAnsi="Arial" w:cs="Arial"/>
        </w:rPr>
        <w:t xml:space="preserve">escaiguin ser designades, </w:t>
      </w:r>
      <w:r w:rsidR="002D3D4E" w:rsidRPr="00EE20EA">
        <w:rPr>
          <w:rFonts w:ascii="Arial" w:hAnsi="Arial" w:cs="Arial"/>
        </w:rPr>
        <w:t>són nomenades pe</w:t>
      </w:r>
      <w:r w:rsidR="00DD22B9" w:rsidRPr="00EE20EA">
        <w:rPr>
          <w:rFonts w:ascii="Arial" w:hAnsi="Arial" w:cs="Arial"/>
        </w:rPr>
        <w:t>r</w:t>
      </w:r>
      <w:r w:rsidR="002D3D4E" w:rsidRPr="00EE20EA">
        <w:rPr>
          <w:rFonts w:ascii="Arial" w:hAnsi="Arial" w:cs="Arial"/>
        </w:rPr>
        <w:t xml:space="preserve"> </w:t>
      </w:r>
      <w:r w:rsidR="00DD22B9" w:rsidRPr="00EE20EA">
        <w:rPr>
          <w:rFonts w:ascii="Arial" w:hAnsi="Arial" w:cs="Arial"/>
        </w:rPr>
        <w:t xml:space="preserve"> la persona titular </w:t>
      </w:r>
      <w:r w:rsidR="002D3D4E" w:rsidRPr="00EE20EA">
        <w:rPr>
          <w:rFonts w:ascii="Arial" w:hAnsi="Arial" w:cs="Arial"/>
        </w:rPr>
        <w:t xml:space="preserve">del Departament competent en matèria de </w:t>
      </w:r>
      <w:r w:rsidR="00DD22B9" w:rsidRPr="00EE20EA">
        <w:rPr>
          <w:rFonts w:ascii="Arial" w:hAnsi="Arial" w:cs="Arial"/>
        </w:rPr>
        <w:t>treball</w:t>
      </w:r>
      <w:r w:rsidR="002D3D4E" w:rsidRPr="00EE20EA">
        <w:rPr>
          <w:rFonts w:ascii="Arial" w:hAnsi="Arial" w:cs="Arial"/>
        </w:rPr>
        <w:t>, a proposta de</w:t>
      </w:r>
      <w:r w:rsidR="00DD22B9" w:rsidRPr="00EE20EA">
        <w:rPr>
          <w:rFonts w:ascii="Arial" w:hAnsi="Arial" w:cs="Arial"/>
        </w:rPr>
        <w:t xml:space="preserve"> les persones titulars dels </w:t>
      </w:r>
      <w:r w:rsidR="002D3D4E" w:rsidRPr="00EE20EA">
        <w:rPr>
          <w:rFonts w:ascii="Arial" w:hAnsi="Arial" w:cs="Arial"/>
        </w:rPr>
        <w:t xml:space="preserve">departaments corresponents </w:t>
      </w:r>
      <w:r w:rsidR="00716AAF" w:rsidRPr="00EE20EA">
        <w:rPr>
          <w:rFonts w:ascii="Arial" w:hAnsi="Arial" w:cs="Arial"/>
        </w:rPr>
        <w:t>o</w:t>
      </w:r>
      <w:r w:rsidR="002D3D4E" w:rsidRPr="00EE20EA">
        <w:rPr>
          <w:rFonts w:ascii="Arial" w:hAnsi="Arial" w:cs="Arial"/>
        </w:rPr>
        <w:t xml:space="preserve"> de les entitats a les quals representen.</w:t>
      </w:r>
    </w:p>
    <w:p w:rsidR="00BD57CF" w:rsidRPr="00EE20EA" w:rsidRDefault="00BD57CF" w:rsidP="009B5562">
      <w:pPr>
        <w:autoSpaceDE w:val="0"/>
        <w:autoSpaceDN w:val="0"/>
        <w:adjustRightInd w:val="0"/>
        <w:spacing w:after="0" w:line="240" w:lineRule="auto"/>
        <w:jc w:val="both"/>
        <w:rPr>
          <w:rFonts w:ascii="Arial" w:hAnsi="Arial" w:cs="Arial"/>
        </w:rPr>
      </w:pPr>
    </w:p>
    <w:p w:rsidR="00C5762D" w:rsidRPr="00EE20EA" w:rsidRDefault="00C5762D" w:rsidP="002D3D4E">
      <w:pPr>
        <w:autoSpaceDE w:val="0"/>
        <w:autoSpaceDN w:val="0"/>
        <w:adjustRightInd w:val="0"/>
        <w:spacing w:after="0" w:line="240" w:lineRule="auto"/>
        <w:jc w:val="both"/>
        <w:rPr>
          <w:rFonts w:ascii="Arial" w:hAnsi="Arial" w:cs="Arial"/>
        </w:rPr>
      </w:pPr>
    </w:p>
    <w:p w:rsidR="002604E0" w:rsidRPr="00EE20EA" w:rsidRDefault="002D3D4E" w:rsidP="002D3D4E">
      <w:pPr>
        <w:autoSpaceDE w:val="0"/>
        <w:autoSpaceDN w:val="0"/>
        <w:adjustRightInd w:val="0"/>
        <w:spacing w:after="0" w:line="240" w:lineRule="auto"/>
        <w:jc w:val="both"/>
        <w:rPr>
          <w:rFonts w:ascii="Arial" w:hAnsi="Arial" w:cs="Arial"/>
        </w:rPr>
      </w:pPr>
      <w:r w:rsidRPr="00EE20EA">
        <w:rPr>
          <w:rFonts w:ascii="Arial" w:hAnsi="Arial" w:cs="Arial"/>
        </w:rPr>
        <w:t>Article</w:t>
      </w:r>
      <w:r w:rsidR="002604E0" w:rsidRPr="00EE20EA">
        <w:rPr>
          <w:rFonts w:ascii="Arial" w:hAnsi="Arial" w:cs="Arial"/>
        </w:rPr>
        <w:t xml:space="preserve"> 4</w:t>
      </w:r>
    </w:p>
    <w:p w:rsidR="002604E0" w:rsidRPr="00EE20EA" w:rsidRDefault="002604E0" w:rsidP="002D3D4E">
      <w:pPr>
        <w:autoSpaceDE w:val="0"/>
        <w:autoSpaceDN w:val="0"/>
        <w:adjustRightInd w:val="0"/>
        <w:spacing w:after="0" w:line="240" w:lineRule="auto"/>
        <w:jc w:val="both"/>
        <w:rPr>
          <w:rFonts w:ascii="Arial" w:hAnsi="Arial" w:cs="Arial"/>
        </w:rPr>
      </w:pPr>
      <w:r w:rsidRPr="00EE20EA">
        <w:rPr>
          <w:rFonts w:ascii="Arial" w:hAnsi="Arial" w:cs="Arial"/>
        </w:rPr>
        <w:t xml:space="preserve">Presidència </w:t>
      </w:r>
    </w:p>
    <w:p w:rsidR="002604E0" w:rsidRPr="00EE20EA" w:rsidRDefault="00886991" w:rsidP="00886991">
      <w:pPr>
        <w:tabs>
          <w:tab w:val="left" w:pos="5860"/>
        </w:tabs>
        <w:autoSpaceDE w:val="0"/>
        <w:autoSpaceDN w:val="0"/>
        <w:adjustRightInd w:val="0"/>
        <w:spacing w:after="0" w:line="240" w:lineRule="auto"/>
        <w:jc w:val="both"/>
        <w:rPr>
          <w:rFonts w:ascii="Arial" w:hAnsi="Arial" w:cs="Arial"/>
        </w:rPr>
      </w:pPr>
      <w:r w:rsidRPr="00EE20EA">
        <w:rPr>
          <w:rFonts w:ascii="Arial" w:hAnsi="Arial" w:cs="Arial"/>
        </w:rPr>
        <w:tab/>
      </w:r>
    </w:p>
    <w:p w:rsidR="002604E0" w:rsidRPr="00EE20EA" w:rsidRDefault="00120573" w:rsidP="002D3D4E">
      <w:pPr>
        <w:autoSpaceDE w:val="0"/>
        <w:autoSpaceDN w:val="0"/>
        <w:adjustRightInd w:val="0"/>
        <w:spacing w:after="0" w:line="240" w:lineRule="auto"/>
        <w:jc w:val="both"/>
        <w:rPr>
          <w:rFonts w:ascii="Arial" w:hAnsi="Arial" w:cs="Arial"/>
        </w:rPr>
      </w:pPr>
      <w:r w:rsidRPr="00EE20EA">
        <w:rPr>
          <w:rFonts w:ascii="Arial" w:hAnsi="Arial" w:cs="Arial"/>
        </w:rPr>
        <w:t>4.</w:t>
      </w:r>
      <w:r w:rsidR="002604E0" w:rsidRPr="00EE20EA">
        <w:rPr>
          <w:rFonts w:ascii="Arial" w:hAnsi="Arial" w:cs="Arial"/>
        </w:rPr>
        <w:t xml:space="preserve">1 La persona titular del Departament competent en matèria de </w:t>
      </w:r>
      <w:r w:rsidR="007A5BCD" w:rsidRPr="00EE20EA">
        <w:rPr>
          <w:rFonts w:ascii="Arial" w:hAnsi="Arial" w:cs="Arial"/>
        </w:rPr>
        <w:t>treball</w:t>
      </w:r>
      <w:r w:rsidR="002604E0" w:rsidRPr="00EE20EA">
        <w:rPr>
          <w:rFonts w:ascii="Arial" w:hAnsi="Arial" w:cs="Arial"/>
        </w:rPr>
        <w:t xml:space="preserve">, exerceix la Presidència de la Comissió de </w:t>
      </w:r>
      <w:r w:rsidR="00255CAC" w:rsidRPr="00EE20EA">
        <w:rPr>
          <w:rFonts w:ascii="Arial" w:hAnsi="Arial" w:cs="Arial"/>
        </w:rPr>
        <w:t>g</w:t>
      </w:r>
      <w:r w:rsidR="002604E0" w:rsidRPr="00EE20EA">
        <w:rPr>
          <w:rFonts w:ascii="Arial" w:hAnsi="Arial" w:cs="Arial"/>
        </w:rPr>
        <w:t>overn de la renda garantida de ciutadania</w:t>
      </w:r>
      <w:r w:rsidR="00246C51" w:rsidRPr="00EE20EA">
        <w:rPr>
          <w:rFonts w:ascii="Arial" w:hAnsi="Arial" w:cs="Arial"/>
        </w:rPr>
        <w:t xml:space="preserve"> i n’exerceix la representació</w:t>
      </w:r>
      <w:r w:rsidR="002D3D4E" w:rsidRPr="00EE20EA">
        <w:rPr>
          <w:rFonts w:ascii="Arial" w:hAnsi="Arial" w:cs="Arial"/>
        </w:rPr>
        <w:t>.</w:t>
      </w:r>
    </w:p>
    <w:p w:rsidR="002604E0" w:rsidRPr="00EE20EA" w:rsidRDefault="002604E0" w:rsidP="002D3D4E">
      <w:pPr>
        <w:autoSpaceDE w:val="0"/>
        <w:autoSpaceDN w:val="0"/>
        <w:adjustRightInd w:val="0"/>
        <w:spacing w:after="0" w:line="240" w:lineRule="auto"/>
        <w:jc w:val="both"/>
        <w:rPr>
          <w:rFonts w:ascii="Arial" w:hAnsi="Arial" w:cs="Arial"/>
        </w:rPr>
      </w:pPr>
    </w:p>
    <w:p w:rsidR="002604E0" w:rsidRPr="00EE20EA" w:rsidRDefault="00120573" w:rsidP="002D3D4E">
      <w:pPr>
        <w:autoSpaceDE w:val="0"/>
        <w:autoSpaceDN w:val="0"/>
        <w:adjustRightInd w:val="0"/>
        <w:spacing w:after="0" w:line="240" w:lineRule="auto"/>
        <w:jc w:val="both"/>
        <w:rPr>
          <w:rFonts w:ascii="Arial" w:hAnsi="Arial" w:cs="Arial"/>
        </w:rPr>
      </w:pPr>
      <w:r w:rsidRPr="00EE20EA">
        <w:rPr>
          <w:rFonts w:ascii="Arial" w:hAnsi="Arial" w:cs="Arial"/>
        </w:rPr>
        <w:t>4.</w:t>
      </w:r>
      <w:r w:rsidR="002604E0" w:rsidRPr="00EE20EA">
        <w:rPr>
          <w:rFonts w:ascii="Arial" w:hAnsi="Arial" w:cs="Arial"/>
        </w:rPr>
        <w:t>2 Les funcions de la Presidència són les següents:</w:t>
      </w:r>
    </w:p>
    <w:p w:rsidR="002604E0" w:rsidRPr="00EE20EA" w:rsidRDefault="002604E0" w:rsidP="002D3D4E">
      <w:pPr>
        <w:autoSpaceDE w:val="0"/>
        <w:autoSpaceDN w:val="0"/>
        <w:adjustRightInd w:val="0"/>
        <w:spacing w:after="0" w:line="240" w:lineRule="auto"/>
        <w:jc w:val="both"/>
        <w:rPr>
          <w:rFonts w:ascii="Arial" w:hAnsi="Arial" w:cs="Arial"/>
        </w:rPr>
      </w:pPr>
    </w:p>
    <w:p w:rsidR="00246C51" w:rsidRPr="00EE20EA" w:rsidRDefault="002036BC" w:rsidP="002036BC">
      <w:pPr>
        <w:autoSpaceDE w:val="0"/>
        <w:autoSpaceDN w:val="0"/>
        <w:adjustRightInd w:val="0"/>
        <w:spacing w:after="0" w:line="240" w:lineRule="auto"/>
        <w:jc w:val="both"/>
        <w:rPr>
          <w:rFonts w:ascii="Arial" w:hAnsi="Arial" w:cs="Arial"/>
        </w:rPr>
      </w:pPr>
      <w:r w:rsidRPr="00EE20EA">
        <w:rPr>
          <w:rFonts w:ascii="Arial" w:hAnsi="Arial" w:cs="Arial"/>
        </w:rPr>
        <w:t>a)</w:t>
      </w:r>
      <w:r w:rsidR="00C2388A">
        <w:rPr>
          <w:rFonts w:ascii="Arial" w:hAnsi="Arial" w:cs="Arial"/>
        </w:rPr>
        <w:t xml:space="preserve"> </w:t>
      </w:r>
      <w:r w:rsidR="00246C51" w:rsidRPr="00EE20EA">
        <w:rPr>
          <w:rFonts w:ascii="Arial" w:hAnsi="Arial" w:cs="Arial"/>
        </w:rPr>
        <w:t xml:space="preserve">Exercir la presidència de la </w:t>
      </w:r>
      <w:r w:rsidR="00786151" w:rsidRPr="00EE20EA">
        <w:rPr>
          <w:rFonts w:ascii="Arial" w:hAnsi="Arial" w:cs="Arial"/>
        </w:rPr>
        <w:t>C</w:t>
      </w:r>
      <w:r w:rsidR="00246C51" w:rsidRPr="00EE20EA">
        <w:rPr>
          <w:rFonts w:ascii="Arial" w:hAnsi="Arial" w:cs="Arial"/>
        </w:rPr>
        <w:t xml:space="preserve">omissió de </w:t>
      </w:r>
      <w:r w:rsidR="00255CAC" w:rsidRPr="00EE20EA">
        <w:rPr>
          <w:rFonts w:ascii="Arial" w:hAnsi="Arial" w:cs="Arial"/>
        </w:rPr>
        <w:t>g</w:t>
      </w:r>
      <w:r w:rsidR="00246C51" w:rsidRPr="00EE20EA">
        <w:rPr>
          <w:rFonts w:ascii="Arial" w:hAnsi="Arial" w:cs="Arial"/>
        </w:rPr>
        <w:t>overn</w:t>
      </w:r>
      <w:r w:rsidRPr="00EE20EA">
        <w:rPr>
          <w:rFonts w:ascii="Arial" w:hAnsi="Arial" w:cs="Arial"/>
        </w:rPr>
        <w:t>.</w:t>
      </w:r>
    </w:p>
    <w:p w:rsidR="002036BC" w:rsidRPr="00EE20EA" w:rsidRDefault="002036BC" w:rsidP="002036BC">
      <w:pPr>
        <w:pStyle w:val="Pargrafdellista"/>
        <w:autoSpaceDE w:val="0"/>
        <w:autoSpaceDN w:val="0"/>
        <w:adjustRightInd w:val="0"/>
        <w:spacing w:after="0" w:line="240" w:lineRule="auto"/>
        <w:ind w:left="0"/>
        <w:jc w:val="both"/>
        <w:rPr>
          <w:rFonts w:ascii="Arial" w:hAnsi="Arial" w:cs="Arial"/>
        </w:rPr>
      </w:pPr>
      <w:r w:rsidRPr="00EE20EA">
        <w:rPr>
          <w:rFonts w:ascii="Arial" w:hAnsi="Arial" w:cs="Arial"/>
        </w:rPr>
        <w:t>b)</w:t>
      </w:r>
      <w:r w:rsidR="00C2388A">
        <w:rPr>
          <w:rFonts w:ascii="Arial" w:hAnsi="Arial" w:cs="Arial"/>
        </w:rPr>
        <w:t xml:space="preserve"> </w:t>
      </w:r>
      <w:r w:rsidR="002604E0" w:rsidRPr="00EE20EA">
        <w:rPr>
          <w:rFonts w:ascii="Arial" w:hAnsi="Arial" w:cs="Arial"/>
        </w:rPr>
        <w:t xml:space="preserve">Convocar, </w:t>
      </w:r>
      <w:r w:rsidR="00093194" w:rsidRPr="00EE20EA">
        <w:rPr>
          <w:rFonts w:ascii="Arial" w:hAnsi="Arial" w:cs="Arial"/>
        </w:rPr>
        <w:t xml:space="preserve">les sessions ordinàries i extraordinàries de </w:t>
      </w:r>
      <w:r w:rsidR="002604E0" w:rsidRPr="00EE20EA">
        <w:rPr>
          <w:rFonts w:ascii="Arial" w:hAnsi="Arial" w:cs="Arial"/>
        </w:rPr>
        <w:t xml:space="preserve">la Comissió de </w:t>
      </w:r>
      <w:r w:rsidR="00255CAC" w:rsidRPr="00EE20EA">
        <w:rPr>
          <w:rFonts w:ascii="Arial" w:hAnsi="Arial" w:cs="Arial"/>
        </w:rPr>
        <w:t>g</w:t>
      </w:r>
      <w:r w:rsidR="002604E0" w:rsidRPr="00EE20EA">
        <w:rPr>
          <w:rFonts w:ascii="Arial" w:hAnsi="Arial" w:cs="Arial"/>
        </w:rPr>
        <w:t>overn.</w:t>
      </w:r>
    </w:p>
    <w:p w:rsidR="00093194" w:rsidRPr="00EE20EA" w:rsidRDefault="002036BC" w:rsidP="002036BC">
      <w:pPr>
        <w:pStyle w:val="Pargrafdellista"/>
        <w:autoSpaceDE w:val="0"/>
        <w:autoSpaceDN w:val="0"/>
        <w:adjustRightInd w:val="0"/>
        <w:spacing w:after="0" w:line="240" w:lineRule="auto"/>
        <w:ind w:left="0"/>
        <w:jc w:val="both"/>
        <w:rPr>
          <w:rFonts w:ascii="Arial" w:hAnsi="Arial" w:cs="Arial"/>
        </w:rPr>
      </w:pPr>
      <w:r w:rsidRPr="00EE20EA">
        <w:rPr>
          <w:rFonts w:ascii="Arial" w:hAnsi="Arial" w:cs="Arial"/>
        </w:rPr>
        <w:t>c)</w:t>
      </w:r>
      <w:r w:rsidR="00C2388A">
        <w:rPr>
          <w:rFonts w:ascii="Arial" w:hAnsi="Arial" w:cs="Arial"/>
        </w:rPr>
        <w:t xml:space="preserve"> </w:t>
      </w:r>
      <w:r w:rsidR="00093194" w:rsidRPr="00EE20EA">
        <w:rPr>
          <w:rFonts w:ascii="Arial" w:hAnsi="Arial" w:cs="Arial"/>
        </w:rPr>
        <w:t>Fixar l’Ordre del dia de les sessions, tenint en compte, si escau, les peticions de la resta de membres formulades amb</w:t>
      </w:r>
      <w:r w:rsidR="00837491">
        <w:rPr>
          <w:rFonts w:ascii="Arial" w:hAnsi="Arial" w:cs="Arial"/>
        </w:rPr>
        <w:t xml:space="preserve"> l’antelació d’una setmana prèvia a la realització de la sessió</w:t>
      </w:r>
    </w:p>
    <w:p w:rsidR="002036BC" w:rsidRPr="00EE20EA" w:rsidRDefault="002036BC" w:rsidP="002036BC">
      <w:pPr>
        <w:pStyle w:val="Pargrafdellista"/>
        <w:autoSpaceDE w:val="0"/>
        <w:autoSpaceDN w:val="0"/>
        <w:adjustRightInd w:val="0"/>
        <w:spacing w:after="0" w:line="240" w:lineRule="auto"/>
        <w:ind w:left="0"/>
        <w:jc w:val="both"/>
        <w:rPr>
          <w:rFonts w:ascii="Arial" w:hAnsi="Arial" w:cs="Arial"/>
          <w:strike/>
        </w:rPr>
      </w:pPr>
      <w:r w:rsidRPr="00EE20EA">
        <w:rPr>
          <w:rFonts w:ascii="Arial" w:hAnsi="Arial" w:cs="Arial"/>
        </w:rPr>
        <w:lastRenderedPageBreak/>
        <w:t>d)</w:t>
      </w:r>
      <w:r w:rsidR="00C2388A">
        <w:rPr>
          <w:rFonts w:ascii="Arial" w:hAnsi="Arial" w:cs="Arial"/>
        </w:rPr>
        <w:t xml:space="preserve"> </w:t>
      </w:r>
      <w:r w:rsidRPr="00EE20EA">
        <w:rPr>
          <w:rFonts w:ascii="Arial" w:hAnsi="Arial" w:cs="Arial"/>
        </w:rPr>
        <w:t>Presidir les sessions i moderar el desenvolupament de les deliberacions i els debats.</w:t>
      </w:r>
    </w:p>
    <w:p w:rsidR="00FD4CCC" w:rsidRPr="00EE20EA" w:rsidRDefault="002036BC" w:rsidP="002036BC">
      <w:pPr>
        <w:autoSpaceDE w:val="0"/>
        <w:autoSpaceDN w:val="0"/>
        <w:adjustRightInd w:val="0"/>
        <w:spacing w:after="0" w:line="240" w:lineRule="auto"/>
        <w:jc w:val="both"/>
        <w:rPr>
          <w:rFonts w:ascii="Arial" w:hAnsi="Arial" w:cs="Arial"/>
        </w:rPr>
      </w:pPr>
      <w:r w:rsidRPr="00EE20EA">
        <w:rPr>
          <w:rFonts w:ascii="Arial" w:hAnsi="Arial" w:cs="Arial"/>
        </w:rPr>
        <w:t>e)</w:t>
      </w:r>
      <w:r w:rsidR="00C2388A">
        <w:rPr>
          <w:rFonts w:ascii="Arial" w:hAnsi="Arial" w:cs="Arial"/>
        </w:rPr>
        <w:t xml:space="preserve"> </w:t>
      </w:r>
      <w:r w:rsidR="00FD4CCC" w:rsidRPr="00EE20EA">
        <w:rPr>
          <w:rFonts w:ascii="Arial" w:hAnsi="Arial" w:cs="Arial"/>
        </w:rPr>
        <w:t xml:space="preserve">Aportar la documentació necessària a les reunions de la Comissió de </w:t>
      </w:r>
      <w:r w:rsidR="00255CAC" w:rsidRPr="00EE20EA">
        <w:rPr>
          <w:rFonts w:ascii="Arial" w:hAnsi="Arial" w:cs="Arial"/>
        </w:rPr>
        <w:t>g</w:t>
      </w:r>
      <w:r w:rsidR="00FD4CCC" w:rsidRPr="00EE20EA">
        <w:rPr>
          <w:rFonts w:ascii="Arial" w:hAnsi="Arial" w:cs="Arial"/>
        </w:rPr>
        <w:t>overn</w:t>
      </w:r>
      <w:r w:rsidR="0043458C" w:rsidRPr="00EE20EA">
        <w:rPr>
          <w:rFonts w:ascii="Arial" w:hAnsi="Arial" w:cs="Arial"/>
        </w:rPr>
        <w:t>.</w:t>
      </w:r>
    </w:p>
    <w:p w:rsidR="00246C51" w:rsidRPr="00EE20EA" w:rsidRDefault="002036BC" w:rsidP="002036BC">
      <w:pPr>
        <w:autoSpaceDE w:val="0"/>
        <w:autoSpaceDN w:val="0"/>
        <w:adjustRightInd w:val="0"/>
        <w:spacing w:after="0" w:line="240" w:lineRule="auto"/>
        <w:jc w:val="both"/>
        <w:rPr>
          <w:rFonts w:ascii="Arial" w:hAnsi="Arial" w:cs="Arial"/>
        </w:rPr>
      </w:pPr>
      <w:r w:rsidRPr="00EE20EA">
        <w:rPr>
          <w:rFonts w:ascii="Arial" w:hAnsi="Arial" w:cs="Arial"/>
        </w:rPr>
        <w:t>f)</w:t>
      </w:r>
      <w:r w:rsidR="00C2388A">
        <w:rPr>
          <w:rFonts w:ascii="Arial" w:hAnsi="Arial" w:cs="Arial"/>
        </w:rPr>
        <w:t xml:space="preserve"> </w:t>
      </w:r>
      <w:r w:rsidR="00246C51" w:rsidRPr="00EE20EA">
        <w:rPr>
          <w:rFonts w:ascii="Arial" w:hAnsi="Arial" w:cs="Arial"/>
        </w:rPr>
        <w:t>Ostenta el vot de qualitat</w:t>
      </w:r>
      <w:r w:rsidR="002604E0" w:rsidRPr="00EE20EA">
        <w:rPr>
          <w:rFonts w:ascii="Arial" w:hAnsi="Arial" w:cs="Arial"/>
        </w:rPr>
        <w:t>,</w:t>
      </w:r>
      <w:r w:rsidR="00246C51" w:rsidRPr="00EE20EA">
        <w:rPr>
          <w:rFonts w:ascii="Arial" w:hAnsi="Arial" w:cs="Arial"/>
        </w:rPr>
        <w:t xml:space="preserve"> i l’exerceix</w:t>
      </w:r>
      <w:r w:rsidR="002604E0" w:rsidRPr="00EE20EA">
        <w:rPr>
          <w:rFonts w:ascii="Arial" w:hAnsi="Arial" w:cs="Arial"/>
        </w:rPr>
        <w:t xml:space="preserve"> en cas que sigui necessari.</w:t>
      </w:r>
    </w:p>
    <w:p w:rsidR="00246C51" w:rsidRPr="00EE20EA" w:rsidRDefault="002036BC" w:rsidP="002036BC">
      <w:pPr>
        <w:autoSpaceDE w:val="0"/>
        <w:autoSpaceDN w:val="0"/>
        <w:adjustRightInd w:val="0"/>
        <w:spacing w:after="0" w:line="240" w:lineRule="auto"/>
        <w:jc w:val="both"/>
        <w:rPr>
          <w:rFonts w:ascii="Arial" w:hAnsi="Arial" w:cs="Arial"/>
        </w:rPr>
      </w:pPr>
      <w:r w:rsidRPr="00EE20EA">
        <w:rPr>
          <w:rFonts w:ascii="Arial" w:hAnsi="Arial" w:cs="Arial"/>
        </w:rPr>
        <w:t>g)</w:t>
      </w:r>
      <w:r w:rsidR="00C2388A">
        <w:rPr>
          <w:rFonts w:ascii="Arial" w:hAnsi="Arial" w:cs="Arial"/>
        </w:rPr>
        <w:t xml:space="preserve"> </w:t>
      </w:r>
      <w:r w:rsidR="002604E0" w:rsidRPr="00EE20EA">
        <w:rPr>
          <w:rFonts w:ascii="Arial" w:hAnsi="Arial" w:cs="Arial"/>
        </w:rPr>
        <w:t>Presentar l’informe anual del funcionament de la renda garantida de ciutadania.</w:t>
      </w:r>
    </w:p>
    <w:p w:rsidR="00246C51" w:rsidRPr="00EE20EA" w:rsidRDefault="002036BC" w:rsidP="002036BC">
      <w:pPr>
        <w:autoSpaceDE w:val="0"/>
        <w:autoSpaceDN w:val="0"/>
        <w:adjustRightInd w:val="0"/>
        <w:spacing w:after="0" w:line="240" w:lineRule="auto"/>
        <w:jc w:val="both"/>
        <w:rPr>
          <w:rFonts w:ascii="Arial" w:hAnsi="Arial" w:cs="Arial"/>
        </w:rPr>
      </w:pPr>
      <w:r w:rsidRPr="00EE20EA">
        <w:rPr>
          <w:rFonts w:ascii="Arial" w:hAnsi="Arial" w:cs="Arial"/>
        </w:rPr>
        <w:t>h)</w:t>
      </w:r>
      <w:r w:rsidR="00C2388A">
        <w:rPr>
          <w:rFonts w:ascii="Arial" w:hAnsi="Arial" w:cs="Arial"/>
        </w:rPr>
        <w:t xml:space="preserve"> </w:t>
      </w:r>
      <w:r w:rsidR="00246C51" w:rsidRPr="00EE20EA">
        <w:rPr>
          <w:rFonts w:ascii="Arial" w:hAnsi="Arial" w:cs="Arial"/>
        </w:rPr>
        <w:t xml:space="preserve">Vetllar per l’execució dels acords adoptats per la </w:t>
      </w:r>
      <w:r w:rsidR="00786151" w:rsidRPr="00EE20EA">
        <w:rPr>
          <w:rFonts w:ascii="Arial" w:hAnsi="Arial" w:cs="Arial"/>
        </w:rPr>
        <w:t>C</w:t>
      </w:r>
      <w:r w:rsidR="00246C51" w:rsidRPr="00EE20EA">
        <w:rPr>
          <w:rFonts w:ascii="Arial" w:hAnsi="Arial" w:cs="Arial"/>
        </w:rPr>
        <w:t xml:space="preserve">omissió de </w:t>
      </w:r>
      <w:r w:rsidR="00255CAC" w:rsidRPr="00EE20EA">
        <w:rPr>
          <w:rFonts w:ascii="Arial" w:hAnsi="Arial" w:cs="Arial"/>
        </w:rPr>
        <w:t>g</w:t>
      </w:r>
      <w:r w:rsidR="00246C51" w:rsidRPr="00EE20EA">
        <w:rPr>
          <w:rFonts w:ascii="Arial" w:hAnsi="Arial" w:cs="Arial"/>
        </w:rPr>
        <w:t>overn</w:t>
      </w:r>
      <w:r w:rsidR="004B6148" w:rsidRPr="00EE20EA">
        <w:rPr>
          <w:rFonts w:ascii="Arial" w:hAnsi="Arial" w:cs="Arial"/>
        </w:rPr>
        <w:t>.</w:t>
      </w:r>
    </w:p>
    <w:p w:rsidR="00E97821" w:rsidRPr="00EE20EA" w:rsidRDefault="00E97821" w:rsidP="002D3D4E">
      <w:pPr>
        <w:autoSpaceDE w:val="0"/>
        <w:autoSpaceDN w:val="0"/>
        <w:adjustRightInd w:val="0"/>
        <w:spacing w:after="0" w:line="240" w:lineRule="auto"/>
        <w:jc w:val="both"/>
        <w:rPr>
          <w:rFonts w:ascii="Arial" w:hAnsi="Arial" w:cs="Arial"/>
        </w:rPr>
      </w:pPr>
    </w:p>
    <w:p w:rsidR="00120573" w:rsidRPr="00EE20EA" w:rsidRDefault="007A5BCD" w:rsidP="002D3D4E">
      <w:pPr>
        <w:autoSpaceDE w:val="0"/>
        <w:autoSpaceDN w:val="0"/>
        <w:adjustRightInd w:val="0"/>
        <w:spacing w:after="0" w:line="240" w:lineRule="auto"/>
        <w:jc w:val="both"/>
        <w:rPr>
          <w:rFonts w:ascii="Arial" w:hAnsi="Arial" w:cs="Arial"/>
        </w:rPr>
      </w:pPr>
      <w:r w:rsidRPr="00EE20EA">
        <w:rPr>
          <w:rFonts w:ascii="Arial" w:hAnsi="Arial" w:cs="Arial"/>
        </w:rPr>
        <w:t>Article 5</w:t>
      </w:r>
    </w:p>
    <w:p w:rsidR="007A5BCD" w:rsidRPr="00EE20EA" w:rsidRDefault="007A5BCD" w:rsidP="002D3D4E">
      <w:pPr>
        <w:autoSpaceDE w:val="0"/>
        <w:autoSpaceDN w:val="0"/>
        <w:adjustRightInd w:val="0"/>
        <w:spacing w:after="0" w:line="240" w:lineRule="auto"/>
        <w:jc w:val="both"/>
        <w:rPr>
          <w:rFonts w:ascii="Arial" w:hAnsi="Arial" w:cs="Arial"/>
        </w:rPr>
      </w:pPr>
      <w:r w:rsidRPr="00EE20EA">
        <w:rPr>
          <w:rFonts w:ascii="Arial" w:hAnsi="Arial" w:cs="Arial"/>
        </w:rPr>
        <w:t>Vicepresidència</w:t>
      </w:r>
    </w:p>
    <w:p w:rsidR="007A5BCD" w:rsidRPr="00EE20EA" w:rsidRDefault="007A5BCD" w:rsidP="002D3D4E">
      <w:pPr>
        <w:autoSpaceDE w:val="0"/>
        <w:autoSpaceDN w:val="0"/>
        <w:adjustRightInd w:val="0"/>
        <w:spacing w:after="0" w:line="240" w:lineRule="auto"/>
        <w:jc w:val="both"/>
        <w:rPr>
          <w:rFonts w:ascii="Arial" w:hAnsi="Arial" w:cs="Arial"/>
        </w:rPr>
      </w:pPr>
    </w:p>
    <w:p w:rsidR="002D528E" w:rsidRDefault="002D528E" w:rsidP="002D3D4E">
      <w:pPr>
        <w:autoSpaceDE w:val="0"/>
        <w:autoSpaceDN w:val="0"/>
        <w:adjustRightInd w:val="0"/>
        <w:spacing w:after="0" w:line="240" w:lineRule="auto"/>
        <w:jc w:val="both"/>
        <w:rPr>
          <w:rFonts w:ascii="Arial" w:hAnsi="Arial" w:cs="Arial"/>
          <w:color w:val="000000" w:themeColor="text1"/>
        </w:rPr>
      </w:pPr>
      <w:r w:rsidRPr="00427799">
        <w:rPr>
          <w:rFonts w:ascii="Arial" w:hAnsi="Arial" w:cs="Arial"/>
          <w:color w:val="000000" w:themeColor="text1"/>
        </w:rPr>
        <w:t xml:space="preserve">La vicepresidència </w:t>
      </w:r>
      <w:r w:rsidR="00E8228E" w:rsidRPr="00427799">
        <w:rPr>
          <w:rFonts w:ascii="Arial" w:hAnsi="Arial" w:cs="Arial"/>
          <w:color w:val="000000" w:themeColor="text1"/>
        </w:rPr>
        <w:t xml:space="preserve"> de la Comissió </w:t>
      </w:r>
      <w:r w:rsidR="004918BF" w:rsidRPr="00427799">
        <w:rPr>
          <w:rFonts w:ascii="Arial" w:hAnsi="Arial" w:cs="Arial"/>
          <w:color w:val="000000" w:themeColor="text1"/>
        </w:rPr>
        <w:t xml:space="preserve">de </w:t>
      </w:r>
      <w:r w:rsidR="00255CAC" w:rsidRPr="00427799">
        <w:rPr>
          <w:rFonts w:ascii="Arial" w:hAnsi="Arial" w:cs="Arial"/>
          <w:color w:val="000000" w:themeColor="text1"/>
        </w:rPr>
        <w:t>g</w:t>
      </w:r>
      <w:r w:rsidR="004918BF" w:rsidRPr="00427799">
        <w:rPr>
          <w:rFonts w:ascii="Arial" w:hAnsi="Arial" w:cs="Arial"/>
          <w:color w:val="000000" w:themeColor="text1"/>
        </w:rPr>
        <w:t xml:space="preserve">overn, </w:t>
      </w:r>
      <w:r w:rsidRPr="00427799">
        <w:rPr>
          <w:rFonts w:ascii="Arial" w:hAnsi="Arial" w:cs="Arial"/>
          <w:color w:val="000000" w:themeColor="text1"/>
        </w:rPr>
        <w:t>recau en</w:t>
      </w:r>
      <w:r w:rsidR="00E8228E" w:rsidRPr="00427799">
        <w:rPr>
          <w:rFonts w:ascii="Arial" w:hAnsi="Arial" w:cs="Arial"/>
          <w:color w:val="000000" w:themeColor="text1"/>
        </w:rPr>
        <w:t xml:space="preserve"> la persona titular de</w:t>
      </w:r>
      <w:r w:rsidRPr="00427799">
        <w:rPr>
          <w:rFonts w:ascii="Arial" w:hAnsi="Arial" w:cs="Arial"/>
          <w:color w:val="000000" w:themeColor="text1"/>
        </w:rPr>
        <w:t xml:space="preserve"> la Secretari</w:t>
      </w:r>
      <w:r w:rsidR="00E8228E" w:rsidRPr="00427799">
        <w:rPr>
          <w:rFonts w:ascii="Arial" w:hAnsi="Arial" w:cs="Arial"/>
          <w:color w:val="000000" w:themeColor="text1"/>
        </w:rPr>
        <w:t>a</w:t>
      </w:r>
      <w:r w:rsidRPr="00427799">
        <w:rPr>
          <w:rFonts w:ascii="Arial" w:hAnsi="Arial" w:cs="Arial"/>
          <w:color w:val="000000" w:themeColor="text1"/>
        </w:rPr>
        <w:t xml:space="preserve"> General del Departament competent en matèria de Treball, que </w:t>
      </w:r>
      <w:r w:rsidR="00BA2BB5" w:rsidRPr="00427799">
        <w:rPr>
          <w:rFonts w:ascii="Arial" w:hAnsi="Arial" w:cs="Arial"/>
          <w:color w:val="000000" w:themeColor="text1"/>
        </w:rPr>
        <w:t xml:space="preserve">substitueix </w:t>
      </w:r>
      <w:r w:rsidRPr="00427799">
        <w:rPr>
          <w:rFonts w:ascii="Arial" w:hAnsi="Arial" w:cs="Arial"/>
          <w:color w:val="000000" w:themeColor="text1"/>
        </w:rPr>
        <w:t>la presidència en cas de vacant, absència</w:t>
      </w:r>
      <w:r w:rsidR="003738EC" w:rsidRPr="00427799">
        <w:rPr>
          <w:rFonts w:ascii="Arial" w:hAnsi="Arial" w:cs="Arial"/>
          <w:color w:val="000000" w:themeColor="text1"/>
        </w:rPr>
        <w:t>, malaltia</w:t>
      </w:r>
      <w:r w:rsidRPr="00427799">
        <w:rPr>
          <w:rFonts w:ascii="Arial" w:hAnsi="Arial" w:cs="Arial"/>
          <w:color w:val="000000" w:themeColor="text1"/>
        </w:rPr>
        <w:t xml:space="preserve"> o </w:t>
      </w:r>
      <w:r w:rsidR="003738EC" w:rsidRPr="00427799">
        <w:rPr>
          <w:rFonts w:ascii="Arial" w:hAnsi="Arial" w:cs="Arial"/>
          <w:color w:val="000000" w:themeColor="text1"/>
        </w:rPr>
        <w:t>per qualsevol altra causa justificada</w:t>
      </w:r>
      <w:r w:rsidRPr="00427799">
        <w:rPr>
          <w:rFonts w:ascii="Arial" w:hAnsi="Arial" w:cs="Arial"/>
          <w:color w:val="000000" w:themeColor="text1"/>
        </w:rPr>
        <w:t>.</w:t>
      </w:r>
      <w:r w:rsidR="00F04794" w:rsidRPr="00427799">
        <w:rPr>
          <w:rFonts w:ascii="Arial" w:hAnsi="Arial" w:cs="Arial"/>
          <w:color w:val="000000" w:themeColor="text1"/>
        </w:rPr>
        <w:t xml:space="preserve"> </w:t>
      </w:r>
      <w:r w:rsidRPr="00427799">
        <w:rPr>
          <w:rFonts w:ascii="Arial" w:hAnsi="Arial" w:cs="Arial"/>
          <w:color w:val="000000" w:themeColor="text1"/>
        </w:rPr>
        <w:t xml:space="preserve">En aquest cas, </w:t>
      </w:r>
      <w:r w:rsidR="00BA2BB5" w:rsidRPr="00427799">
        <w:rPr>
          <w:rFonts w:ascii="Arial" w:hAnsi="Arial" w:cs="Arial"/>
          <w:color w:val="000000" w:themeColor="text1"/>
        </w:rPr>
        <w:t xml:space="preserve">pot </w:t>
      </w:r>
      <w:r w:rsidRPr="00427799">
        <w:rPr>
          <w:rFonts w:ascii="Arial" w:hAnsi="Arial" w:cs="Arial"/>
          <w:color w:val="000000" w:themeColor="text1"/>
        </w:rPr>
        <w:t xml:space="preserve">participar en veu i amb vot, a la </w:t>
      </w:r>
      <w:r w:rsidR="00711923" w:rsidRPr="00427799">
        <w:rPr>
          <w:rFonts w:ascii="Arial" w:hAnsi="Arial" w:cs="Arial"/>
          <w:color w:val="000000" w:themeColor="text1"/>
        </w:rPr>
        <w:t>C</w:t>
      </w:r>
      <w:r w:rsidRPr="00427799">
        <w:rPr>
          <w:rFonts w:ascii="Arial" w:hAnsi="Arial" w:cs="Arial"/>
          <w:color w:val="000000" w:themeColor="text1"/>
        </w:rPr>
        <w:t xml:space="preserve">omissió de </w:t>
      </w:r>
      <w:r w:rsidR="00255CAC" w:rsidRPr="00427799">
        <w:rPr>
          <w:rFonts w:ascii="Arial" w:hAnsi="Arial" w:cs="Arial"/>
          <w:color w:val="000000" w:themeColor="text1"/>
        </w:rPr>
        <w:t>g</w:t>
      </w:r>
      <w:r w:rsidRPr="00427799">
        <w:rPr>
          <w:rFonts w:ascii="Arial" w:hAnsi="Arial" w:cs="Arial"/>
          <w:color w:val="000000" w:themeColor="text1"/>
        </w:rPr>
        <w:t xml:space="preserve">overn la persona que </w:t>
      </w:r>
      <w:r w:rsidR="00E13BBB" w:rsidRPr="00427799">
        <w:rPr>
          <w:rFonts w:ascii="Arial" w:hAnsi="Arial" w:cs="Arial"/>
          <w:color w:val="000000" w:themeColor="text1"/>
        </w:rPr>
        <w:t>ostenta</w:t>
      </w:r>
      <w:r w:rsidRPr="00427799">
        <w:rPr>
          <w:rFonts w:ascii="Arial" w:hAnsi="Arial" w:cs="Arial"/>
          <w:color w:val="000000" w:themeColor="text1"/>
        </w:rPr>
        <w:t xml:space="preserve"> la Secretaria de la </w:t>
      </w:r>
      <w:r w:rsidR="00711923" w:rsidRPr="00427799">
        <w:rPr>
          <w:rFonts w:ascii="Arial" w:hAnsi="Arial" w:cs="Arial"/>
          <w:color w:val="000000" w:themeColor="text1"/>
        </w:rPr>
        <w:t>C</w:t>
      </w:r>
      <w:r w:rsidRPr="00427799">
        <w:rPr>
          <w:rFonts w:ascii="Arial" w:hAnsi="Arial" w:cs="Arial"/>
          <w:color w:val="000000" w:themeColor="text1"/>
        </w:rPr>
        <w:t xml:space="preserve">omissió de </w:t>
      </w:r>
      <w:r w:rsidR="00255CAC" w:rsidRPr="00427799">
        <w:rPr>
          <w:rFonts w:ascii="Arial" w:hAnsi="Arial" w:cs="Arial"/>
          <w:color w:val="000000" w:themeColor="text1"/>
        </w:rPr>
        <w:t>g</w:t>
      </w:r>
      <w:r w:rsidRPr="00427799">
        <w:rPr>
          <w:rFonts w:ascii="Arial" w:hAnsi="Arial" w:cs="Arial"/>
          <w:color w:val="000000" w:themeColor="text1"/>
        </w:rPr>
        <w:t>overn.</w:t>
      </w:r>
    </w:p>
    <w:p w:rsidR="00837491" w:rsidRPr="00427799" w:rsidRDefault="00837491" w:rsidP="002D3D4E">
      <w:pPr>
        <w:autoSpaceDE w:val="0"/>
        <w:autoSpaceDN w:val="0"/>
        <w:adjustRightInd w:val="0"/>
        <w:spacing w:after="0" w:line="240" w:lineRule="auto"/>
        <w:jc w:val="both"/>
        <w:rPr>
          <w:rFonts w:ascii="Arial" w:hAnsi="Arial" w:cs="Arial"/>
          <w:color w:val="000000" w:themeColor="text1"/>
        </w:rPr>
      </w:pPr>
    </w:p>
    <w:p w:rsidR="002D528E" w:rsidRDefault="00837491" w:rsidP="002D3D4E">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Article 6</w:t>
      </w:r>
    </w:p>
    <w:p w:rsidR="00837491" w:rsidRDefault="00837491" w:rsidP="002D3D4E">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Secretaria</w:t>
      </w:r>
    </w:p>
    <w:p w:rsidR="00106033" w:rsidRDefault="00106033" w:rsidP="002D3D4E">
      <w:pPr>
        <w:autoSpaceDE w:val="0"/>
        <w:autoSpaceDN w:val="0"/>
        <w:adjustRightInd w:val="0"/>
        <w:spacing w:after="0" w:line="240" w:lineRule="auto"/>
        <w:jc w:val="both"/>
        <w:rPr>
          <w:rFonts w:ascii="Arial" w:hAnsi="Arial" w:cs="Arial"/>
          <w:color w:val="000000" w:themeColor="text1"/>
        </w:rPr>
      </w:pPr>
    </w:p>
    <w:p w:rsidR="00837491" w:rsidRDefault="00EC0CDF" w:rsidP="002D3D4E">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6.1 La </w:t>
      </w:r>
      <w:r w:rsidR="00597486">
        <w:rPr>
          <w:rFonts w:ascii="Arial" w:hAnsi="Arial" w:cs="Arial"/>
          <w:color w:val="000000" w:themeColor="text1"/>
        </w:rPr>
        <w:t>S</w:t>
      </w:r>
      <w:r>
        <w:rPr>
          <w:rFonts w:ascii="Arial" w:hAnsi="Arial" w:cs="Arial"/>
          <w:color w:val="000000" w:themeColor="text1"/>
        </w:rPr>
        <w:t>ecretaria de la Comissió de govern és exercida per una persona amb la condició de funcionària de la unitat responsable de l’òrgan tècnic de la renda garantida de ciutadania, nomenada per la persona titular del Departament competent en matèria de treball i amb veu però sense vot.</w:t>
      </w:r>
    </w:p>
    <w:p w:rsidR="00EC0CDF" w:rsidRDefault="00EC0CDF" w:rsidP="002D3D4E">
      <w:pPr>
        <w:autoSpaceDE w:val="0"/>
        <w:autoSpaceDN w:val="0"/>
        <w:adjustRightInd w:val="0"/>
        <w:spacing w:after="0" w:line="240" w:lineRule="auto"/>
        <w:jc w:val="both"/>
        <w:rPr>
          <w:rFonts w:ascii="Arial" w:hAnsi="Arial" w:cs="Arial"/>
          <w:color w:val="000000" w:themeColor="text1"/>
        </w:rPr>
      </w:pPr>
    </w:p>
    <w:p w:rsidR="00EC0CDF" w:rsidRDefault="00EC0CDF" w:rsidP="002D3D4E">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6.2 En cas de vacant, absència</w:t>
      </w:r>
      <w:r w:rsidR="00597486">
        <w:rPr>
          <w:rFonts w:ascii="Arial" w:hAnsi="Arial" w:cs="Arial"/>
          <w:color w:val="000000" w:themeColor="text1"/>
        </w:rPr>
        <w:t xml:space="preserve">, malaltia o qualsevol altra causa legal, serà substituïda per </w:t>
      </w:r>
      <w:r w:rsidR="0056685E">
        <w:rPr>
          <w:rFonts w:ascii="Arial" w:hAnsi="Arial" w:cs="Arial"/>
          <w:color w:val="000000" w:themeColor="text1"/>
        </w:rPr>
        <w:t>una persona</w:t>
      </w:r>
      <w:r w:rsidR="00597486">
        <w:rPr>
          <w:rFonts w:ascii="Arial" w:hAnsi="Arial" w:cs="Arial"/>
          <w:color w:val="000000" w:themeColor="text1"/>
        </w:rPr>
        <w:t xml:space="preserve"> </w:t>
      </w:r>
      <w:r w:rsidR="0056685E" w:rsidRPr="00EF65E3">
        <w:rPr>
          <w:rFonts w:ascii="Arial" w:hAnsi="Arial" w:cs="Arial"/>
          <w:color w:val="000000" w:themeColor="text1"/>
        </w:rPr>
        <w:t>funcionà</w:t>
      </w:r>
      <w:r w:rsidR="00597486" w:rsidRPr="0056685E">
        <w:rPr>
          <w:rFonts w:ascii="Arial" w:hAnsi="Arial" w:cs="Arial"/>
          <w:color w:val="000000" w:themeColor="text1"/>
        </w:rPr>
        <w:t>ri</w:t>
      </w:r>
      <w:r w:rsidR="0056685E" w:rsidRPr="00EF65E3">
        <w:rPr>
          <w:rFonts w:ascii="Arial" w:hAnsi="Arial" w:cs="Arial"/>
          <w:color w:val="000000" w:themeColor="text1"/>
        </w:rPr>
        <w:t>a</w:t>
      </w:r>
      <w:r w:rsidR="00597486" w:rsidRPr="0056685E">
        <w:rPr>
          <w:rFonts w:ascii="Arial" w:hAnsi="Arial" w:cs="Arial"/>
          <w:color w:val="000000" w:themeColor="text1"/>
        </w:rPr>
        <w:t xml:space="preserve"> de la unitat responsable de l’òrgan tècnic de la renda de garantida de ciutadania, </w:t>
      </w:r>
      <w:r w:rsidR="0056685E" w:rsidRPr="00EF65E3">
        <w:rPr>
          <w:rFonts w:ascii="Arial" w:hAnsi="Arial" w:cs="Arial"/>
          <w:color w:val="000000" w:themeColor="text1"/>
        </w:rPr>
        <w:t xml:space="preserve">designada </w:t>
      </w:r>
      <w:r w:rsidR="00597486" w:rsidRPr="0056685E">
        <w:rPr>
          <w:rFonts w:ascii="Arial" w:hAnsi="Arial" w:cs="Arial"/>
          <w:color w:val="000000" w:themeColor="text1"/>
        </w:rPr>
        <w:t xml:space="preserve">a tal efecte per la </w:t>
      </w:r>
      <w:r w:rsidR="0056685E" w:rsidRPr="0056685E">
        <w:rPr>
          <w:rFonts w:ascii="Arial" w:hAnsi="Arial" w:cs="Arial"/>
          <w:color w:val="000000" w:themeColor="text1"/>
        </w:rPr>
        <w:t>Presidència</w:t>
      </w:r>
      <w:r w:rsidR="0056685E">
        <w:rPr>
          <w:rFonts w:ascii="Arial" w:hAnsi="Arial" w:cs="Arial"/>
          <w:color w:val="000000" w:themeColor="text1"/>
        </w:rPr>
        <w:t>.</w:t>
      </w:r>
    </w:p>
    <w:p w:rsidR="00EC0CDF" w:rsidRPr="00427799" w:rsidRDefault="00EC0CDF" w:rsidP="002D3D4E">
      <w:pPr>
        <w:autoSpaceDE w:val="0"/>
        <w:autoSpaceDN w:val="0"/>
        <w:adjustRightInd w:val="0"/>
        <w:spacing w:after="0" w:line="240" w:lineRule="auto"/>
        <w:jc w:val="both"/>
        <w:rPr>
          <w:rFonts w:ascii="Arial" w:hAnsi="Arial" w:cs="Arial"/>
          <w:color w:val="000000" w:themeColor="text1"/>
        </w:rPr>
      </w:pPr>
    </w:p>
    <w:p w:rsidR="00BF740B" w:rsidRDefault="00597486" w:rsidP="002D3D4E">
      <w:pPr>
        <w:autoSpaceDE w:val="0"/>
        <w:autoSpaceDN w:val="0"/>
        <w:adjustRightInd w:val="0"/>
        <w:spacing w:after="0" w:line="240" w:lineRule="auto"/>
        <w:jc w:val="both"/>
        <w:rPr>
          <w:rFonts w:ascii="Arial" w:hAnsi="Arial" w:cs="Arial"/>
        </w:rPr>
      </w:pPr>
      <w:r>
        <w:rPr>
          <w:rFonts w:ascii="Arial" w:hAnsi="Arial" w:cs="Arial"/>
        </w:rPr>
        <w:t>6.3 Les funcions són:</w:t>
      </w:r>
    </w:p>
    <w:p w:rsidR="00597486" w:rsidRDefault="00597486" w:rsidP="002D3D4E">
      <w:pPr>
        <w:autoSpaceDE w:val="0"/>
        <w:autoSpaceDN w:val="0"/>
        <w:adjustRightInd w:val="0"/>
        <w:spacing w:after="0" w:line="240" w:lineRule="auto"/>
        <w:jc w:val="both"/>
        <w:rPr>
          <w:rFonts w:ascii="Arial" w:hAnsi="Arial" w:cs="Arial"/>
        </w:rPr>
      </w:pPr>
    </w:p>
    <w:p w:rsidR="00597486" w:rsidRDefault="00484E93"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Assistir a les reunions de la Comissió amb veu però sense vot</w:t>
      </w:r>
      <w:r w:rsidR="00E17CF3">
        <w:rPr>
          <w:rFonts w:ascii="Arial" w:hAnsi="Arial" w:cs="Arial"/>
        </w:rPr>
        <w:t>, excepte en el supòsit previst a l’article 5 d’aquest decret.</w:t>
      </w:r>
    </w:p>
    <w:p w:rsidR="00484E93" w:rsidRDefault="00484E93"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Preparar la relació dels assumptes que han de servir de base per formar l’ordre del dia de cada convocatòria</w:t>
      </w:r>
    </w:p>
    <w:p w:rsidR="00484E93" w:rsidRDefault="00484E93"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Fer la convocatòria de les sessions per ordre de la Presidència</w:t>
      </w:r>
    </w:p>
    <w:p w:rsidR="00484E93" w:rsidRDefault="00923FF1"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Rebre les comunicacions, notificacions, peticions o qualsevol tipus d’escrit dels membres amb la Comissió.</w:t>
      </w:r>
    </w:p>
    <w:p w:rsidR="00923FF1" w:rsidRDefault="00923FF1"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Estendre les actes de cada sessió i emetre els certificats dels acords adoptats</w:t>
      </w:r>
    </w:p>
    <w:p w:rsidR="00923FF1" w:rsidRDefault="00923FF1"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 xml:space="preserve">Custodiar i arxivar les actes </w:t>
      </w:r>
    </w:p>
    <w:p w:rsidR="00923FF1" w:rsidRDefault="00923FF1"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Facilitar als membres de la Comissió la informació per l’exercici de les seves funcions</w:t>
      </w:r>
    </w:p>
    <w:p w:rsidR="00923FF1" w:rsidRPr="00EF65E3" w:rsidRDefault="00923FF1" w:rsidP="00EF65E3">
      <w:pPr>
        <w:pStyle w:val="Pargrafdellista"/>
        <w:numPr>
          <w:ilvl w:val="0"/>
          <w:numId w:val="31"/>
        </w:numPr>
        <w:autoSpaceDE w:val="0"/>
        <w:autoSpaceDN w:val="0"/>
        <w:adjustRightInd w:val="0"/>
        <w:spacing w:after="0" w:line="240" w:lineRule="auto"/>
        <w:jc w:val="both"/>
        <w:rPr>
          <w:rFonts w:ascii="Arial" w:hAnsi="Arial" w:cs="Arial"/>
        </w:rPr>
      </w:pPr>
      <w:r>
        <w:rPr>
          <w:rFonts w:ascii="Arial" w:hAnsi="Arial" w:cs="Arial"/>
        </w:rPr>
        <w:t>Altres funcions inherents a la seva condició.</w:t>
      </w:r>
    </w:p>
    <w:p w:rsidR="00597486" w:rsidRDefault="00597486" w:rsidP="002D3D4E">
      <w:pPr>
        <w:autoSpaceDE w:val="0"/>
        <w:autoSpaceDN w:val="0"/>
        <w:adjustRightInd w:val="0"/>
        <w:spacing w:after="0" w:line="240" w:lineRule="auto"/>
        <w:jc w:val="both"/>
        <w:rPr>
          <w:rFonts w:ascii="Arial" w:hAnsi="Arial" w:cs="Arial"/>
        </w:rPr>
      </w:pPr>
    </w:p>
    <w:p w:rsidR="00D76127" w:rsidRPr="00EE20EA" w:rsidRDefault="00D76127" w:rsidP="002D3D4E">
      <w:pPr>
        <w:autoSpaceDE w:val="0"/>
        <w:autoSpaceDN w:val="0"/>
        <w:adjustRightInd w:val="0"/>
        <w:spacing w:after="0" w:line="240" w:lineRule="auto"/>
        <w:jc w:val="both"/>
        <w:rPr>
          <w:rFonts w:ascii="Arial" w:hAnsi="Arial" w:cs="Arial"/>
        </w:rPr>
      </w:pPr>
      <w:r w:rsidRPr="00EE20EA">
        <w:rPr>
          <w:rFonts w:ascii="Arial" w:hAnsi="Arial" w:cs="Arial"/>
        </w:rPr>
        <w:t xml:space="preserve">Article </w:t>
      </w:r>
      <w:r w:rsidR="00777D64">
        <w:rPr>
          <w:rFonts w:ascii="Arial" w:hAnsi="Arial" w:cs="Arial"/>
        </w:rPr>
        <w:t>7</w:t>
      </w:r>
    </w:p>
    <w:p w:rsidR="00D25B84" w:rsidRPr="00EE20EA" w:rsidRDefault="00D25B84" w:rsidP="002D3D4E">
      <w:pPr>
        <w:autoSpaceDE w:val="0"/>
        <w:autoSpaceDN w:val="0"/>
        <w:adjustRightInd w:val="0"/>
        <w:spacing w:after="0" w:line="240" w:lineRule="auto"/>
        <w:jc w:val="both"/>
        <w:rPr>
          <w:rFonts w:ascii="Arial" w:hAnsi="Arial" w:cs="Arial"/>
        </w:rPr>
      </w:pPr>
      <w:r w:rsidRPr="00EE20EA">
        <w:rPr>
          <w:rFonts w:ascii="Arial" w:hAnsi="Arial" w:cs="Arial"/>
        </w:rPr>
        <w:t>Funcionament</w:t>
      </w:r>
    </w:p>
    <w:p w:rsidR="00D25B84" w:rsidRPr="00EE20EA" w:rsidRDefault="00D25B84" w:rsidP="002D3D4E">
      <w:pPr>
        <w:autoSpaceDE w:val="0"/>
        <w:autoSpaceDN w:val="0"/>
        <w:adjustRightInd w:val="0"/>
        <w:spacing w:after="0" w:line="240" w:lineRule="auto"/>
        <w:jc w:val="both"/>
        <w:rPr>
          <w:rFonts w:ascii="Arial" w:hAnsi="Arial" w:cs="Arial"/>
        </w:rPr>
      </w:pPr>
    </w:p>
    <w:p w:rsidR="002B55FB" w:rsidRPr="00EE20EA" w:rsidRDefault="00777D64" w:rsidP="002B55FB">
      <w:pPr>
        <w:autoSpaceDE w:val="0"/>
        <w:autoSpaceDN w:val="0"/>
        <w:adjustRightInd w:val="0"/>
        <w:spacing w:after="0" w:line="240" w:lineRule="auto"/>
        <w:jc w:val="both"/>
        <w:rPr>
          <w:rFonts w:ascii="Arial" w:hAnsi="Arial" w:cs="Arial"/>
        </w:rPr>
      </w:pPr>
      <w:r>
        <w:rPr>
          <w:rFonts w:ascii="Arial" w:hAnsi="Arial" w:cs="Arial"/>
        </w:rPr>
        <w:t>7</w:t>
      </w:r>
      <w:r w:rsidR="00120573" w:rsidRPr="00EE20EA">
        <w:rPr>
          <w:rFonts w:ascii="Arial" w:hAnsi="Arial" w:cs="Arial"/>
        </w:rPr>
        <w:t>.</w:t>
      </w:r>
      <w:r w:rsidR="00D76127" w:rsidRPr="00EE20EA">
        <w:rPr>
          <w:rFonts w:ascii="Arial" w:hAnsi="Arial" w:cs="Arial"/>
        </w:rPr>
        <w:t xml:space="preserve">1 La Comissió de </w:t>
      </w:r>
      <w:r w:rsidR="00255CAC" w:rsidRPr="00EE20EA">
        <w:rPr>
          <w:rFonts w:ascii="Arial" w:hAnsi="Arial" w:cs="Arial"/>
        </w:rPr>
        <w:t>g</w:t>
      </w:r>
      <w:r w:rsidR="00D76127" w:rsidRPr="00EE20EA">
        <w:rPr>
          <w:rFonts w:ascii="Arial" w:hAnsi="Arial" w:cs="Arial"/>
        </w:rPr>
        <w:t>overn de la renda garantida de ciutadania es reuneix trimestralment,</w:t>
      </w:r>
      <w:r w:rsidR="003738EC" w:rsidRPr="00EE20EA">
        <w:rPr>
          <w:rFonts w:ascii="Arial" w:hAnsi="Arial" w:cs="Arial"/>
        </w:rPr>
        <w:t xml:space="preserve"> en sessió ordinària i extraordinàriament quan la convoqui la presidència</w:t>
      </w:r>
      <w:r w:rsidR="00D76127" w:rsidRPr="00EE20EA">
        <w:rPr>
          <w:rFonts w:ascii="Arial" w:hAnsi="Arial" w:cs="Arial"/>
        </w:rPr>
        <w:t xml:space="preserve">. </w:t>
      </w:r>
      <w:r w:rsidR="002B55FB" w:rsidRPr="00EE20EA">
        <w:rPr>
          <w:rFonts w:ascii="Arial" w:hAnsi="Arial" w:cs="Arial"/>
        </w:rPr>
        <w:t>La convocatòria s’ha de fer amb una antelació mínima d’una setmana.</w:t>
      </w:r>
    </w:p>
    <w:p w:rsidR="00D76127" w:rsidRPr="00EE20EA" w:rsidRDefault="00D76127" w:rsidP="002D3D4E">
      <w:pPr>
        <w:autoSpaceDE w:val="0"/>
        <w:autoSpaceDN w:val="0"/>
        <w:adjustRightInd w:val="0"/>
        <w:spacing w:after="0" w:line="240" w:lineRule="auto"/>
        <w:jc w:val="both"/>
        <w:rPr>
          <w:rFonts w:ascii="Arial" w:hAnsi="Arial" w:cs="Arial"/>
        </w:rPr>
      </w:pPr>
    </w:p>
    <w:p w:rsidR="00D76127" w:rsidRPr="00EE20EA" w:rsidRDefault="00777D64" w:rsidP="002D3D4E">
      <w:pPr>
        <w:autoSpaceDE w:val="0"/>
        <w:autoSpaceDN w:val="0"/>
        <w:adjustRightInd w:val="0"/>
        <w:spacing w:after="0" w:line="240" w:lineRule="auto"/>
        <w:jc w:val="both"/>
        <w:rPr>
          <w:rFonts w:ascii="Arial" w:hAnsi="Arial" w:cs="Arial"/>
        </w:rPr>
      </w:pPr>
      <w:r>
        <w:rPr>
          <w:rFonts w:ascii="Arial" w:hAnsi="Arial" w:cs="Arial"/>
        </w:rPr>
        <w:t>7</w:t>
      </w:r>
      <w:r w:rsidR="00120573" w:rsidRPr="00EE20EA">
        <w:rPr>
          <w:rFonts w:ascii="Arial" w:hAnsi="Arial" w:cs="Arial"/>
        </w:rPr>
        <w:t>.</w:t>
      </w:r>
      <w:r w:rsidR="00D76127" w:rsidRPr="00EE20EA">
        <w:rPr>
          <w:rFonts w:ascii="Arial" w:hAnsi="Arial" w:cs="Arial"/>
        </w:rPr>
        <w:t xml:space="preserve">2 El </w:t>
      </w:r>
      <w:r w:rsidR="00056163" w:rsidRPr="00EE20EA">
        <w:rPr>
          <w:rFonts w:ascii="Arial" w:hAnsi="Arial" w:cs="Arial"/>
        </w:rPr>
        <w:t xml:space="preserve">funcionament de la Comissió de </w:t>
      </w:r>
      <w:r w:rsidR="00255CAC" w:rsidRPr="00EE20EA">
        <w:rPr>
          <w:rFonts w:ascii="Arial" w:hAnsi="Arial" w:cs="Arial"/>
        </w:rPr>
        <w:t>g</w:t>
      </w:r>
      <w:r w:rsidR="00056163" w:rsidRPr="00EE20EA">
        <w:rPr>
          <w:rFonts w:ascii="Arial" w:hAnsi="Arial" w:cs="Arial"/>
        </w:rPr>
        <w:t xml:space="preserve">overn es regeix per aquest Decret, per les normes de règim intern que </w:t>
      </w:r>
      <w:r w:rsidR="002D3D4E" w:rsidRPr="00EE20EA">
        <w:rPr>
          <w:rFonts w:ascii="Arial" w:hAnsi="Arial" w:cs="Arial"/>
        </w:rPr>
        <w:t>pugui</w:t>
      </w:r>
      <w:r w:rsidR="00056163" w:rsidRPr="00EE20EA">
        <w:rPr>
          <w:rFonts w:ascii="Arial" w:hAnsi="Arial" w:cs="Arial"/>
        </w:rPr>
        <w:t xml:space="preserve"> establir, i supletòriament, pel que estableix el capítol II del títol primer de la Llei 26/2010, de 3 d’agost, de règim jurídic del procediment de les administracions públiques de Catalunya.</w:t>
      </w:r>
    </w:p>
    <w:p w:rsidR="00056163" w:rsidRPr="00EE20EA" w:rsidRDefault="00056163" w:rsidP="002D3D4E">
      <w:pPr>
        <w:autoSpaceDE w:val="0"/>
        <w:autoSpaceDN w:val="0"/>
        <w:adjustRightInd w:val="0"/>
        <w:spacing w:after="0" w:line="240" w:lineRule="auto"/>
        <w:jc w:val="both"/>
        <w:rPr>
          <w:rFonts w:ascii="Arial" w:hAnsi="Arial" w:cs="Arial"/>
        </w:rPr>
      </w:pPr>
    </w:p>
    <w:p w:rsidR="001A0E49" w:rsidRDefault="00777D64" w:rsidP="00277A92">
      <w:pPr>
        <w:autoSpaceDE w:val="0"/>
        <w:autoSpaceDN w:val="0"/>
        <w:adjustRightInd w:val="0"/>
        <w:spacing w:after="0" w:line="240" w:lineRule="auto"/>
        <w:jc w:val="both"/>
        <w:rPr>
          <w:rFonts w:ascii="Arial" w:hAnsi="Arial" w:cs="Arial"/>
        </w:rPr>
      </w:pPr>
      <w:r>
        <w:rPr>
          <w:rFonts w:ascii="Arial" w:hAnsi="Arial" w:cs="Arial"/>
        </w:rPr>
        <w:lastRenderedPageBreak/>
        <w:t>7</w:t>
      </w:r>
      <w:r w:rsidR="00277A92" w:rsidRPr="00EE20EA">
        <w:rPr>
          <w:rFonts w:ascii="Arial" w:hAnsi="Arial" w:cs="Arial"/>
        </w:rPr>
        <w:t>.3 Perquè els acords de la Comissió de govern siguin vàlids, cal l’assistència de la meitat més una de les persones membres</w:t>
      </w:r>
      <w:r w:rsidR="00277A92">
        <w:rPr>
          <w:rFonts w:ascii="Arial" w:hAnsi="Arial" w:cs="Arial"/>
        </w:rPr>
        <w:t xml:space="preserve">, preservant </w:t>
      </w:r>
      <w:r w:rsidR="00277A92" w:rsidRPr="00EE20EA">
        <w:rPr>
          <w:rFonts w:ascii="Arial" w:hAnsi="Arial" w:cs="Arial"/>
        </w:rPr>
        <w:t xml:space="preserve">la paritat entre </w:t>
      </w:r>
      <w:r w:rsidR="00277A92">
        <w:rPr>
          <w:rFonts w:ascii="Arial" w:hAnsi="Arial" w:cs="Arial"/>
        </w:rPr>
        <w:t>els membres de l’</w:t>
      </w:r>
      <w:r w:rsidR="00277A92" w:rsidRPr="00EE20EA">
        <w:rPr>
          <w:rFonts w:ascii="Arial" w:hAnsi="Arial" w:cs="Arial"/>
        </w:rPr>
        <w:t>Administració de la Generalitat i</w:t>
      </w:r>
      <w:r w:rsidR="00277A92">
        <w:rPr>
          <w:rFonts w:ascii="Arial" w:hAnsi="Arial" w:cs="Arial"/>
        </w:rPr>
        <w:t xml:space="preserve"> de</w:t>
      </w:r>
      <w:r w:rsidR="00277A92" w:rsidRPr="00EE20EA">
        <w:rPr>
          <w:rFonts w:ascii="Arial" w:hAnsi="Arial" w:cs="Arial"/>
        </w:rPr>
        <w:t xml:space="preserve"> </w:t>
      </w:r>
      <w:r w:rsidR="00277A92">
        <w:rPr>
          <w:rFonts w:ascii="Arial" w:hAnsi="Arial" w:cs="Arial"/>
        </w:rPr>
        <w:t>la resta d’</w:t>
      </w:r>
      <w:r w:rsidR="00277A92" w:rsidRPr="00EE20EA">
        <w:rPr>
          <w:rFonts w:ascii="Arial" w:hAnsi="Arial" w:cs="Arial"/>
        </w:rPr>
        <w:t>organitzacions</w:t>
      </w:r>
      <w:r w:rsidR="00277A92">
        <w:rPr>
          <w:rFonts w:ascii="Arial" w:hAnsi="Arial" w:cs="Arial"/>
        </w:rPr>
        <w:t xml:space="preserve">, </w:t>
      </w:r>
      <w:r w:rsidR="00277A92" w:rsidRPr="001A0E49">
        <w:rPr>
          <w:rFonts w:ascii="Arial" w:hAnsi="Arial" w:cs="Arial"/>
          <w:color w:val="000000" w:themeColor="text1"/>
        </w:rPr>
        <w:t>sense perjudici del que disposa l’article 4.2 f) d’aquest mateix decret</w:t>
      </w:r>
      <w:r w:rsidR="00277A92" w:rsidRPr="00EE20EA">
        <w:rPr>
          <w:rFonts w:ascii="Arial" w:hAnsi="Arial" w:cs="Arial"/>
        </w:rPr>
        <w:t xml:space="preserve">. Serà necessària la presència de la presidència i </w:t>
      </w:r>
      <w:r w:rsidR="00277A92">
        <w:rPr>
          <w:rFonts w:ascii="Arial" w:hAnsi="Arial" w:cs="Arial"/>
        </w:rPr>
        <w:t xml:space="preserve">de la </w:t>
      </w:r>
      <w:r w:rsidR="00277A92" w:rsidRPr="00EE20EA">
        <w:rPr>
          <w:rFonts w:ascii="Arial" w:hAnsi="Arial" w:cs="Arial"/>
        </w:rPr>
        <w:t xml:space="preserve">secretaria o </w:t>
      </w:r>
      <w:r w:rsidR="00277A92">
        <w:rPr>
          <w:rFonts w:ascii="Arial" w:hAnsi="Arial" w:cs="Arial"/>
        </w:rPr>
        <w:t>d</w:t>
      </w:r>
      <w:r w:rsidR="00277A92" w:rsidRPr="00EE20EA">
        <w:rPr>
          <w:rFonts w:ascii="Arial" w:hAnsi="Arial" w:cs="Arial"/>
        </w:rPr>
        <w:t>els seus substituts</w:t>
      </w:r>
      <w:r w:rsidR="00277A92">
        <w:rPr>
          <w:rFonts w:ascii="Arial" w:hAnsi="Arial" w:cs="Arial"/>
        </w:rPr>
        <w:t>.</w:t>
      </w:r>
    </w:p>
    <w:p w:rsidR="00277A92" w:rsidRPr="001A0E49" w:rsidRDefault="00277A92" w:rsidP="00277A92">
      <w:pPr>
        <w:autoSpaceDE w:val="0"/>
        <w:autoSpaceDN w:val="0"/>
        <w:adjustRightInd w:val="0"/>
        <w:spacing w:after="0" w:line="240" w:lineRule="auto"/>
        <w:jc w:val="both"/>
        <w:rPr>
          <w:rFonts w:ascii="Arial" w:hAnsi="Arial" w:cs="Arial"/>
          <w:color w:val="000000" w:themeColor="text1"/>
        </w:rPr>
      </w:pPr>
    </w:p>
    <w:p w:rsidR="0043219E" w:rsidRDefault="0043219E" w:rsidP="002D3D4E">
      <w:pPr>
        <w:autoSpaceDE w:val="0"/>
        <w:autoSpaceDN w:val="0"/>
        <w:adjustRightInd w:val="0"/>
        <w:spacing w:after="0" w:line="240" w:lineRule="auto"/>
        <w:jc w:val="both"/>
        <w:rPr>
          <w:rFonts w:ascii="Arial" w:hAnsi="Arial" w:cs="Arial"/>
        </w:rPr>
      </w:pPr>
    </w:p>
    <w:p w:rsidR="0043219E" w:rsidRDefault="0043219E" w:rsidP="002D3D4E">
      <w:pPr>
        <w:autoSpaceDE w:val="0"/>
        <w:autoSpaceDN w:val="0"/>
        <w:adjustRightInd w:val="0"/>
        <w:spacing w:after="0" w:line="240" w:lineRule="auto"/>
        <w:jc w:val="both"/>
        <w:rPr>
          <w:rFonts w:ascii="Arial" w:hAnsi="Arial" w:cs="Arial"/>
        </w:rPr>
      </w:pPr>
    </w:p>
    <w:p w:rsidR="00056163" w:rsidRPr="00EE20EA" w:rsidRDefault="00777D64" w:rsidP="002D3D4E">
      <w:pPr>
        <w:autoSpaceDE w:val="0"/>
        <w:autoSpaceDN w:val="0"/>
        <w:adjustRightInd w:val="0"/>
        <w:spacing w:after="0" w:line="240" w:lineRule="auto"/>
        <w:jc w:val="both"/>
        <w:rPr>
          <w:rFonts w:ascii="Arial" w:hAnsi="Arial" w:cs="Arial"/>
        </w:rPr>
      </w:pPr>
      <w:r>
        <w:rPr>
          <w:rFonts w:ascii="Arial" w:hAnsi="Arial" w:cs="Arial"/>
        </w:rPr>
        <w:t>7</w:t>
      </w:r>
      <w:r w:rsidR="0043458C" w:rsidRPr="00EE20EA">
        <w:rPr>
          <w:rFonts w:ascii="Arial" w:hAnsi="Arial" w:cs="Arial"/>
        </w:rPr>
        <w:t xml:space="preserve">.4 Les reunions de la Comissió de </w:t>
      </w:r>
      <w:r w:rsidR="00255CAC" w:rsidRPr="00EE20EA">
        <w:rPr>
          <w:rFonts w:ascii="Arial" w:hAnsi="Arial" w:cs="Arial"/>
        </w:rPr>
        <w:t>g</w:t>
      </w:r>
      <w:r w:rsidR="0043458C" w:rsidRPr="00EE20EA">
        <w:rPr>
          <w:rFonts w:ascii="Arial" w:hAnsi="Arial" w:cs="Arial"/>
        </w:rPr>
        <w:t xml:space="preserve">overn són precedides per la convocatòria i la informació necessària per a l’exercici de les funcions dels membres, </w:t>
      </w:r>
      <w:r w:rsidR="0043458C" w:rsidRPr="00427799">
        <w:rPr>
          <w:rFonts w:ascii="Arial" w:hAnsi="Arial" w:cs="Arial"/>
          <w:color w:val="000000" w:themeColor="text1"/>
        </w:rPr>
        <w:t xml:space="preserve">que </w:t>
      </w:r>
      <w:r w:rsidR="00E13BBB" w:rsidRPr="00427799">
        <w:rPr>
          <w:rFonts w:ascii="Arial" w:hAnsi="Arial" w:cs="Arial"/>
          <w:color w:val="000000" w:themeColor="text1"/>
        </w:rPr>
        <w:t xml:space="preserve">poden </w:t>
      </w:r>
      <w:r w:rsidR="0043458C" w:rsidRPr="00EE20EA">
        <w:rPr>
          <w:rFonts w:ascii="Arial" w:hAnsi="Arial" w:cs="Arial"/>
        </w:rPr>
        <w:t>aportar els informes d’assessors i experts que considerin oportuns sobre els temes tractats.</w:t>
      </w:r>
      <w:r w:rsidR="00056163" w:rsidRPr="00EE20EA">
        <w:rPr>
          <w:rFonts w:ascii="Arial" w:hAnsi="Arial" w:cs="Arial"/>
        </w:rPr>
        <w:t xml:space="preserve"> </w:t>
      </w:r>
    </w:p>
    <w:p w:rsidR="00BF740B" w:rsidRPr="00EE20EA" w:rsidRDefault="00BF740B" w:rsidP="002D3D4E">
      <w:pPr>
        <w:autoSpaceDE w:val="0"/>
        <w:autoSpaceDN w:val="0"/>
        <w:adjustRightInd w:val="0"/>
        <w:spacing w:after="0" w:line="240" w:lineRule="auto"/>
        <w:jc w:val="both"/>
        <w:rPr>
          <w:rFonts w:ascii="Arial" w:hAnsi="Arial" w:cs="Arial"/>
        </w:rPr>
      </w:pPr>
    </w:p>
    <w:p w:rsidR="0021621B" w:rsidRPr="00EE20EA" w:rsidRDefault="00777D64" w:rsidP="002D3D4E">
      <w:pPr>
        <w:autoSpaceDE w:val="0"/>
        <w:autoSpaceDN w:val="0"/>
        <w:adjustRightInd w:val="0"/>
        <w:spacing w:after="0" w:line="240" w:lineRule="auto"/>
        <w:jc w:val="both"/>
        <w:rPr>
          <w:rFonts w:ascii="Arial" w:hAnsi="Arial" w:cs="Arial"/>
        </w:rPr>
      </w:pPr>
      <w:r>
        <w:rPr>
          <w:rFonts w:ascii="Arial" w:hAnsi="Arial" w:cs="Arial"/>
        </w:rPr>
        <w:t>7</w:t>
      </w:r>
      <w:r w:rsidR="0021621B" w:rsidRPr="00EE20EA">
        <w:rPr>
          <w:rFonts w:ascii="Arial" w:hAnsi="Arial" w:cs="Arial"/>
        </w:rPr>
        <w:t xml:space="preserve">.5  L’assistència a les sessions de la Comissió de </w:t>
      </w:r>
      <w:r w:rsidR="00255CAC" w:rsidRPr="00EE20EA">
        <w:rPr>
          <w:rFonts w:ascii="Arial" w:hAnsi="Arial" w:cs="Arial"/>
        </w:rPr>
        <w:t>g</w:t>
      </w:r>
      <w:r w:rsidR="0021621B" w:rsidRPr="00EE20EA">
        <w:rPr>
          <w:rFonts w:ascii="Arial" w:hAnsi="Arial" w:cs="Arial"/>
        </w:rPr>
        <w:t xml:space="preserve">overn no genera cap dret a percebre dietes ni indemnitzacions als seus membres. </w:t>
      </w:r>
    </w:p>
    <w:p w:rsidR="0021621B" w:rsidRPr="00EE20EA" w:rsidRDefault="0021621B" w:rsidP="002D3D4E">
      <w:pPr>
        <w:autoSpaceDE w:val="0"/>
        <w:autoSpaceDN w:val="0"/>
        <w:adjustRightInd w:val="0"/>
        <w:spacing w:after="0" w:line="240" w:lineRule="auto"/>
        <w:jc w:val="both"/>
        <w:rPr>
          <w:rFonts w:ascii="Arial" w:hAnsi="Arial" w:cs="Arial"/>
        </w:rPr>
      </w:pPr>
    </w:p>
    <w:p w:rsidR="0021621B" w:rsidRPr="00EE20EA" w:rsidRDefault="0021621B" w:rsidP="002D3D4E">
      <w:pPr>
        <w:autoSpaceDE w:val="0"/>
        <w:autoSpaceDN w:val="0"/>
        <w:adjustRightInd w:val="0"/>
        <w:spacing w:after="0" w:line="240" w:lineRule="auto"/>
        <w:jc w:val="both"/>
        <w:rPr>
          <w:rFonts w:ascii="Arial" w:hAnsi="Arial" w:cs="Arial"/>
        </w:rPr>
      </w:pPr>
    </w:p>
    <w:p w:rsidR="004524BE" w:rsidRPr="00EE20EA" w:rsidRDefault="004524BE" w:rsidP="002D3D4E">
      <w:pPr>
        <w:autoSpaceDE w:val="0"/>
        <w:autoSpaceDN w:val="0"/>
        <w:adjustRightInd w:val="0"/>
        <w:spacing w:after="0" w:line="240" w:lineRule="auto"/>
        <w:jc w:val="both"/>
        <w:rPr>
          <w:rFonts w:ascii="Arial" w:hAnsi="Arial" w:cs="Arial"/>
        </w:rPr>
      </w:pPr>
      <w:r w:rsidRPr="00EE20EA">
        <w:rPr>
          <w:rFonts w:ascii="Arial" w:hAnsi="Arial" w:cs="Arial"/>
        </w:rPr>
        <w:t xml:space="preserve">Article </w:t>
      </w:r>
      <w:r w:rsidR="00777D64">
        <w:rPr>
          <w:rFonts w:ascii="Arial" w:hAnsi="Arial" w:cs="Arial"/>
        </w:rPr>
        <w:t>8</w:t>
      </w:r>
    </w:p>
    <w:p w:rsidR="00D21DA5" w:rsidRPr="00EE20EA" w:rsidRDefault="00D21DA5" w:rsidP="002D3D4E">
      <w:pPr>
        <w:autoSpaceDE w:val="0"/>
        <w:autoSpaceDN w:val="0"/>
        <w:adjustRightInd w:val="0"/>
        <w:spacing w:after="0" w:line="240" w:lineRule="auto"/>
        <w:jc w:val="both"/>
        <w:rPr>
          <w:rFonts w:ascii="Arial" w:hAnsi="Arial" w:cs="Arial"/>
        </w:rPr>
      </w:pPr>
      <w:r w:rsidRPr="00EE20EA">
        <w:rPr>
          <w:rFonts w:ascii="Arial" w:hAnsi="Arial" w:cs="Arial"/>
        </w:rPr>
        <w:t xml:space="preserve">Grups de </w:t>
      </w:r>
      <w:r w:rsidR="004524BE" w:rsidRPr="00EE20EA">
        <w:rPr>
          <w:rFonts w:ascii="Arial" w:hAnsi="Arial" w:cs="Arial"/>
        </w:rPr>
        <w:t>t</w:t>
      </w:r>
      <w:r w:rsidRPr="00EE20EA">
        <w:rPr>
          <w:rFonts w:ascii="Arial" w:hAnsi="Arial" w:cs="Arial"/>
        </w:rPr>
        <w:t>reball</w:t>
      </w:r>
    </w:p>
    <w:p w:rsidR="00E8228E" w:rsidRPr="00EE20EA" w:rsidRDefault="00E8228E" w:rsidP="002D3D4E">
      <w:pPr>
        <w:autoSpaceDE w:val="0"/>
        <w:autoSpaceDN w:val="0"/>
        <w:adjustRightInd w:val="0"/>
        <w:spacing w:after="0" w:line="240" w:lineRule="auto"/>
        <w:jc w:val="both"/>
        <w:rPr>
          <w:rFonts w:ascii="Arial" w:hAnsi="Arial" w:cs="Arial"/>
        </w:rPr>
      </w:pPr>
    </w:p>
    <w:p w:rsidR="00120573" w:rsidRPr="00EE20EA"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.1 </w:t>
      </w:r>
      <w:r w:rsidR="00120573" w:rsidRPr="00EE20EA">
        <w:rPr>
          <w:rFonts w:ascii="Arial" w:hAnsi="Arial" w:cs="Arial"/>
        </w:rPr>
        <w:t>La Comissió</w:t>
      </w:r>
      <w:r w:rsidR="00786151" w:rsidRPr="00EE20EA">
        <w:rPr>
          <w:rFonts w:ascii="Arial" w:hAnsi="Arial" w:cs="Arial"/>
        </w:rPr>
        <w:t xml:space="preserve"> de </w:t>
      </w:r>
      <w:r w:rsidR="00255CAC" w:rsidRPr="00EE20EA">
        <w:rPr>
          <w:rFonts w:ascii="Arial" w:hAnsi="Arial" w:cs="Arial"/>
        </w:rPr>
        <w:t>g</w:t>
      </w:r>
      <w:r w:rsidR="00786151" w:rsidRPr="00EE20EA">
        <w:rPr>
          <w:rFonts w:ascii="Arial" w:hAnsi="Arial" w:cs="Arial"/>
        </w:rPr>
        <w:t>overn</w:t>
      </w:r>
      <w:r w:rsidR="00120573" w:rsidRPr="00EE20EA">
        <w:rPr>
          <w:rFonts w:ascii="Arial" w:hAnsi="Arial" w:cs="Arial"/>
        </w:rPr>
        <w:t xml:space="preserve"> pot crear grups de treball per a temàtiques específiques, amb una temporalitat màxima d'un any</w:t>
      </w:r>
      <w:r w:rsidR="00E8228E" w:rsidRPr="00EE20EA">
        <w:rPr>
          <w:rFonts w:ascii="Arial" w:hAnsi="Arial" w:cs="Arial"/>
        </w:rPr>
        <w:t>,</w:t>
      </w:r>
      <w:r w:rsidR="007A5BCD" w:rsidRPr="00EE20EA">
        <w:rPr>
          <w:rFonts w:ascii="Arial" w:hAnsi="Arial" w:cs="Arial"/>
        </w:rPr>
        <w:t xml:space="preserve"> podent ser prorrogats per idèntics períodes</w:t>
      </w:r>
      <w:r w:rsidR="00120573" w:rsidRPr="00EE20EA">
        <w:rPr>
          <w:rFonts w:ascii="Arial" w:hAnsi="Arial" w:cs="Arial"/>
        </w:rPr>
        <w:t>.</w:t>
      </w:r>
    </w:p>
    <w:p w:rsidR="00BF740B" w:rsidRPr="00EE20EA" w:rsidRDefault="00BF740B" w:rsidP="00BF740B">
      <w:pPr>
        <w:autoSpaceDE w:val="0"/>
        <w:autoSpaceDN w:val="0"/>
        <w:adjustRightInd w:val="0"/>
        <w:spacing w:after="0" w:line="240" w:lineRule="auto"/>
        <w:jc w:val="both"/>
        <w:rPr>
          <w:rFonts w:ascii="Arial" w:hAnsi="Arial" w:cs="Arial"/>
        </w:rPr>
      </w:pPr>
    </w:p>
    <w:p w:rsidR="00120573" w:rsidRPr="00EE20EA"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.2 </w:t>
      </w:r>
      <w:r w:rsidR="00120573" w:rsidRPr="00EE20EA">
        <w:rPr>
          <w:rFonts w:ascii="Arial" w:hAnsi="Arial" w:cs="Arial"/>
        </w:rPr>
        <w:t>Els membres dels grups de treball</w:t>
      </w:r>
      <w:r w:rsidR="00E8228E" w:rsidRPr="00EE20EA">
        <w:rPr>
          <w:rFonts w:ascii="Arial" w:hAnsi="Arial" w:cs="Arial"/>
        </w:rPr>
        <w:t>,</w:t>
      </w:r>
      <w:r w:rsidR="00120573" w:rsidRPr="00EE20EA">
        <w:rPr>
          <w:rFonts w:ascii="Arial" w:hAnsi="Arial" w:cs="Arial"/>
        </w:rPr>
        <w:t xml:space="preserve"> per part de les entitats representatives previstes a  la </w:t>
      </w:r>
      <w:r w:rsidR="00E8228E" w:rsidRPr="00EE20EA">
        <w:rPr>
          <w:rFonts w:ascii="Arial" w:hAnsi="Arial" w:cs="Arial"/>
        </w:rPr>
        <w:t>L</w:t>
      </w:r>
      <w:r w:rsidR="00120573" w:rsidRPr="00EE20EA">
        <w:rPr>
          <w:rFonts w:ascii="Arial" w:hAnsi="Arial" w:cs="Arial"/>
        </w:rPr>
        <w:t>lei</w:t>
      </w:r>
      <w:r w:rsidR="00E8228E" w:rsidRPr="00EE20EA">
        <w:rPr>
          <w:rFonts w:ascii="Arial" w:hAnsi="Arial" w:cs="Arial"/>
        </w:rPr>
        <w:t>,</w:t>
      </w:r>
      <w:r w:rsidR="00120573" w:rsidRPr="00EE20EA">
        <w:rPr>
          <w:rFonts w:ascii="Arial" w:hAnsi="Arial" w:cs="Arial"/>
        </w:rPr>
        <w:t xml:space="preserve"> poden ser les persones titulars o les persones suplents  de la Comissió</w:t>
      </w:r>
      <w:r w:rsidR="00786151" w:rsidRPr="00EE20EA">
        <w:rPr>
          <w:rFonts w:ascii="Arial" w:hAnsi="Arial" w:cs="Arial"/>
        </w:rPr>
        <w:t xml:space="preserve"> de </w:t>
      </w:r>
      <w:r w:rsidR="00255CAC" w:rsidRPr="00EE20EA">
        <w:rPr>
          <w:rFonts w:ascii="Arial" w:hAnsi="Arial" w:cs="Arial"/>
        </w:rPr>
        <w:t>g</w:t>
      </w:r>
      <w:r w:rsidR="00786151" w:rsidRPr="00EE20EA">
        <w:rPr>
          <w:rFonts w:ascii="Arial" w:hAnsi="Arial" w:cs="Arial"/>
        </w:rPr>
        <w:t>overn</w:t>
      </w:r>
      <w:r w:rsidR="00255CAC" w:rsidRPr="00EE20EA">
        <w:rPr>
          <w:rFonts w:ascii="Arial" w:hAnsi="Arial" w:cs="Arial"/>
        </w:rPr>
        <w:t>.</w:t>
      </w:r>
    </w:p>
    <w:p w:rsidR="00BF740B" w:rsidRPr="00EE20EA" w:rsidRDefault="00BF740B" w:rsidP="00BF740B">
      <w:pPr>
        <w:autoSpaceDE w:val="0"/>
        <w:autoSpaceDN w:val="0"/>
        <w:adjustRightInd w:val="0"/>
        <w:spacing w:after="0" w:line="240" w:lineRule="auto"/>
        <w:jc w:val="both"/>
        <w:rPr>
          <w:rFonts w:ascii="Arial" w:hAnsi="Arial" w:cs="Arial"/>
        </w:rPr>
      </w:pPr>
    </w:p>
    <w:p w:rsidR="00120573" w:rsidRPr="00EE20EA"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.3 </w:t>
      </w:r>
      <w:r w:rsidR="00120573" w:rsidRPr="00EE20EA">
        <w:rPr>
          <w:rFonts w:ascii="Arial" w:hAnsi="Arial" w:cs="Arial"/>
        </w:rPr>
        <w:t>Per part de l’Administració de la Generalitat, po</w:t>
      </w:r>
      <w:r w:rsidR="00E8228E" w:rsidRPr="00EE20EA">
        <w:rPr>
          <w:rFonts w:ascii="Arial" w:hAnsi="Arial" w:cs="Arial"/>
        </w:rPr>
        <w:t xml:space="preserve">den </w:t>
      </w:r>
      <w:r w:rsidR="00120573" w:rsidRPr="00EE20EA">
        <w:rPr>
          <w:rFonts w:ascii="Arial" w:hAnsi="Arial" w:cs="Arial"/>
        </w:rPr>
        <w:t>formar part dels grups de treball qualsevol de</w:t>
      </w:r>
      <w:r w:rsidR="00E8228E" w:rsidRPr="00EE20EA">
        <w:rPr>
          <w:rFonts w:ascii="Arial" w:hAnsi="Arial" w:cs="Arial"/>
        </w:rPr>
        <w:t xml:space="preserve"> les persones funcionàries </w:t>
      </w:r>
      <w:r w:rsidR="00120573" w:rsidRPr="00EE20EA">
        <w:rPr>
          <w:rFonts w:ascii="Arial" w:hAnsi="Arial" w:cs="Arial"/>
        </w:rPr>
        <w:t xml:space="preserve">responsables de les unitats dels diferents àmbits de la </w:t>
      </w:r>
      <w:r w:rsidR="007A5BCD" w:rsidRPr="00EE20EA">
        <w:rPr>
          <w:rFonts w:ascii="Arial" w:hAnsi="Arial" w:cs="Arial"/>
        </w:rPr>
        <w:t>prestació</w:t>
      </w:r>
      <w:r w:rsidR="00E8228E" w:rsidRPr="00EE20EA">
        <w:rPr>
          <w:rFonts w:ascii="Arial" w:hAnsi="Arial" w:cs="Arial"/>
        </w:rPr>
        <w:t>,</w:t>
      </w:r>
      <w:r w:rsidR="00120573" w:rsidRPr="00EE20EA">
        <w:rPr>
          <w:rFonts w:ascii="Arial" w:hAnsi="Arial" w:cs="Arial"/>
        </w:rPr>
        <w:t xml:space="preserve"> d’acord amb la temàtica específica del grup.</w:t>
      </w:r>
    </w:p>
    <w:p w:rsidR="00BF740B" w:rsidRPr="00EE20EA" w:rsidRDefault="00BF740B" w:rsidP="00BF740B">
      <w:pPr>
        <w:autoSpaceDE w:val="0"/>
        <w:autoSpaceDN w:val="0"/>
        <w:adjustRightInd w:val="0"/>
        <w:spacing w:after="0" w:line="240" w:lineRule="auto"/>
        <w:jc w:val="both"/>
        <w:rPr>
          <w:rFonts w:ascii="Arial" w:hAnsi="Arial" w:cs="Arial"/>
        </w:rPr>
      </w:pPr>
    </w:p>
    <w:p w:rsidR="00120573" w:rsidRPr="00EE20EA"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.4 </w:t>
      </w:r>
      <w:r w:rsidR="00120573" w:rsidRPr="00EE20EA">
        <w:rPr>
          <w:rFonts w:ascii="Arial" w:hAnsi="Arial" w:cs="Arial"/>
        </w:rPr>
        <w:t xml:space="preserve">Els grups de treball han de presentar a la Comissió </w:t>
      </w:r>
      <w:r w:rsidR="00786151" w:rsidRPr="00EE20EA">
        <w:rPr>
          <w:rFonts w:ascii="Arial" w:hAnsi="Arial" w:cs="Arial"/>
        </w:rPr>
        <w:t xml:space="preserve">de </w:t>
      </w:r>
      <w:r w:rsidR="00255CAC" w:rsidRPr="00EE20EA">
        <w:rPr>
          <w:rFonts w:ascii="Arial" w:hAnsi="Arial" w:cs="Arial"/>
        </w:rPr>
        <w:t>g</w:t>
      </w:r>
      <w:r w:rsidR="00786151" w:rsidRPr="00EE20EA">
        <w:rPr>
          <w:rFonts w:ascii="Arial" w:hAnsi="Arial" w:cs="Arial"/>
        </w:rPr>
        <w:t xml:space="preserve">overn </w:t>
      </w:r>
      <w:r w:rsidR="00120573" w:rsidRPr="00EE20EA">
        <w:rPr>
          <w:rFonts w:ascii="Arial" w:hAnsi="Arial" w:cs="Arial"/>
        </w:rPr>
        <w:t>un</w:t>
      </w:r>
      <w:r w:rsidR="007A5BCD" w:rsidRPr="00EE20EA">
        <w:rPr>
          <w:rFonts w:ascii="Arial" w:hAnsi="Arial" w:cs="Arial"/>
        </w:rPr>
        <w:t>a</w:t>
      </w:r>
      <w:r w:rsidR="00120573" w:rsidRPr="00EE20EA">
        <w:rPr>
          <w:rFonts w:ascii="Arial" w:hAnsi="Arial" w:cs="Arial"/>
        </w:rPr>
        <w:t xml:space="preserve"> </w:t>
      </w:r>
      <w:r w:rsidR="007A5BCD" w:rsidRPr="00EE20EA">
        <w:rPr>
          <w:rFonts w:ascii="Arial" w:hAnsi="Arial" w:cs="Arial"/>
        </w:rPr>
        <w:t>proposta</w:t>
      </w:r>
      <w:r w:rsidR="004B6148" w:rsidRPr="00EE20EA">
        <w:rPr>
          <w:rFonts w:ascii="Arial" w:hAnsi="Arial" w:cs="Arial"/>
        </w:rPr>
        <w:t xml:space="preserve"> del treball, en relació a</w:t>
      </w:r>
      <w:r w:rsidR="00473130" w:rsidRPr="00EE20EA">
        <w:rPr>
          <w:rFonts w:ascii="Arial" w:hAnsi="Arial" w:cs="Arial"/>
        </w:rPr>
        <w:t>mb</w:t>
      </w:r>
      <w:r w:rsidR="004B6148" w:rsidRPr="00EE20EA">
        <w:rPr>
          <w:rFonts w:ascii="Arial" w:hAnsi="Arial" w:cs="Arial"/>
        </w:rPr>
        <w:t xml:space="preserve"> la matèria específica encomanada al grup.</w:t>
      </w:r>
    </w:p>
    <w:p w:rsidR="00BF740B" w:rsidRPr="00EE20EA" w:rsidRDefault="00BF740B" w:rsidP="00BF740B">
      <w:pPr>
        <w:autoSpaceDE w:val="0"/>
        <w:autoSpaceDN w:val="0"/>
        <w:adjustRightInd w:val="0"/>
        <w:spacing w:after="0" w:line="240" w:lineRule="auto"/>
        <w:jc w:val="both"/>
        <w:rPr>
          <w:rFonts w:ascii="Arial" w:hAnsi="Arial" w:cs="Arial"/>
        </w:rPr>
      </w:pPr>
    </w:p>
    <w:p w:rsidR="00120573" w:rsidRPr="005A0FA1"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.5 </w:t>
      </w:r>
      <w:r w:rsidR="00120573" w:rsidRPr="00EE20EA">
        <w:rPr>
          <w:rFonts w:ascii="Arial" w:hAnsi="Arial" w:cs="Arial"/>
        </w:rPr>
        <w:t>Pel bon funcionament</w:t>
      </w:r>
      <w:r w:rsidR="00E8228E" w:rsidRPr="00EE20EA">
        <w:rPr>
          <w:rFonts w:ascii="Arial" w:hAnsi="Arial" w:cs="Arial"/>
        </w:rPr>
        <w:t>,</w:t>
      </w:r>
      <w:r w:rsidR="00120573" w:rsidRPr="00EE20EA">
        <w:rPr>
          <w:rFonts w:ascii="Arial" w:hAnsi="Arial" w:cs="Arial"/>
        </w:rPr>
        <w:t xml:space="preserve"> </w:t>
      </w:r>
      <w:r w:rsidR="005A0FA1" w:rsidRPr="005A0FA1">
        <w:rPr>
          <w:rFonts w:ascii="Arial" w:hAnsi="Arial" w:cs="Arial"/>
        </w:rPr>
        <w:t>n</w:t>
      </w:r>
      <w:r w:rsidR="00120573" w:rsidRPr="005A0FA1">
        <w:rPr>
          <w:rFonts w:ascii="Arial" w:hAnsi="Arial" w:cs="Arial"/>
        </w:rPr>
        <w:t>o hi haurà més de dos grups de treball en el mateix període</w:t>
      </w:r>
      <w:r w:rsidR="00705713" w:rsidRPr="005A0FA1">
        <w:rPr>
          <w:rFonts w:ascii="Arial" w:hAnsi="Arial" w:cs="Arial"/>
        </w:rPr>
        <w:t>.</w:t>
      </w:r>
    </w:p>
    <w:p w:rsidR="00BF740B" w:rsidRPr="00EE20EA" w:rsidRDefault="00BF740B" w:rsidP="00BF740B">
      <w:pPr>
        <w:autoSpaceDE w:val="0"/>
        <w:autoSpaceDN w:val="0"/>
        <w:adjustRightInd w:val="0"/>
        <w:spacing w:after="0" w:line="240" w:lineRule="auto"/>
        <w:jc w:val="both"/>
        <w:rPr>
          <w:rFonts w:ascii="Arial" w:hAnsi="Arial" w:cs="Arial"/>
        </w:rPr>
      </w:pPr>
    </w:p>
    <w:p w:rsidR="00472206" w:rsidRPr="00EE20EA" w:rsidRDefault="00777D64" w:rsidP="00BF740B">
      <w:pPr>
        <w:autoSpaceDE w:val="0"/>
        <w:autoSpaceDN w:val="0"/>
        <w:adjustRightInd w:val="0"/>
        <w:spacing w:after="0" w:line="240" w:lineRule="auto"/>
        <w:jc w:val="both"/>
        <w:rPr>
          <w:rFonts w:ascii="Arial" w:hAnsi="Arial" w:cs="Arial"/>
        </w:rPr>
      </w:pPr>
      <w:r>
        <w:rPr>
          <w:rFonts w:ascii="Arial" w:hAnsi="Arial" w:cs="Arial"/>
        </w:rPr>
        <w:t>8</w:t>
      </w:r>
      <w:r w:rsidR="00E8228E" w:rsidRPr="00EE20EA">
        <w:rPr>
          <w:rFonts w:ascii="Arial" w:hAnsi="Arial" w:cs="Arial"/>
        </w:rPr>
        <w:t xml:space="preserve">.6 </w:t>
      </w:r>
      <w:r w:rsidR="00CB6146" w:rsidRPr="00EE20EA">
        <w:rPr>
          <w:rFonts w:ascii="Arial" w:hAnsi="Arial" w:cs="Arial"/>
        </w:rPr>
        <w:t xml:space="preserve"> Cada grup de treball està coordinat per la persona responsable de la subdirecció que dirigeix l'òrgan tècnic de la renda de la ciutadania o la persona en qui delegui.</w:t>
      </w:r>
    </w:p>
    <w:p w:rsidR="00D25B84" w:rsidRPr="00EE20EA" w:rsidRDefault="00D25B84" w:rsidP="002D3D4E">
      <w:pPr>
        <w:spacing w:after="0" w:line="240" w:lineRule="auto"/>
        <w:jc w:val="both"/>
        <w:rPr>
          <w:rFonts w:ascii="Arial" w:hAnsi="Arial" w:cs="Arial"/>
        </w:rPr>
      </w:pPr>
    </w:p>
    <w:p w:rsidR="00BD57CF" w:rsidRPr="00EE20EA" w:rsidRDefault="00BD57CF" w:rsidP="00BD57CF">
      <w:pPr>
        <w:autoSpaceDE w:val="0"/>
        <w:autoSpaceDN w:val="0"/>
        <w:adjustRightInd w:val="0"/>
        <w:spacing w:after="0" w:line="240" w:lineRule="auto"/>
        <w:jc w:val="both"/>
        <w:rPr>
          <w:rFonts w:ascii="Arial" w:hAnsi="Arial" w:cs="Arial"/>
        </w:rPr>
      </w:pPr>
      <w:r w:rsidRPr="00EE20EA">
        <w:rPr>
          <w:rFonts w:ascii="Arial" w:hAnsi="Arial" w:cs="Arial"/>
        </w:rPr>
        <w:t xml:space="preserve">Article </w:t>
      </w:r>
      <w:r w:rsidR="00777D64">
        <w:rPr>
          <w:rFonts w:ascii="Arial" w:hAnsi="Arial" w:cs="Arial"/>
        </w:rPr>
        <w:t>9</w:t>
      </w:r>
    </w:p>
    <w:p w:rsidR="00BD57CF" w:rsidRPr="00EE20EA" w:rsidRDefault="00BD57CF" w:rsidP="00BD57CF">
      <w:pPr>
        <w:autoSpaceDE w:val="0"/>
        <w:autoSpaceDN w:val="0"/>
        <w:adjustRightInd w:val="0"/>
        <w:spacing w:after="0" w:line="240" w:lineRule="auto"/>
        <w:jc w:val="both"/>
        <w:rPr>
          <w:rFonts w:ascii="Arial" w:hAnsi="Arial" w:cs="Arial"/>
        </w:rPr>
      </w:pPr>
      <w:r w:rsidRPr="00EE20EA">
        <w:rPr>
          <w:rFonts w:ascii="Arial" w:hAnsi="Arial" w:cs="Arial"/>
        </w:rPr>
        <w:t>Perspectiva de gènere</w:t>
      </w:r>
    </w:p>
    <w:p w:rsidR="00BD57CF" w:rsidRPr="00EE20EA" w:rsidRDefault="00BD57CF" w:rsidP="00BD57CF">
      <w:pPr>
        <w:autoSpaceDE w:val="0"/>
        <w:autoSpaceDN w:val="0"/>
        <w:adjustRightInd w:val="0"/>
        <w:spacing w:after="0" w:line="240" w:lineRule="auto"/>
        <w:jc w:val="both"/>
        <w:rPr>
          <w:rFonts w:ascii="Arial" w:hAnsi="Arial" w:cs="Arial"/>
        </w:rPr>
      </w:pPr>
    </w:p>
    <w:p w:rsidR="00BD57CF" w:rsidRPr="00EE20EA" w:rsidRDefault="00BD57CF" w:rsidP="00BD57CF">
      <w:pPr>
        <w:spacing w:after="0" w:line="240" w:lineRule="auto"/>
        <w:jc w:val="both"/>
        <w:rPr>
          <w:rFonts w:ascii="Arial" w:hAnsi="Arial" w:cs="Arial"/>
        </w:rPr>
      </w:pPr>
      <w:r w:rsidRPr="00EE20EA">
        <w:rPr>
          <w:rFonts w:ascii="Arial" w:hAnsi="Arial" w:cs="Arial"/>
        </w:rPr>
        <w:t xml:space="preserve">En el desenvolupament de les seves funcions, la Comissió de govern </w:t>
      </w:r>
      <w:r w:rsidR="003513DF" w:rsidRPr="00427799">
        <w:rPr>
          <w:rFonts w:ascii="Arial" w:hAnsi="Arial" w:cs="Arial"/>
          <w:color w:val="000000" w:themeColor="text1"/>
        </w:rPr>
        <w:t>vetlla</w:t>
      </w:r>
      <w:r w:rsidRPr="00EE20EA">
        <w:rPr>
          <w:rFonts w:ascii="Arial" w:hAnsi="Arial" w:cs="Arial"/>
        </w:rPr>
        <w:t xml:space="preserve"> per la integració expressa i operativa de la perspectiva de gènere i de les dones. A tal efecte, es desenvoluparan les metodologies necessàries i s’incorporaran criteris d'avaluació que contribueixin a tractar la dimensió del gènere, garantint la recollida de dades desagregades per sexes i desenvolupant indicadors qualitatius i quantitatius de gènere.</w:t>
      </w:r>
    </w:p>
    <w:p w:rsidR="00BD57CF" w:rsidRPr="00EE20EA" w:rsidRDefault="00BD57CF" w:rsidP="002D3D4E">
      <w:pPr>
        <w:spacing w:after="0" w:line="240" w:lineRule="auto"/>
        <w:jc w:val="both"/>
        <w:rPr>
          <w:rFonts w:ascii="Arial" w:hAnsi="Arial" w:cs="Arial"/>
        </w:rPr>
      </w:pPr>
    </w:p>
    <w:p w:rsidR="0056685E" w:rsidRDefault="0056685E" w:rsidP="002D3D4E">
      <w:pPr>
        <w:spacing w:after="0" w:line="240" w:lineRule="auto"/>
        <w:jc w:val="both"/>
        <w:rPr>
          <w:rFonts w:ascii="Arial" w:hAnsi="Arial" w:cs="Arial"/>
          <w:color w:val="000000" w:themeColor="text1"/>
        </w:rPr>
      </w:pPr>
    </w:p>
    <w:p w:rsidR="00721297" w:rsidRPr="00427799" w:rsidRDefault="00721297" w:rsidP="002D3D4E">
      <w:pPr>
        <w:spacing w:after="0" w:line="240" w:lineRule="auto"/>
        <w:jc w:val="both"/>
        <w:rPr>
          <w:rFonts w:ascii="Arial" w:hAnsi="Arial" w:cs="Arial"/>
          <w:color w:val="000000" w:themeColor="text1"/>
        </w:rPr>
      </w:pPr>
      <w:r w:rsidRPr="00427799">
        <w:rPr>
          <w:rFonts w:ascii="Arial" w:hAnsi="Arial" w:cs="Arial"/>
          <w:color w:val="000000" w:themeColor="text1"/>
        </w:rPr>
        <w:t xml:space="preserve">Disposició </w:t>
      </w:r>
      <w:r w:rsidR="0053235B" w:rsidRPr="00427799">
        <w:rPr>
          <w:rFonts w:ascii="Arial" w:hAnsi="Arial" w:cs="Arial"/>
          <w:color w:val="000000" w:themeColor="text1"/>
        </w:rPr>
        <w:t>transitòria</w:t>
      </w:r>
      <w:r w:rsidR="0041029E" w:rsidRPr="00427799">
        <w:rPr>
          <w:rFonts w:ascii="Arial" w:hAnsi="Arial" w:cs="Arial"/>
          <w:color w:val="000000" w:themeColor="text1"/>
        </w:rPr>
        <w:t xml:space="preserve"> </w:t>
      </w:r>
    </w:p>
    <w:p w:rsidR="00D07E81" w:rsidRPr="00427799" w:rsidRDefault="00D07E81" w:rsidP="002D3D4E">
      <w:pPr>
        <w:spacing w:after="0" w:line="240" w:lineRule="auto"/>
        <w:jc w:val="both"/>
        <w:rPr>
          <w:rFonts w:ascii="Arial" w:hAnsi="Arial" w:cs="Arial"/>
          <w:color w:val="000000" w:themeColor="text1"/>
        </w:rPr>
      </w:pPr>
    </w:p>
    <w:p w:rsidR="009B64CF" w:rsidRPr="00427799" w:rsidRDefault="0053235B" w:rsidP="002D3D4E">
      <w:pPr>
        <w:spacing w:after="0" w:line="240" w:lineRule="auto"/>
        <w:jc w:val="both"/>
        <w:rPr>
          <w:rFonts w:ascii="Arial" w:hAnsi="Arial" w:cs="Arial"/>
          <w:color w:val="000000" w:themeColor="text1"/>
        </w:rPr>
      </w:pPr>
      <w:r w:rsidRPr="00427799">
        <w:rPr>
          <w:rFonts w:ascii="Arial" w:hAnsi="Arial" w:cs="Arial"/>
          <w:color w:val="000000" w:themeColor="text1"/>
        </w:rPr>
        <w:t xml:space="preserve">Mentre no es desplegui la Llei 14/2017, de 20 de juliol, de la renda garantida de ciutadania, </w:t>
      </w:r>
      <w:r w:rsidR="009B64CF" w:rsidRPr="00427799">
        <w:rPr>
          <w:rFonts w:ascii="Arial" w:hAnsi="Arial" w:cs="Arial"/>
          <w:color w:val="000000" w:themeColor="text1"/>
        </w:rPr>
        <w:t xml:space="preserve">són membres de la Comissió </w:t>
      </w:r>
      <w:proofErr w:type="spellStart"/>
      <w:r w:rsidR="009B64CF" w:rsidRPr="00427799">
        <w:rPr>
          <w:rFonts w:ascii="Arial" w:hAnsi="Arial" w:cs="Arial"/>
          <w:color w:val="000000" w:themeColor="text1"/>
        </w:rPr>
        <w:t>Interdepartamental</w:t>
      </w:r>
      <w:proofErr w:type="spellEnd"/>
      <w:r w:rsidR="009B64CF" w:rsidRPr="00427799">
        <w:rPr>
          <w:rFonts w:ascii="Arial" w:hAnsi="Arial" w:cs="Arial"/>
          <w:color w:val="000000" w:themeColor="text1"/>
        </w:rPr>
        <w:t xml:space="preserve"> </w:t>
      </w:r>
      <w:r w:rsidR="00427799" w:rsidRPr="00427799">
        <w:rPr>
          <w:rFonts w:ascii="Arial" w:hAnsi="Arial" w:cs="Arial"/>
          <w:color w:val="000000" w:themeColor="text1"/>
        </w:rPr>
        <w:t>prevista</w:t>
      </w:r>
      <w:r w:rsidR="009B64CF" w:rsidRPr="00427799">
        <w:rPr>
          <w:rFonts w:ascii="Arial" w:hAnsi="Arial" w:cs="Arial"/>
          <w:color w:val="000000" w:themeColor="text1"/>
        </w:rPr>
        <w:t xml:space="preserve"> a l’article 6.1 del Decret 384/2011, de 30 d’agost, de desplegament de la Llei 10/1997, de 3 de juliol, de </w:t>
      </w:r>
      <w:r w:rsidR="009B64CF" w:rsidRPr="00427799">
        <w:rPr>
          <w:rFonts w:ascii="Arial" w:hAnsi="Arial" w:cs="Arial"/>
          <w:color w:val="000000" w:themeColor="text1"/>
        </w:rPr>
        <w:lastRenderedPageBreak/>
        <w:t>la renda mínima d’inserció, els representants</w:t>
      </w:r>
      <w:r w:rsidR="00FD5353">
        <w:rPr>
          <w:rFonts w:ascii="Arial" w:hAnsi="Arial" w:cs="Arial"/>
          <w:color w:val="000000" w:themeColor="text1"/>
        </w:rPr>
        <w:t xml:space="preserve"> de l’Administració de la Generalitat</w:t>
      </w:r>
      <w:r w:rsidR="009B64CF" w:rsidRPr="00427799">
        <w:rPr>
          <w:rFonts w:ascii="Arial" w:hAnsi="Arial" w:cs="Arial"/>
          <w:color w:val="000000" w:themeColor="text1"/>
        </w:rPr>
        <w:t xml:space="preserve"> que formen part de la Comissió de govern de la renda garantida de </w:t>
      </w:r>
      <w:r w:rsidR="00FD5353">
        <w:rPr>
          <w:rFonts w:ascii="Arial" w:hAnsi="Arial" w:cs="Arial"/>
          <w:color w:val="000000" w:themeColor="text1"/>
        </w:rPr>
        <w:t>ciutadania, previstos a l’article 3.2 a), d’aquest Decret.</w:t>
      </w:r>
    </w:p>
    <w:p w:rsidR="009B64CF" w:rsidRPr="00427799" w:rsidRDefault="009B64CF" w:rsidP="002D3D4E">
      <w:pPr>
        <w:spacing w:after="0" w:line="240" w:lineRule="auto"/>
        <w:jc w:val="both"/>
        <w:rPr>
          <w:rFonts w:ascii="Arial" w:hAnsi="Arial" w:cs="Arial"/>
          <w:color w:val="000000" w:themeColor="text1"/>
        </w:rPr>
      </w:pPr>
    </w:p>
    <w:p w:rsidR="00721297" w:rsidRPr="00EE20EA" w:rsidRDefault="00721297" w:rsidP="002D3D4E">
      <w:pPr>
        <w:spacing w:after="0" w:line="240" w:lineRule="auto"/>
        <w:jc w:val="both"/>
        <w:rPr>
          <w:rFonts w:ascii="Arial" w:hAnsi="Arial" w:cs="Arial"/>
        </w:rPr>
      </w:pPr>
    </w:p>
    <w:p w:rsidR="0043219E" w:rsidRDefault="0043219E" w:rsidP="002D3D4E">
      <w:pPr>
        <w:spacing w:after="0" w:line="240" w:lineRule="auto"/>
        <w:jc w:val="both"/>
        <w:rPr>
          <w:rFonts w:ascii="Arial" w:hAnsi="Arial" w:cs="Arial"/>
        </w:rPr>
      </w:pPr>
    </w:p>
    <w:p w:rsidR="0043219E" w:rsidRDefault="0043219E" w:rsidP="002D3D4E">
      <w:pPr>
        <w:spacing w:after="0" w:line="240" w:lineRule="auto"/>
        <w:jc w:val="both"/>
        <w:rPr>
          <w:rFonts w:ascii="Arial" w:hAnsi="Arial" w:cs="Arial"/>
        </w:rPr>
      </w:pPr>
    </w:p>
    <w:p w:rsidR="0043219E" w:rsidRDefault="0043219E" w:rsidP="002D3D4E">
      <w:pPr>
        <w:spacing w:after="0" w:line="240" w:lineRule="auto"/>
        <w:jc w:val="both"/>
        <w:rPr>
          <w:rFonts w:ascii="Arial" w:hAnsi="Arial" w:cs="Arial"/>
        </w:rPr>
      </w:pPr>
    </w:p>
    <w:p w:rsidR="0043219E" w:rsidRDefault="0043219E" w:rsidP="002D3D4E">
      <w:pPr>
        <w:spacing w:after="0" w:line="240" w:lineRule="auto"/>
        <w:jc w:val="both"/>
        <w:rPr>
          <w:rFonts w:ascii="Arial" w:hAnsi="Arial" w:cs="Arial"/>
        </w:rPr>
      </w:pPr>
    </w:p>
    <w:p w:rsidR="002D3D4E" w:rsidRPr="00EE20EA" w:rsidRDefault="002604E0" w:rsidP="002D3D4E">
      <w:pPr>
        <w:spacing w:after="0" w:line="240" w:lineRule="auto"/>
        <w:jc w:val="both"/>
        <w:rPr>
          <w:rFonts w:ascii="Arial" w:hAnsi="Arial" w:cs="Arial"/>
        </w:rPr>
      </w:pPr>
      <w:r w:rsidRPr="00EE20EA">
        <w:rPr>
          <w:rFonts w:ascii="Arial" w:hAnsi="Arial" w:cs="Arial"/>
        </w:rPr>
        <w:t>Disposició fina</w:t>
      </w:r>
      <w:r w:rsidR="002D3D4E" w:rsidRPr="00EE20EA">
        <w:rPr>
          <w:rFonts w:ascii="Arial" w:hAnsi="Arial" w:cs="Arial"/>
        </w:rPr>
        <w:t>l</w:t>
      </w:r>
    </w:p>
    <w:p w:rsidR="002D3D4E" w:rsidRPr="00EE20EA" w:rsidRDefault="002D3D4E" w:rsidP="002D3D4E">
      <w:pPr>
        <w:spacing w:after="0" w:line="240" w:lineRule="auto"/>
        <w:jc w:val="both"/>
        <w:rPr>
          <w:rFonts w:ascii="Arial" w:hAnsi="Arial" w:cs="Arial"/>
        </w:rPr>
      </w:pPr>
    </w:p>
    <w:p w:rsidR="00544B1A" w:rsidRPr="00EE20EA" w:rsidRDefault="004D18AA" w:rsidP="002D3D4E">
      <w:pPr>
        <w:spacing w:after="0" w:line="240" w:lineRule="auto"/>
        <w:jc w:val="both"/>
        <w:rPr>
          <w:rFonts w:ascii="Arial" w:hAnsi="Arial" w:cs="Arial"/>
          <w:i/>
        </w:rPr>
      </w:pPr>
      <w:r w:rsidRPr="00EE20EA">
        <w:rPr>
          <w:rFonts w:ascii="Arial" w:hAnsi="Arial" w:cs="Arial"/>
        </w:rPr>
        <w:t xml:space="preserve">Aquest Decret entrarà en vigor l’endemà de la seva publicació al </w:t>
      </w:r>
      <w:r w:rsidRPr="00EE20EA">
        <w:rPr>
          <w:rFonts w:ascii="Arial" w:hAnsi="Arial" w:cs="Arial"/>
          <w:i/>
        </w:rPr>
        <w:t>Diari Oficial de la Generalitat de Catalunya.</w:t>
      </w:r>
    </w:p>
    <w:p w:rsidR="004D18AA" w:rsidRPr="00EE20EA" w:rsidRDefault="004D18AA" w:rsidP="002D3D4E">
      <w:pPr>
        <w:spacing w:after="0" w:line="240" w:lineRule="auto"/>
        <w:jc w:val="both"/>
        <w:rPr>
          <w:rFonts w:ascii="Arial" w:hAnsi="Arial" w:cs="Arial"/>
        </w:rPr>
      </w:pPr>
    </w:p>
    <w:p w:rsidR="002604E0" w:rsidRPr="00EE20EA" w:rsidRDefault="002604E0" w:rsidP="002D3D4E">
      <w:pPr>
        <w:spacing w:after="0" w:line="240" w:lineRule="auto"/>
        <w:jc w:val="both"/>
        <w:rPr>
          <w:rFonts w:ascii="Arial" w:hAnsi="Arial" w:cs="Arial"/>
        </w:rPr>
      </w:pPr>
    </w:p>
    <w:p w:rsidR="004D18AA" w:rsidRPr="00EE20EA" w:rsidRDefault="004B6148" w:rsidP="002D3D4E">
      <w:pPr>
        <w:spacing w:after="0" w:line="240" w:lineRule="auto"/>
        <w:jc w:val="both"/>
        <w:rPr>
          <w:rFonts w:ascii="Arial" w:hAnsi="Arial" w:cs="Arial"/>
        </w:rPr>
      </w:pPr>
      <w:r w:rsidRPr="00EE20EA">
        <w:rPr>
          <w:rFonts w:ascii="Arial" w:hAnsi="Arial" w:cs="Arial"/>
        </w:rPr>
        <w:t xml:space="preserve">Barcelona, </w:t>
      </w:r>
    </w:p>
    <w:p w:rsidR="004918BF" w:rsidRPr="00EE20EA" w:rsidRDefault="004918BF" w:rsidP="002D3D4E">
      <w:pPr>
        <w:spacing w:after="0" w:line="240" w:lineRule="auto"/>
        <w:jc w:val="both"/>
        <w:rPr>
          <w:rFonts w:ascii="Arial" w:hAnsi="Arial" w:cs="Arial"/>
        </w:rPr>
      </w:pPr>
    </w:p>
    <w:p w:rsidR="004918BF" w:rsidRPr="00EE20EA" w:rsidRDefault="004918BF" w:rsidP="002D3D4E">
      <w:pPr>
        <w:spacing w:after="0" w:line="240" w:lineRule="auto"/>
        <w:jc w:val="both"/>
        <w:rPr>
          <w:rFonts w:ascii="Arial" w:hAnsi="Arial" w:cs="Arial"/>
        </w:rPr>
      </w:pPr>
    </w:p>
    <w:p w:rsidR="004918BF" w:rsidRPr="00EE20EA" w:rsidRDefault="004918BF" w:rsidP="004918BF">
      <w:pPr>
        <w:spacing w:after="0" w:line="240" w:lineRule="auto"/>
        <w:jc w:val="both"/>
        <w:rPr>
          <w:rFonts w:ascii="Arial" w:hAnsi="Arial" w:cs="Arial"/>
        </w:rPr>
      </w:pPr>
    </w:p>
    <w:p w:rsidR="004918BF" w:rsidRPr="00EE20EA" w:rsidRDefault="004918BF" w:rsidP="004918BF">
      <w:pPr>
        <w:spacing w:after="0" w:line="240" w:lineRule="auto"/>
        <w:jc w:val="both"/>
        <w:rPr>
          <w:rFonts w:ascii="Arial" w:hAnsi="Arial" w:cs="Arial"/>
        </w:rPr>
      </w:pPr>
      <w:r w:rsidRPr="00EE20EA">
        <w:rPr>
          <w:rFonts w:ascii="Arial" w:hAnsi="Arial" w:cs="Arial"/>
        </w:rPr>
        <w:t>Joaquim Torra i Pla</w:t>
      </w:r>
    </w:p>
    <w:p w:rsidR="004918BF" w:rsidRPr="00EE20EA" w:rsidRDefault="004918BF" w:rsidP="004918BF">
      <w:pPr>
        <w:spacing w:after="0" w:line="240" w:lineRule="auto"/>
        <w:jc w:val="both"/>
        <w:rPr>
          <w:rFonts w:ascii="Arial" w:hAnsi="Arial" w:cs="Arial"/>
        </w:rPr>
      </w:pPr>
      <w:r w:rsidRPr="00EE20EA">
        <w:rPr>
          <w:rFonts w:ascii="Arial" w:hAnsi="Arial" w:cs="Arial"/>
        </w:rPr>
        <w:t>President de la Generalitat de Catalunya</w:t>
      </w:r>
    </w:p>
    <w:p w:rsidR="004918BF" w:rsidRDefault="004918BF" w:rsidP="002D3D4E">
      <w:pPr>
        <w:spacing w:after="0" w:line="240" w:lineRule="auto"/>
        <w:jc w:val="both"/>
        <w:rPr>
          <w:rFonts w:ascii="Arial" w:hAnsi="Arial" w:cs="Arial"/>
        </w:rPr>
      </w:pPr>
    </w:p>
    <w:p w:rsidR="00FD5353" w:rsidRDefault="00FD5353" w:rsidP="002D3D4E">
      <w:pPr>
        <w:spacing w:after="0" w:line="240" w:lineRule="auto"/>
        <w:jc w:val="both"/>
        <w:rPr>
          <w:rFonts w:ascii="Arial" w:hAnsi="Arial" w:cs="Arial"/>
        </w:rPr>
      </w:pPr>
    </w:p>
    <w:p w:rsidR="00FD5353" w:rsidRPr="00EE20EA" w:rsidRDefault="00FD5353" w:rsidP="002D3D4E">
      <w:pPr>
        <w:spacing w:after="0" w:line="240" w:lineRule="auto"/>
        <w:jc w:val="both"/>
        <w:rPr>
          <w:rFonts w:ascii="Arial" w:hAnsi="Arial" w:cs="Arial"/>
        </w:rPr>
      </w:pPr>
    </w:p>
    <w:p w:rsidR="004918BF" w:rsidRPr="00EE20EA" w:rsidRDefault="004918BF" w:rsidP="002D3D4E">
      <w:pPr>
        <w:spacing w:after="0" w:line="240" w:lineRule="auto"/>
        <w:jc w:val="both"/>
        <w:rPr>
          <w:rFonts w:ascii="Arial" w:hAnsi="Arial" w:cs="Arial"/>
        </w:rPr>
      </w:pPr>
    </w:p>
    <w:p w:rsidR="004918BF" w:rsidRPr="00EE20EA" w:rsidRDefault="004918BF" w:rsidP="002D3D4E">
      <w:pPr>
        <w:spacing w:after="0" w:line="240" w:lineRule="auto"/>
        <w:jc w:val="both"/>
        <w:rPr>
          <w:rFonts w:ascii="Arial" w:hAnsi="Arial" w:cs="Arial"/>
        </w:rPr>
      </w:pPr>
      <w:proofErr w:type="spellStart"/>
      <w:r w:rsidRPr="00EE20EA">
        <w:rPr>
          <w:rFonts w:ascii="Arial" w:hAnsi="Arial" w:cs="Arial"/>
        </w:rPr>
        <w:t>Chakir</w:t>
      </w:r>
      <w:proofErr w:type="spellEnd"/>
      <w:r w:rsidRPr="00EE20EA">
        <w:rPr>
          <w:rFonts w:ascii="Arial" w:hAnsi="Arial" w:cs="Arial"/>
        </w:rPr>
        <w:t xml:space="preserve"> El </w:t>
      </w:r>
      <w:proofErr w:type="spellStart"/>
      <w:r w:rsidRPr="00EE20EA">
        <w:rPr>
          <w:rFonts w:ascii="Arial" w:hAnsi="Arial" w:cs="Arial"/>
        </w:rPr>
        <w:t>Homrani</w:t>
      </w:r>
      <w:proofErr w:type="spellEnd"/>
      <w:r w:rsidRPr="00EE20EA">
        <w:rPr>
          <w:rFonts w:ascii="Arial" w:hAnsi="Arial" w:cs="Arial"/>
        </w:rPr>
        <w:t xml:space="preserve"> </w:t>
      </w:r>
      <w:proofErr w:type="spellStart"/>
      <w:r w:rsidRPr="00EE20EA">
        <w:rPr>
          <w:rFonts w:ascii="Arial" w:hAnsi="Arial" w:cs="Arial"/>
        </w:rPr>
        <w:t>Lesfar</w:t>
      </w:r>
      <w:proofErr w:type="spellEnd"/>
      <w:r w:rsidRPr="00EE20EA">
        <w:rPr>
          <w:rFonts w:ascii="Arial" w:hAnsi="Arial" w:cs="Arial"/>
        </w:rPr>
        <w:t xml:space="preserve"> </w:t>
      </w:r>
    </w:p>
    <w:p w:rsidR="004918BF" w:rsidRPr="00EE20EA" w:rsidRDefault="004918BF" w:rsidP="002D3D4E">
      <w:pPr>
        <w:spacing w:after="0" w:line="240" w:lineRule="auto"/>
        <w:jc w:val="both"/>
        <w:rPr>
          <w:rFonts w:ascii="Arial" w:hAnsi="Arial" w:cs="Arial"/>
        </w:rPr>
      </w:pPr>
      <w:r w:rsidRPr="00EE20EA">
        <w:rPr>
          <w:rFonts w:ascii="Arial" w:hAnsi="Arial" w:cs="Arial"/>
        </w:rPr>
        <w:t>Conseller de Treball, Afers Socials i Famílies</w:t>
      </w:r>
    </w:p>
    <w:sectPr w:rsidR="004918BF" w:rsidRPr="00EE20EA" w:rsidSect="00427799">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D7" w:rsidRDefault="002536D7" w:rsidP="003642D3">
      <w:pPr>
        <w:spacing w:after="0" w:line="240" w:lineRule="auto"/>
      </w:pPr>
      <w:r>
        <w:separator/>
      </w:r>
    </w:p>
  </w:endnote>
  <w:endnote w:type="continuationSeparator" w:id="0">
    <w:p w:rsidR="002536D7" w:rsidRDefault="002536D7" w:rsidP="0036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20" w:rsidRDefault="00807E20">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46728"/>
      <w:docPartObj>
        <w:docPartGallery w:val="Page Numbers (Bottom of Page)"/>
        <w:docPartUnique/>
      </w:docPartObj>
    </w:sdtPr>
    <w:sdtEndPr/>
    <w:sdtContent>
      <w:p w:rsidR="00056163" w:rsidRDefault="00056163">
        <w:pPr>
          <w:pStyle w:val="Peu"/>
          <w:jc w:val="right"/>
        </w:pPr>
        <w:r>
          <w:fldChar w:fldCharType="begin"/>
        </w:r>
        <w:r>
          <w:instrText>PAGE   \* MERGEFORMAT</w:instrText>
        </w:r>
        <w:r>
          <w:fldChar w:fldCharType="separate"/>
        </w:r>
        <w:r w:rsidR="00807E20">
          <w:rPr>
            <w:noProof/>
          </w:rPr>
          <w:t>1</w:t>
        </w:r>
        <w:r>
          <w:rPr>
            <w:noProof/>
          </w:rPr>
          <w:fldChar w:fldCharType="end"/>
        </w:r>
      </w:p>
    </w:sdtContent>
  </w:sdt>
  <w:p w:rsidR="00056163" w:rsidRDefault="00056163">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20" w:rsidRDefault="00807E20">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D7" w:rsidRDefault="002536D7" w:rsidP="003642D3">
      <w:pPr>
        <w:spacing w:after="0" w:line="240" w:lineRule="auto"/>
      </w:pPr>
      <w:r>
        <w:separator/>
      </w:r>
    </w:p>
  </w:footnote>
  <w:footnote w:type="continuationSeparator" w:id="0">
    <w:p w:rsidR="002536D7" w:rsidRDefault="002536D7" w:rsidP="00364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20" w:rsidRDefault="00807E20">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20" w:rsidRPr="00807E20" w:rsidRDefault="00807E20" w:rsidP="00807E20">
    <w:pPr>
      <w:spacing w:after="0" w:line="240" w:lineRule="auto"/>
      <w:ind w:left="4248" w:firstLine="708"/>
      <w:jc w:val="center"/>
      <w:rPr>
        <w:rFonts w:ascii="Arial" w:hAnsi="Arial" w:cs="Arial"/>
        <w:b/>
        <w:i/>
        <w:sz w:val="16"/>
        <w:szCs w:val="16"/>
      </w:rPr>
    </w:pPr>
    <w:r>
      <w:rPr>
        <w:rFonts w:ascii="Arial" w:hAnsi="Arial" w:cs="Arial"/>
        <w:b/>
        <w:i/>
        <w:sz w:val="16"/>
        <w:szCs w:val="16"/>
      </w:rPr>
      <w:t xml:space="preserve">               </w:t>
    </w:r>
    <w:bookmarkStart w:id="0" w:name="_GoBack"/>
    <w:bookmarkEnd w:id="0"/>
    <w:r w:rsidRPr="00807E20">
      <w:rPr>
        <w:rFonts w:ascii="Arial" w:hAnsi="Arial" w:cs="Arial"/>
        <w:b/>
        <w:i/>
        <w:sz w:val="16"/>
        <w:szCs w:val="16"/>
      </w:rPr>
      <w:t xml:space="preserve">Versió de </w:t>
    </w:r>
    <w:r w:rsidRPr="00807E20">
      <w:rPr>
        <w:rFonts w:ascii="Arial" w:hAnsi="Arial" w:cs="Arial"/>
        <w:b/>
        <w:i/>
        <w:sz w:val="16"/>
        <w:szCs w:val="16"/>
      </w:rPr>
      <w:t>1</w:t>
    </w:r>
    <w:r w:rsidRPr="00807E20">
      <w:rPr>
        <w:rFonts w:ascii="Arial" w:hAnsi="Arial" w:cs="Arial"/>
        <w:b/>
        <w:i/>
        <w:sz w:val="16"/>
        <w:szCs w:val="16"/>
      </w:rPr>
      <w:t>3</w:t>
    </w:r>
    <w:r w:rsidRPr="00807E20">
      <w:rPr>
        <w:rFonts w:ascii="Arial" w:hAnsi="Arial" w:cs="Arial"/>
        <w:b/>
        <w:i/>
        <w:sz w:val="16"/>
        <w:szCs w:val="16"/>
      </w:rPr>
      <w:t xml:space="preserve"> d</w:t>
    </w:r>
    <w:r w:rsidRPr="00807E20">
      <w:rPr>
        <w:rFonts w:ascii="Arial" w:hAnsi="Arial" w:cs="Arial"/>
        <w:b/>
        <w:i/>
        <w:sz w:val="16"/>
        <w:szCs w:val="16"/>
      </w:rPr>
      <w:t>e desembre</w:t>
    </w:r>
    <w:r w:rsidRPr="00807E20">
      <w:rPr>
        <w:rFonts w:ascii="Arial" w:hAnsi="Arial" w:cs="Arial"/>
        <w:b/>
        <w:i/>
        <w:sz w:val="16"/>
        <w:szCs w:val="16"/>
      </w:rPr>
      <w:t xml:space="preserve"> de 2018</w:t>
    </w:r>
  </w:p>
  <w:p w:rsidR="00807E20" w:rsidRDefault="00807E20" w:rsidP="00807E20">
    <w:pPr>
      <w:spacing w:after="0" w:line="240" w:lineRule="auto"/>
      <w:ind w:left="4956"/>
      <w:jc w:val="both"/>
      <w:rPr>
        <w:rFonts w:ascii="Arial" w:hAnsi="Arial" w:cs="Arial"/>
        <w:sz w:val="16"/>
        <w:szCs w:val="16"/>
      </w:rPr>
    </w:pPr>
    <w:r w:rsidRPr="00807E20">
      <w:rPr>
        <w:rFonts w:ascii="Tahoma" w:hAnsi="Tahoma" w:cs="Tahoma"/>
        <w:b/>
        <w:bCs/>
        <w:i/>
        <w:sz w:val="16"/>
        <w:szCs w:val="16"/>
      </w:rPr>
      <w:t xml:space="preserve">  </w:t>
    </w:r>
    <w:r w:rsidRPr="00807E20">
      <w:rPr>
        <w:rFonts w:ascii="Tahoma" w:hAnsi="Tahoma" w:cs="Tahoma"/>
        <w:b/>
        <w:bCs/>
        <w:i/>
        <w:sz w:val="16"/>
        <w:szCs w:val="16"/>
      </w:rPr>
      <w:t xml:space="preserve">Tramesa a la Comissió </w:t>
    </w:r>
    <w:r w:rsidRPr="00807E20">
      <w:rPr>
        <w:rFonts w:ascii="Tahoma" w:hAnsi="Tahoma" w:cs="Tahoma"/>
        <w:b/>
        <w:bCs/>
        <w:i/>
        <w:sz w:val="16"/>
        <w:szCs w:val="16"/>
      </w:rPr>
      <w:t>Jurídica Assessora</w:t>
    </w:r>
    <w:r w:rsidRPr="00807E20">
      <w:rPr>
        <w:rFonts w:ascii="Tahoma" w:hAnsi="Tahoma" w:cs="Tahoma"/>
        <w:b/>
        <w:bCs/>
        <w:i/>
        <w:sz w:val="16"/>
        <w:szCs w:val="16"/>
      </w:rPr>
      <w:tab/>
    </w:r>
  </w:p>
  <w:p w:rsidR="00D5132F" w:rsidRDefault="00D5132F">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20" w:rsidRDefault="00807E20">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F2A"/>
    <w:multiLevelType w:val="hybridMultilevel"/>
    <w:tmpl w:val="C918454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5920F8"/>
    <w:multiLevelType w:val="hybridMultilevel"/>
    <w:tmpl w:val="2A1AA36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A8717A0"/>
    <w:multiLevelType w:val="hybridMultilevel"/>
    <w:tmpl w:val="F60025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C3A2D37"/>
    <w:multiLevelType w:val="hybridMultilevel"/>
    <w:tmpl w:val="C7861AA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6B12AE0"/>
    <w:multiLevelType w:val="hybridMultilevel"/>
    <w:tmpl w:val="270ED10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73F7CC3"/>
    <w:multiLevelType w:val="hybridMultilevel"/>
    <w:tmpl w:val="5ABA06B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nsid w:val="18BE6A03"/>
    <w:multiLevelType w:val="hybridMultilevel"/>
    <w:tmpl w:val="F3E2CA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18BE784F"/>
    <w:multiLevelType w:val="hybridMultilevel"/>
    <w:tmpl w:val="8A90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F923B4"/>
    <w:multiLevelType w:val="hybridMultilevel"/>
    <w:tmpl w:val="B29CB3A0"/>
    <w:lvl w:ilvl="0" w:tplc="780834A0">
      <w:start w:val="1"/>
      <w:numFmt w:val="lowerLetter"/>
      <w:lvlText w:val="%1)"/>
      <w:lvlJc w:val="left"/>
      <w:pPr>
        <w:ind w:left="720" w:hanging="360"/>
      </w:pPr>
      <w:rPr>
        <w:rFonts w:ascii="Arial" w:eastAsiaTheme="minorHAnsi" w:hAnsi="Arial" w:cs="Arial"/>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23773B6C"/>
    <w:multiLevelType w:val="hybridMultilevel"/>
    <w:tmpl w:val="22B49532"/>
    <w:lvl w:ilvl="0" w:tplc="294E04DE">
      <w:start w:val="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6096FA5"/>
    <w:multiLevelType w:val="hybridMultilevel"/>
    <w:tmpl w:val="5F02515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28A3288C"/>
    <w:multiLevelType w:val="hybridMultilevel"/>
    <w:tmpl w:val="01185E56"/>
    <w:lvl w:ilvl="0" w:tplc="0FAA569E">
      <w:start w:val="1"/>
      <w:numFmt w:val="lowerLetter"/>
      <w:lvlText w:val="%1."/>
      <w:lvlJc w:val="left"/>
      <w:pPr>
        <w:ind w:left="720" w:hanging="360"/>
      </w:pPr>
      <w:rPr>
        <w:rFonts w:ascii="Verdana" w:hAnsi="Verdana" w:cs="Verdana" w:hint="default"/>
        <w:color w:val="auto"/>
        <w:sz w:val="18"/>
      </w:rPr>
    </w:lvl>
    <w:lvl w:ilvl="1" w:tplc="5F78F6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A06C99"/>
    <w:multiLevelType w:val="hybridMultilevel"/>
    <w:tmpl w:val="F350F45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31C50E5B"/>
    <w:multiLevelType w:val="hybridMultilevel"/>
    <w:tmpl w:val="1F14CC88"/>
    <w:lvl w:ilvl="0" w:tplc="D554A44A">
      <w:start w:val="2"/>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3F415E7D"/>
    <w:multiLevelType w:val="hybridMultilevel"/>
    <w:tmpl w:val="33F819E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4081C89"/>
    <w:multiLevelType w:val="hybridMultilevel"/>
    <w:tmpl w:val="D53CDD02"/>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nsid w:val="444C5F76"/>
    <w:multiLevelType w:val="hybridMultilevel"/>
    <w:tmpl w:val="737CDE1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4CD2429"/>
    <w:multiLevelType w:val="hybridMultilevel"/>
    <w:tmpl w:val="F222B5F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nsid w:val="479314C1"/>
    <w:multiLevelType w:val="hybridMultilevel"/>
    <w:tmpl w:val="1B6E9AE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87C027D"/>
    <w:multiLevelType w:val="hybridMultilevel"/>
    <w:tmpl w:val="438A58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F8E4ED0"/>
    <w:multiLevelType w:val="hybridMultilevel"/>
    <w:tmpl w:val="FD6CA2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5AB55B5"/>
    <w:multiLevelType w:val="hybridMultilevel"/>
    <w:tmpl w:val="F3E40C0E"/>
    <w:lvl w:ilvl="0" w:tplc="E44CE846">
      <w:start w:val="1"/>
      <w:numFmt w:val="lowerLetter"/>
      <w:lvlText w:val="%1)"/>
      <w:lvlJc w:val="left"/>
      <w:pPr>
        <w:ind w:left="720" w:hanging="360"/>
      </w:pPr>
      <w:rPr>
        <w:rFonts w:ascii="Times New Roman" w:eastAsia="Times New Roman" w:hAnsi="Times New Roman"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B4B17BF"/>
    <w:multiLevelType w:val="hybridMultilevel"/>
    <w:tmpl w:val="D59EA26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638653EB"/>
    <w:multiLevelType w:val="hybridMultilevel"/>
    <w:tmpl w:val="23722A16"/>
    <w:lvl w:ilvl="0" w:tplc="DFB4982C">
      <w:start w:val="1"/>
      <w:numFmt w:val="lowerLetter"/>
      <w:lvlText w:val="%1)"/>
      <w:lvlJc w:val="left"/>
      <w:pPr>
        <w:ind w:left="720" w:hanging="360"/>
      </w:pPr>
      <w:rPr>
        <w:rFonts w:ascii="Times New Roman" w:eastAsia="Times New Roman" w:hAnsi="Times New Roman"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6A0045C0"/>
    <w:multiLevelType w:val="hybridMultilevel"/>
    <w:tmpl w:val="812E6334"/>
    <w:lvl w:ilvl="0" w:tplc="07AEEC14">
      <w:start w:val="5"/>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F98696C"/>
    <w:multiLevelType w:val="multilevel"/>
    <w:tmpl w:val="36C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D2F33"/>
    <w:multiLevelType w:val="hybridMultilevel"/>
    <w:tmpl w:val="E1D433F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07A4B4B"/>
    <w:multiLevelType w:val="hybridMultilevel"/>
    <w:tmpl w:val="F27C1544"/>
    <w:lvl w:ilvl="0" w:tplc="512EA48A">
      <w:start w:val="5"/>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72FC7C0C"/>
    <w:multiLevelType w:val="hybridMultilevel"/>
    <w:tmpl w:val="3EF8FCF0"/>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4136114"/>
    <w:multiLevelType w:val="hybridMultilevel"/>
    <w:tmpl w:val="7716FAA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6A45610"/>
    <w:multiLevelType w:val="hybridMultilevel"/>
    <w:tmpl w:val="C7743B0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24"/>
  </w:num>
  <w:num w:numId="5">
    <w:abstractNumId w:val="9"/>
  </w:num>
  <w:num w:numId="6">
    <w:abstractNumId w:val="10"/>
  </w:num>
  <w:num w:numId="7">
    <w:abstractNumId w:val="18"/>
  </w:num>
  <w:num w:numId="8">
    <w:abstractNumId w:val="29"/>
  </w:num>
  <w:num w:numId="9">
    <w:abstractNumId w:val="28"/>
  </w:num>
  <w:num w:numId="10">
    <w:abstractNumId w:val="13"/>
  </w:num>
  <w:num w:numId="11">
    <w:abstractNumId w:val="6"/>
  </w:num>
  <w:num w:numId="12">
    <w:abstractNumId w:val="12"/>
  </w:num>
  <w:num w:numId="13">
    <w:abstractNumId w:val="5"/>
  </w:num>
  <w:num w:numId="14">
    <w:abstractNumId w:val="22"/>
  </w:num>
  <w:num w:numId="15">
    <w:abstractNumId w:val="19"/>
  </w:num>
  <w:num w:numId="16">
    <w:abstractNumId w:val="1"/>
  </w:num>
  <w:num w:numId="17">
    <w:abstractNumId w:val="11"/>
  </w:num>
  <w:num w:numId="18">
    <w:abstractNumId w:val="14"/>
  </w:num>
  <w:num w:numId="19">
    <w:abstractNumId w:val="0"/>
  </w:num>
  <w:num w:numId="20">
    <w:abstractNumId w:val="7"/>
  </w:num>
  <w:num w:numId="21">
    <w:abstractNumId w:val="2"/>
  </w:num>
  <w:num w:numId="22">
    <w:abstractNumId w:val="16"/>
  </w:num>
  <w:num w:numId="23">
    <w:abstractNumId w:val="30"/>
  </w:num>
  <w:num w:numId="24">
    <w:abstractNumId w:val="17"/>
  </w:num>
  <w:num w:numId="25">
    <w:abstractNumId w:val="15"/>
  </w:num>
  <w:num w:numId="26">
    <w:abstractNumId w:val="25"/>
  </w:num>
  <w:num w:numId="27">
    <w:abstractNumId w:val="21"/>
  </w:num>
  <w:num w:numId="28">
    <w:abstractNumId w:val="8"/>
  </w:num>
  <w:num w:numId="29">
    <w:abstractNumId w:val="23"/>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46"/>
    <w:rsid w:val="000012E5"/>
    <w:rsid w:val="00020D19"/>
    <w:rsid w:val="00024C73"/>
    <w:rsid w:val="00031FF1"/>
    <w:rsid w:val="00034313"/>
    <w:rsid w:val="0003577B"/>
    <w:rsid w:val="0004471B"/>
    <w:rsid w:val="0004688D"/>
    <w:rsid w:val="00046F2F"/>
    <w:rsid w:val="00052B3D"/>
    <w:rsid w:val="00056163"/>
    <w:rsid w:val="00056F09"/>
    <w:rsid w:val="00065559"/>
    <w:rsid w:val="00065B8B"/>
    <w:rsid w:val="00067D24"/>
    <w:rsid w:val="00067F5A"/>
    <w:rsid w:val="000715B5"/>
    <w:rsid w:val="000717AF"/>
    <w:rsid w:val="00074F41"/>
    <w:rsid w:val="00076C89"/>
    <w:rsid w:val="00085A9C"/>
    <w:rsid w:val="00091C8B"/>
    <w:rsid w:val="00093194"/>
    <w:rsid w:val="000941EC"/>
    <w:rsid w:val="000952BC"/>
    <w:rsid w:val="000961EC"/>
    <w:rsid w:val="000C01FF"/>
    <w:rsid w:val="000C41F1"/>
    <w:rsid w:val="000D174F"/>
    <w:rsid w:val="000D2D80"/>
    <w:rsid w:val="000D52AE"/>
    <w:rsid w:val="000D76D3"/>
    <w:rsid w:val="000E079D"/>
    <w:rsid w:val="000E2CFF"/>
    <w:rsid w:val="000E7A26"/>
    <w:rsid w:val="00106033"/>
    <w:rsid w:val="001061CB"/>
    <w:rsid w:val="0011049A"/>
    <w:rsid w:val="00112C18"/>
    <w:rsid w:val="00115E43"/>
    <w:rsid w:val="0011685E"/>
    <w:rsid w:val="0012029F"/>
    <w:rsid w:val="00120300"/>
    <w:rsid w:val="00120573"/>
    <w:rsid w:val="0013643F"/>
    <w:rsid w:val="00136440"/>
    <w:rsid w:val="00141455"/>
    <w:rsid w:val="001431A4"/>
    <w:rsid w:val="00146F99"/>
    <w:rsid w:val="00160866"/>
    <w:rsid w:val="00162E48"/>
    <w:rsid w:val="0016384F"/>
    <w:rsid w:val="0017557B"/>
    <w:rsid w:val="00180704"/>
    <w:rsid w:val="0018135F"/>
    <w:rsid w:val="00192A1E"/>
    <w:rsid w:val="001960D4"/>
    <w:rsid w:val="001A0E49"/>
    <w:rsid w:val="001B26EF"/>
    <w:rsid w:val="001B5A8F"/>
    <w:rsid w:val="001B67F9"/>
    <w:rsid w:val="001C0367"/>
    <w:rsid w:val="001C2B6A"/>
    <w:rsid w:val="001C7F5F"/>
    <w:rsid w:val="001D2938"/>
    <w:rsid w:val="001E3133"/>
    <w:rsid w:val="001F2C3A"/>
    <w:rsid w:val="002036BC"/>
    <w:rsid w:val="00203D64"/>
    <w:rsid w:val="002040D2"/>
    <w:rsid w:val="002048C9"/>
    <w:rsid w:val="0021621B"/>
    <w:rsid w:val="0022254B"/>
    <w:rsid w:val="00224F11"/>
    <w:rsid w:val="0023311F"/>
    <w:rsid w:val="002334E9"/>
    <w:rsid w:val="00234001"/>
    <w:rsid w:val="0024368D"/>
    <w:rsid w:val="00244F53"/>
    <w:rsid w:val="00245DB5"/>
    <w:rsid w:val="00246C51"/>
    <w:rsid w:val="00246CD0"/>
    <w:rsid w:val="00250C28"/>
    <w:rsid w:val="002536D7"/>
    <w:rsid w:val="00255CAC"/>
    <w:rsid w:val="0025669F"/>
    <w:rsid w:val="002604E0"/>
    <w:rsid w:val="00260693"/>
    <w:rsid w:val="00261660"/>
    <w:rsid w:val="0026423A"/>
    <w:rsid w:val="0027237B"/>
    <w:rsid w:val="00272C4B"/>
    <w:rsid w:val="002735C3"/>
    <w:rsid w:val="00276922"/>
    <w:rsid w:val="00277A92"/>
    <w:rsid w:val="00280145"/>
    <w:rsid w:val="002A02D3"/>
    <w:rsid w:val="002A5069"/>
    <w:rsid w:val="002A6BA4"/>
    <w:rsid w:val="002B0F04"/>
    <w:rsid w:val="002B55FB"/>
    <w:rsid w:val="002B5726"/>
    <w:rsid w:val="002B721E"/>
    <w:rsid w:val="002C1074"/>
    <w:rsid w:val="002C45C7"/>
    <w:rsid w:val="002D3D4E"/>
    <w:rsid w:val="002D528E"/>
    <w:rsid w:val="002E0404"/>
    <w:rsid w:val="002E1928"/>
    <w:rsid w:val="002E79A2"/>
    <w:rsid w:val="003003FF"/>
    <w:rsid w:val="00330207"/>
    <w:rsid w:val="0033364D"/>
    <w:rsid w:val="00342C57"/>
    <w:rsid w:val="00347C69"/>
    <w:rsid w:val="003513DF"/>
    <w:rsid w:val="00356595"/>
    <w:rsid w:val="003572B8"/>
    <w:rsid w:val="00361CFF"/>
    <w:rsid w:val="00361E8F"/>
    <w:rsid w:val="003642D3"/>
    <w:rsid w:val="003738EC"/>
    <w:rsid w:val="0037536B"/>
    <w:rsid w:val="00377D52"/>
    <w:rsid w:val="00380110"/>
    <w:rsid w:val="00395662"/>
    <w:rsid w:val="003A297A"/>
    <w:rsid w:val="003B699E"/>
    <w:rsid w:val="003C2000"/>
    <w:rsid w:val="003C63C1"/>
    <w:rsid w:val="003D1C9C"/>
    <w:rsid w:val="003D3088"/>
    <w:rsid w:val="003D5AA9"/>
    <w:rsid w:val="003F5FEB"/>
    <w:rsid w:val="0041029E"/>
    <w:rsid w:val="00411C92"/>
    <w:rsid w:val="00413AA8"/>
    <w:rsid w:val="00416667"/>
    <w:rsid w:val="004171ED"/>
    <w:rsid w:val="00427306"/>
    <w:rsid w:val="00427799"/>
    <w:rsid w:val="004277E3"/>
    <w:rsid w:val="00430D66"/>
    <w:rsid w:val="004314BA"/>
    <w:rsid w:val="0043219E"/>
    <w:rsid w:val="0043458C"/>
    <w:rsid w:val="004524BE"/>
    <w:rsid w:val="00461681"/>
    <w:rsid w:val="00463C36"/>
    <w:rsid w:val="00465752"/>
    <w:rsid w:val="00472206"/>
    <w:rsid w:val="00473130"/>
    <w:rsid w:val="004763BD"/>
    <w:rsid w:val="00480C7E"/>
    <w:rsid w:val="00484E93"/>
    <w:rsid w:val="00486A02"/>
    <w:rsid w:val="004874B6"/>
    <w:rsid w:val="004918BF"/>
    <w:rsid w:val="00495F4B"/>
    <w:rsid w:val="004A54A1"/>
    <w:rsid w:val="004B6148"/>
    <w:rsid w:val="004C2FF6"/>
    <w:rsid w:val="004C5F0C"/>
    <w:rsid w:val="004C659C"/>
    <w:rsid w:val="004D0D56"/>
    <w:rsid w:val="004D18AA"/>
    <w:rsid w:val="004D1A6F"/>
    <w:rsid w:val="004D49B9"/>
    <w:rsid w:val="004E3F47"/>
    <w:rsid w:val="00506013"/>
    <w:rsid w:val="00521DAB"/>
    <w:rsid w:val="00523D8C"/>
    <w:rsid w:val="00524B18"/>
    <w:rsid w:val="0053235B"/>
    <w:rsid w:val="00534ECE"/>
    <w:rsid w:val="0053656F"/>
    <w:rsid w:val="005372C5"/>
    <w:rsid w:val="00544680"/>
    <w:rsid w:val="00544B1A"/>
    <w:rsid w:val="00547B77"/>
    <w:rsid w:val="0055216B"/>
    <w:rsid w:val="005528C2"/>
    <w:rsid w:val="00552C96"/>
    <w:rsid w:val="00561ACC"/>
    <w:rsid w:val="00561D08"/>
    <w:rsid w:val="00561E09"/>
    <w:rsid w:val="005659B8"/>
    <w:rsid w:val="00566497"/>
    <w:rsid w:val="0056685E"/>
    <w:rsid w:val="005722F6"/>
    <w:rsid w:val="00577EE9"/>
    <w:rsid w:val="00584B97"/>
    <w:rsid w:val="005879A1"/>
    <w:rsid w:val="00595926"/>
    <w:rsid w:val="005964CF"/>
    <w:rsid w:val="00597486"/>
    <w:rsid w:val="005A0FA1"/>
    <w:rsid w:val="005A33CC"/>
    <w:rsid w:val="005A33FE"/>
    <w:rsid w:val="005A5C1C"/>
    <w:rsid w:val="005B3EE8"/>
    <w:rsid w:val="005C032D"/>
    <w:rsid w:val="005C4FF3"/>
    <w:rsid w:val="005D2BC0"/>
    <w:rsid w:val="005D44C8"/>
    <w:rsid w:val="005D5FB5"/>
    <w:rsid w:val="005E0DBF"/>
    <w:rsid w:val="005E613E"/>
    <w:rsid w:val="005F2F4E"/>
    <w:rsid w:val="005F72DF"/>
    <w:rsid w:val="0060154B"/>
    <w:rsid w:val="00601E9C"/>
    <w:rsid w:val="00620CFC"/>
    <w:rsid w:val="00627162"/>
    <w:rsid w:val="00632803"/>
    <w:rsid w:val="00637B87"/>
    <w:rsid w:val="00653E91"/>
    <w:rsid w:val="006543B5"/>
    <w:rsid w:val="00662B41"/>
    <w:rsid w:val="00682D90"/>
    <w:rsid w:val="0069344C"/>
    <w:rsid w:val="006A2807"/>
    <w:rsid w:val="006A4DF5"/>
    <w:rsid w:val="006B19E9"/>
    <w:rsid w:val="006B2177"/>
    <w:rsid w:val="006B75C9"/>
    <w:rsid w:val="006C5733"/>
    <w:rsid w:val="006D4318"/>
    <w:rsid w:val="006D51A0"/>
    <w:rsid w:val="006E03F0"/>
    <w:rsid w:val="006E13E1"/>
    <w:rsid w:val="006E2F80"/>
    <w:rsid w:val="006E584F"/>
    <w:rsid w:val="006E71FB"/>
    <w:rsid w:val="006F00CD"/>
    <w:rsid w:val="006F7F49"/>
    <w:rsid w:val="00702FDD"/>
    <w:rsid w:val="00704097"/>
    <w:rsid w:val="00705713"/>
    <w:rsid w:val="00705C03"/>
    <w:rsid w:val="007101D6"/>
    <w:rsid w:val="00710992"/>
    <w:rsid w:val="00711923"/>
    <w:rsid w:val="00716AAF"/>
    <w:rsid w:val="00721297"/>
    <w:rsid w:val="00724B33"/>
    <w:rsid w:val="00732E3C"/>
    <w:rsid w:val="0073442C"/>
    <w:rsid w:val="007345DC"/>
    <w:rsid w:val="007359CF"/>
    <w:rsid w:val="0074696D"/>
    <w:rsid w:val="00746B67"/>
    <w:rsid w:val="00750764"/>
    <w:rsid w:val="0075372D"/>
    <w:rsid w:val="00757F4A"/>
    <w:rsid w:val="0077063C"/>
    <w:rsid w:val="0077484B"/>
    <w:rsid w:val="00775AB5"/>
    <w:rsid w:val="00777D64"/>
    <w:rsid w:val="00785F52"/>
    <w:rsid w:val="00786151"/>
    <w:rsid w:val="00787B28"/>
    <w:rsid w:val="007A5BCD"/>
    <w:rsid w:val="007B33E2"/>
    <w:rsid w:val="007B5AD0"/>
    <w:rsid w:val="007C1D71"/>
    <w:rsid w:val="007C3412"/>
    <w:rsid w:val="007C469E"/>
    <w:rsid w:val="007D30C6"/>
    <w:rsid w:val="007E06C8"/>
    <w:rsid w:val="007E7799"/>
    <w:rsid w:val="007F0CC9"/>
    <w:rsid w:val="00807E20"/>
    <w:rsid w:val="00810386"/>
    <w:rsid w:val="00811FA5"/>
    <w:rsid w:val="00812DF6"/>
    <w:rsid w:val="0081409A"/>
    <w:rsid w:val="008173FF"/>
    <w:rsid w:val="008275C9"/>
    <w:rsid w:val="0083143A"/>
    <w:rsid w:val="008315DC"/>
    <w:rsid w:val="008334AF"/>
    <w:rsid w:val="00833AF6"/>
    <w:rsid w:val="00837491"/>
    <w:rsid w:val="00847753"/>
    <w:rsid w:val="00851C72"/>
    <w:rsid w:val="00852B79"/>
    <w:rsid w:val="008617F9"/>
    <w:rsid w:val="00864D14"/>
    <w:rsid w:val="0086796A"/>
    <w:rsid w:val="00886991"/>
    <w:rsid w:val="00894872"/>
    <w:rsid w:val="008A0AFB"/>
    <w:rsid w:val="008A2527"/>
    <w:rsid w:val="008A3059"/>
    <w:rsid w:val="008B13FB"/>
    <w:rsid w:val="008B5399"/>
    <w:rsid w:val="008B681C"/>
    <w:rsid w:val="008C5F63"/>
    <w:rsid w:val="008D054D"/>
    <w:rsid w:val="008D12C0"/>
    <w:rsid w:val="008D7156"/>
    <w:rsid w:val="008E4F70"/>
    <w:rsid w:val="008E7144"/>
    <w:rsid w:val="008F09AF"/>
    <w:rsid w:val="00902E6E"/>
    <w:rsid w:val="00906D3B"/>
    <w:rsid w:val="0090742B"/>
    <w:rsid w:val="00911AB1"/>
    <w:rsid w:val="009120BB"/>
    <w:rsid w:val="00920654"/>
    <w:rsid w:val="0092325F"/>
    <w:rsid w:val="00923FF1"/>
    <w:rsid w:val="009274DA"/>
    <w:rsid w:val="00947BF3"/>
    <w:rsid w:val="00951058"/>
    <w:rsid w:val="009510AF"/>
    <w:rsid w:val="009566C1"/>
    <w:rsid w:val="00971A5A"/>
    <w:rsid w:val="00972C98"/>
    <w:rsid w:val="00976660"/>
    <w:rsid w:val="009865DA"/>
    <w:rsid w:val="00990664"/>
    <w:rsid w:val="00990BBA"/>
    <w:rsid w:val="009A09B9"/>
    <w:rsid w:val="009A24C0"/>
    <w:rsid w:val="009B3C4B"/>
    <w:rsid w:val="009B5562"/>
    <w:rsid w:val="009B5961"/>
    <w:rsid w:val="009B64CF"/>
    <w:rsid w:val="009C1ACD"/>
    <w:rsid w:val="009C387B"/>
    <w:rsid w:val="009C4EFE"/>
    <w:rsid w:val="009C7912"/>
    <w:rsid w:val="009D0CEA"/>
    <w:rsid w:val="009D5889"/>
    <w:rsid w:val="009E247E"/>
    <w:rsid w:val="009E2C8E"/>
    <w:rsid w:val="009E6E24"/>
    <w:rsid w:val="009F13FE"/>
    <w:rsid w:val="009F6F83"/>
    <w:rsid w:val="00A108E4"/>
    <w:rsid w:val="00A20C82"/>
    <w:rsid w:val="00A21557"/>
    <w:rsid w:val="00A262F2"/>
    <w:rsid w:val="00A27007"/>
    <w:rsid w:val="00A31478"/>
    <w:rsid w:val="00A320DE"/>
    <w:rsid w:val="00A3245E"/>
    <w:rsid w:val="00A515EB"/>
    <w:rsid w:val="00A6194E"/>
    <w:rsid w:val="00A63E9A"/>
    <w:rsid w:val="00A64B1E"/>
    <w:rsid w:val="00A65F38"/>
    <w:rsid w:val="00A66898"/>
    <w:rsid w:val="00A757E6"/>
    <w:rsid w:val="00A8581B"/>
    <w:rsid w:val="00A858B1"/>
    <w:rsid w:val="00A91D34"/>
    <w:rsid w:val="00AA4454"/>
    <w:rsid w:val="00AB2506"/>
    <w:rsid w:val="00AB32E4"/>
    <w:rsid w:val="00AC5F20"/>
    <w:rsid w:val="00AC75F8"/>
    <w:rsid w:val="00AE1415"/>
    <w:rsid w:val="00AE5FA3"/>
    <w:rsid w:val="00AE639D"/>
    <w:rsid w:val="00AF1FEB"/>
    <w:rsid w:val="00AF2DFD"/>
    <w:rsid w:val="00B010C4"/>
    <w:rsid w:val="00B034DF"/>
    <w:rsid w:val="00B10898"/>
    <w:rsid w:val="00B12420"/>
    <w:rsid w:val="00B13A73"/>
    <w:rsid w:val="00B23B94"/>
    <w:rsid w:val="00B23D21"/>
    <w:rsid w:val="00B23DBB"/>
    <w:rsid w:val="00B272DC"/>
    <w:rsid w:val="00B315FB"/>
    <w:rsid w:val="00B33195"/>
    <w:rsid w:val="00B415D3"/>
    <w:rsid w:val="00B43A6F"/>
    <w:rsid w:val="00B553D4"/>
    <w:rsid w:val="00B57D05"/>
    <w:rsid w:val="00B65AE0"/>
    <w:rsid w:val="00B74852"/>
    <w:rsid w:val="00B82919"/>
    <w:rsid w:val="00B90E4B"/>
    <w:rsid w:val="00B9631A"/>
    <w:rsid w:val="00B976B9"/>
    <w:rsid w:val="00B97EDA"/>
    <w:rsid w:val="00BA1A4A"/>
    <w:rsid w:val="00BA2BB5"/>
    <w:rsid w:val="00BA312E"/>
    <w:rsid w:val="00BB4E2E"/>
    <w:rsid w:val="00BC208B"/>
    <w:rsid w:val="00BC5B25"/>
    <w:rsid w:val="00BC6170"/>
    <w:rsid w:val="00BD57CF"/>
    <w:rsid w:val="00BD6D9F"/>
    <w:rsid w:val="00BE15DB"/>
    <w:rsid w:val="00BE7CA0"/>
    <w:rsid w:val="00BF1E20"/>
    <w:rsid w:val="00BF740B"/>
    <w:rsid w:val="00BF7E55"/>
    <w:rsid w:val="00C02C6B"/>
    <w:rsid w:val="00C0324A"/>
    <w:rsid w:val="00C076A9"/>
    <w:rsid w:val="00C11536"/>
    <w:rsid w:val="00C129A6"/>
    <w:rsid w:val="00C14847"/>
    <w:rsid w:val="00C15139"/>
    <w:rsid w:val="00C1790E"/>
    <w:rsid w:val="00C2252C"/>
    <w:rsid w:val="00C2388A"/>
    <w:rsid w:val="00C30E45"/>
    <w:rsid w:val="00C3558A"/>
    <w:rsid w:val="00C356FA"/>
    <w:rsid w:val="00C37966"/>
    <w:rsid w:val="00C45723"/>
    <w:rsid w:val="00C508F5"/>
    <w:rsid w:val="00C5762D"/>
    <w:rsid w:val="00C644A8"/>
    <w:rsid w:val="00C64AC9"/>
    <w:rsid w:val="00C66C68"/>
    <w:rsid w:val="00C67B00"/>
    <w:rsid w:val="00C74008"/>
    <w:rsid w:val="00C8746C"/>
    <w:rsid w:val="00C90615"/>
    <w:rsid w:val="00C9757D"/>
    <w:rsid w:val="00CA38FA"/>
    <w:rsid w:val="00CB6146"/>
    <w:rsid w:val="00CC24F4"/>
    <w:rsid w:val="00CC4966"/>
    <w:rsid w:val="00CC5E18"/>
    <w:rsid w:val="00CC7933"/>
    <w:rsid w:val="00CD4BF4"/>
    <w:rsid w:val="00CD728C"/>
    <w:rsid w:val="00CD7C3D"/>
    <w:rsid w:val="00CE36D4"/>
    <w:rsid w:val="00CE65CB"/>
    <w:rsid w:val="00CF603A"/>
    <w:rsid w:val="00D026EA"/>
    <w:rsid w:val="00D07E81"/>
    <w:rsid w:val="00D1112E"/>
    <w:rsid w:val="00D21DA5"/>
    <w:rsid w:val="00D23A64"/>
    <w:rsid w:val="00D25B84"/>
    <w:rsid w:val="00D25F9E"/>
    <w:rsid w:val="00D27935"/>
    <w:rsid w:val="00D41FDA"/>
    <w:rsid w:val="00D429FC"/>
    <w:rsid w:val="00D44E10"/>
    <w:rsid w:val="00D45ECB"/>
    <w:rsid w:val="00D5132F"/>
    <w:rsid w:val="00D51ABA"/>
    <w:rsid w:val="00D54110"/>
    <w:rsid w:val="00D5443B"/>
    <w:rsid w:val="00D54E9C"/>
    <w:rsid w:val="00D5755E"/>
    <w:rsid w:val="00D63B36"/>
    <w:rsid w:val="00D6444A"/>
    <w:rsid w:val="00D70E0F"/>
    <w:rsid w:val="00D748E2"/>
    <w:rsid w:val="00D760CE"/>
    <w:rsid w:val="00D76127"/>
    <w:rsid w:val="00DA05DB"/>
    <w:rsid w:val="00DA16E2"/>
    <w:rsid w:val="00DA2F0E"/>
    <w:rsid w:val="00DA7688"/>
    <w:rsid w:val="00DB6E82"/>
    <w:rsid w:val="00DC05BB"/>
    <w:rsid w:val="00DD1777"/>
    <w:rsid w:val="00DD22B9"/>
    <w:rsid w:val="00DD3594"/>
    <w:rsid w:val="00DE30DD"/>
    <w:rsid w:val="00DE3205"/>
    <w:rsid w:val="00DE685A"/>
    <w:rsid w:val="00DE7773"/>
    <w:rsid w:val="00DF03F6"/>
    <w:rsid w:val="00E021E3"/>
    <w:rsid w:val="00E02BAD"/>
    <w:rsid w:val="00E05793"/>
    <w:rsid w:val="00E113C9"/>
    <w:rsid w:val="00E116B3"/>
    <w:rsid w:val="00E13BBB"/>
    <w:rsid w:val="00E14C97"/>
    <w:rsid w:val="00E15D9C"/>
    <w:rsid w:val="00E17CF3"/>
    <w:rsid w:val="00E20A9E"/>
    <w:rsid w:val="00E21D05"/>
    <w:rsid w:val="00E31075"/>
    <w:rsid w:val="00E319B8"/>
    <w:rsid w:val="00E342A0"/>
    <w:rsid w:val="00E37E83"/>
    <w:rsid w:val="00E43342"/>
    <w:rsid w:val="00E449BA"/>
    <w:rsid w:val="00E44D7A"/>
    <w:rsid w:val="00E44EBF"/>
    <w:rsid w:val="00E62345"/>
    <w:rsid w:val="00E8228E"/>
    <w:rsid w:val="00E839D4"/>
    <w:rsid w:val="00E938DE"/>
    <w:rsid w:val="00E94790"/>
    <w:rsid w:val="00E97821"/>
    <w:rsid w:val="00EA56DC"/>
    <w:rsid w:val="00EA6642"/>
    <w:rsid w:val="00EA77C2"/>
    <w:rsid w:val="00EB1C24"/>
    <w:rsid w:val="00EB2E40"/>
    <w:rsid w:val="00EC0CDF"/>
    <w:rsid w:val="00EC63C4"/>
    <w:rsid w:val="00ED3CD0"/>
    <w:rsid w:val="00EE1C1D"/>
    <w:rsid w:val="00EE20EA"/>
    <w:rsid w:val="00EE489B"/>
    <w:rsid w:val="00EF2AAE"/>
    <w:rsid w:val="00EF62D0"/>
    <w:rsid w:val="00EF65E3"/>
    <w:rsid w:val="00F004C3"/>
    <w:rsid w:val="00F04794"/>
    <w:rsid w:val="00F07FE1"/>
    <w:rsid w:val="00F16894"/>
    <w:rsid w:val="00F22AF1"/>
    <w:rsid w:val="00F2545F"/>
    <w:rsid w:val="00F2680E"/>
    <w:rsid w:val="00F26DC5"/>
    <w:rsid w:val="00F47FA3"/>
    <w:rsid w:val="00F508DB"/>
    <w:rsid w:val="00F53ED9"/>
    <w:rsid w:val="00F717DF"/>
    <w:rsid w:val="00F730FD"/>
    <w:rsid w:val="00F919F0"/>
    <w:rsid w:val="00F94EDB"/>
    <w:rsid w:val="00F970CB"/>
    <w:rsid w:val="00FA11C8"/>
    <w:rsid w:val="00FA3055"/>
    <w:rsid w:val="00FA6AEF"/>
    <w:rsid w:val="00FB5146"/>
    <w:rsid w:val="00FC63BD"/>
    <w:rsid w:val="00FD23A1"/>
    <w:rsid w:val="00FD4CCC"/>
    <w:rsid w:val="00FD4F54"/>
    <w:rsid w:val="00FD5353"/>
    <w:rsid w:val="00FE528E"/>
    <w:rsid w:val="00FE6F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CF"/>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061CB"/>
    <w:pPr>
      <w:ind w:left="720"/>
      <w:contextualSpacing/>
    </w:pPr>
  </w:style>
  <w:style w:type="paragraph" w:styleId="Textdeglobus">
    <w:name w:val="Balloon Text"/>
    <w:basedOn w:val="Normal"/>
    <w:link w:val="TextdeglobusCar"/>
    <w:uiPriority w:val="99"/>
    <w:semiHidden/>
    <w:unhideWhenUsed/>
    <w:rsid w:val="00947BF3"/>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47BF3"/>
    <w:rPr>
      <w:rFonts w:ascii="Tahoma" w:hAnsi="Tahoma" w:cs="Tahoma"/>
      <w:sz w:val="16"/>
      <w:szCs w:val="16"/>
    </w:rPr>
  </w:style>
  <w:style w:type="paragraph" w:styleId="Capalera">
    <w:name w:val="header"/>
    <w:basedOn w:val="Normal"/>
    <w:link w:val="CapaleraCar"/>
    <w:uiPriority w:val="99"/>
    <w:unhideWhenUsed/>
    <w:rsid w:val="003642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642D3"/>
  </w:style>
  <w:style w:type="paragraph" w:styleId="Peu">
    <w:name w:val="footer"/>
    <w:basedOn w:val="Normal"/>
    <w:link w:val="PeuCar"/>
    <w:uiPriority w:val="99"/>
    <w:unhideWhenUsed/>
    <w:rsid w:val="003642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642D3"/>
  </w:style>
  <w:style w:type="character" w:styleId="Refernciadecomentari">
    <w:name w:val="annotation reference"/>
    <w:basedOn w:val="Tipusdelletraperdefectedelpargraf"/>
    <w:uiPriority w:val="99"/>
    <w:semiHidden/>
    <w:unhideWhenUsed/>
    <w:rsid w:val="00F2680E"/>
    <w:rPr>
      <w:sz w:val="16"/>
      <w:szCs w:val="16"/>
    </w:rPr>
  </w:style>
  <w:style w:type="paragraph" w:styleId="Textdecomentari">
    <w:name w:val="annotation text"/>
    <w:basedOn w:val="Normal"/>
    <w:link w:val="TextdecomentariCar"/>
    <w:uiPriority w:val="99"/>
    <w:semiHidden/>
    <w:unhideWhenUsed/>
    <w:rsid w:val="00F2680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F268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CF"/>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061CB"/>
    <w:pPr>
      <w:ind w:left="720"/>
      <w:contextualSpacing/>
    </w:pPr>
  </w:style>
  <w:style w:type="paragraph" w:styleId="Textdeglobus">
    <w:name w:val="Balloon Text"/>
    <w:basedOn w:val="Normal"/>
    <w:link w:val="TextdeglobusCar"/>
    <w:uiPriority w:val="99"/>
    <w:semiHidden/>
    <w:unhideWhenUsed/>
    <w:rsid w:val="00947BF3"/>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47BF3"/>
    <w:rPr>
      <w:rFonts w:ascii="Tahoma" w:hAnsi="Tahoma" w:cs="Tahoma"/>
      <w:sz w:val="16"/>
      <w:szCs w:val="16"/>
    </w:rPr>
  </w:style>
  <w:style w:type="paragraph" w:styleId="Capalera">
    <w:name w:val="header"/>
    <w:basedOn w:val="Normal"/>
    <w:link w:val="CapaleraCar"/>
    <w:uiPriority w:val="99"/>
    <w:unhideWhenUsed/>
    <w:rsid w:val="003642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642D3"/>
  </w:style>
  <w:style w:type="paragraph" w:styleId="Peu">
    <w:name w:val="footer"/>
    <w:basedOn w:val="Normal"/>
    <w:link w:val="PeuCar"/>
    <w:uiPriority w:val="99"/>
    <w:unhideWhenUsed/>
    <w:rsid w:val="003642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642D3"/>
  </w:style>
  <w:style w:type="character" w:styleId="Refernciadecomentari">
    <w:name w:val="annotation reference"/>
    <w:basedOn w:val="Tipusdelletraperdefectedelpargraf"/>
    <w:uiPriority w:val="99"/>
    <w:semiHidden/>
    <w:unhideWhenUsed/>
    <w:rsid w:val="00F2680E"/>
    <w:rPr>
      <w:sz w:val="16"/>
      <w:szCs w:val="16"/>
    </w:rPr>
  </w:style>
  <w:style w:type="paragraph" w:styleId="Textdecomentari">
    <w:name w:val="annotation text"/>
    <w:basedOn w:val="Normal"/>
    <w:link w:val="TextdecomentariCar"/>
    <w:uiPriority w:val="99"/>
    <w:semiHidden/>
    <w:unhideWhenUsed/>
    <w:rsid w:val="00F2680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F268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76149">
      <w:bodyDiv w:val="1"/>
      <w:marLeft w:val="0"/>
      <w:marRight w:val="0"/>
      <w:marTop w:val="0"/>
      <w:marBottom w:val="0"/>
      <w:divBdr>
        <w:top w:val="none" w:sz="0" w:space="0" w:color="auto"/>
        <w:left w:val="none" w:sz="0" w:space="0" w:color="auto"/>
        <w:bottom w:val="none" w:sz="0" w:space="0" w:color="auto"/>
        <w:right w:val="none" w:sz="0" w:space="0" w:color="auto"/>
      </w:divBdr>
    </w:div>
    <w:div w:id="866530486">
      <w:bodyDiv w:val="1"/>
      <w:marLeft w:val="0"/>
      <w:marRight w:val="0"/>
      <w:marTop w:val="0"/>
      <w:marBottom w:val="0"/>
      <w:divBdr>
        <w:top w:val="none" w:sz="0" w:space="0" w:color="auto"/>
        <w:left w:val="none" w:sz="0" w:space="0" w:color="auto"/>
        <w:bottom w:val="none" w:sz="0" w:space="0" w:color="auto"/>
        <w:right w:val="none" w:sz="0" w:space="0" w:color="auto"/>
      </w:divBdr>
    </w:div>
    <w:div w:id="936867985">
      <w:bodyDiv w:val="1"/>
      <w:marLeft w:val="0"/>
      <w:marRight w:val="0"/>
      <w:marTop w:val="0"/>
      <w:marBottom w:val="0"/>
      <w:divBdr>
        <w:top w:val="none" w:sz="0" w:space="0" w:color="auto"/>
        <w:left w:val="none" w:sz="0" w:space="0" w:color="auto"/>
        <w:bottom w:val="none" w:sz="0" w:space="0" w:color="auto"/>
        <w:right w:val="none" w:sz="0" w:space="0" w:color="auto"/>
      </w:divBdr>
    </w:div>
    <w:div w:id="981689802">
      <w:bodyDiv w:val="1"/>
      <w:marLeft w:val="0"/>
      <w:marRight w:val="0"/>
      <w:marTop w:val="0"/>
      <w:marBottom w:val="0"/>
      <w:divBdr>
        <w:top w:val="none" w:sz="0" w:space="0" w:color="auto"/>
        <w:left w:val="none" w:sz="0" w:space="0" w:color="auto"/>
        <w:bottom w:val="none" w:sz="0" w:space="0" w:color="auto"/>
        <w:right w:val="none" w:sz="0" w:space="0" w:color="auto"/>
      </w:divBdr>
    </w:div>
    <w:div w:id="1093745103">
      <w:bodyDiv w:val="1"/>
      <w:marLeft w:val="0"/>
      <w:marRight w:val="0"/>
      <w:marTop w:val="0"/>
      <w:marBottom w:val="0"/>
      <w:divBdr>
        <w:top w:val="none" w:sz="0" w:space="0" w:color="auto"/>
        <w:left w:val="none" w:sz="0" w:space="0" w:color="auto"/>
        <w:bottom w:val="none" w:sz="0" w:space="0" w:color="auto"/>
        <w:right w:val="none" w:sz="0" w:space="0" w:color="auto"/>
      </w:divBdr>
    </w:div>
    <w:div w:id="1227259790">
      <w:bodyDiv w:val="1"/>
      <w:marLeft w:val="0"/>
      <w:marRight w:val="0"/>
      <w:marTop w:val="0"/>
      <w:marBottom w:val="0"/>
      <w:divBdr>
        <w:top w:val="none" w:sz="0" w:space="0" w:color="auto"/>
        <w:left w:val="none" w:sz="0" w:space="0" w:color="auto"/>
        <w:bottom w:val="none" w:sz="0" w:space="0" w:color="auto"/>
        <w:right w:val="none" w:sz="0" w:space="0" w:color="auto"/>
      </w:divBdr>
      <w:divsChild>
        <w:div w:id="2029864206">
          <w:marLeft w:val="0"/>
          <w:marRight w:val="0"/>
          <w:marTop w:val="0"/>
          <w:marBottom w:val="0"/>
          <w:divBdr>
            <w:top w:val="none" w:sz="0" w:space="0" w:color="auto"/>
            <w:left w:val="none" w:sz="0" w:space="0" w:color="auto"/>
            <w:bottom w:val="none" w:sz="0" w:space="0" w:color="auto"/>
            <w:right w:val="none" w:sz="0" w:space="0" w:color="auto"/>
          </w:divBdr>
          <w:divsChild>
            <w:div w:id="506286632">
              <w:marLeft w:val="0"/>
              <w:marRight w:val="0"/>
              <w:marTop w:val="0"/>
              <w:marBottom w:val="0"/>
              <w:divBdr>
                <w:top w:val="none" w:sz="0" w:space="0" w:color="auto"/>
                <w:left w:val="none" w:sz="0" w:space="0" w:color="auto"/>
                <w:bottom w:val="none" w:sz="0" w:space="0" w:color="auto"/>
                <w:right w:val="none" w:sz="0" w:space="0" w:color="auto"/>
              </w:divBdr>
              <w:divsChild>
                <w:div w:id="1577472894">
                  <w:marLeft w:val="0"/>
                  <w:marRight w:val="0"/>
                  <w:marTop w:val="0"/>
                  <w:marBottom w:val="120"/>
                  <w:divBdr>
                    <w:top w:val="none" w:sz="0" w:space="0" w:color="auto"/>
                    <w:left w:val="none" w:sz="0" w:space="0" w:color="auto"/>
                    <w:bottom w:val="none" w:sz="0" w:space="0" w:color="auto"/>
                    <w:right w:val="none" w:sz="0" w:space="0" w:color="auto"/>
                  </w:divBdr>
                  <w:divsChild>
                    <w:div w:id="902759834">
                      <w:marLeft w:val="23"/>
                      <w:marRight w:val="0"/>
                      <w:marTop w:val="0"/>
                      <w:marBottom w:val="0"/>
                      <w:divBdr>
                        <w:top w:val="none" w:sz="0" w:space="0" w:color="auto"/>
                        <w:left w:val="none" w:sz="0" w:space="0" w:color="auto"/>
                        <w:bottom w:val="none" w:sz="0" w:space="0" w:color="auto"/>
                        <w:right w:val="none" w:sz="0" w:space="0" w:color="auto"/>
                      </w:divBdr>
                      <w:divsChild>
                        <w:div w:id="2015257575">
                          <w:marLeft w:val="0"/>
                          <w:marRight w:val="0"/>
                          <w:marTop w:val="0"/>
                          <w:marBottom w:val="0"/>
                          <w:divBdr>
                            <w:top w:val="none" w:sz="0" w:space="0" w:color="auto"/>
                            <w:left w:val="none" w:sz="0" w:space="0" w:color="auto"/>
                            <w:bottom w:val="none" w:sz="0" w:space="0" w:color="auto"/>
                            <w:right w:val="none" w:sz="0" w:space="0" w:color="auto"/>
                          </w:divBdr>
                          <w:divsChild>
                            <w:div w:id="990718141">
                              <w:marLeft w:val="0"/>
                              <w:marRight w:val="0"/>
                              <w:marTop w:val="0"/>
                              <w:marBottom w:val="0"/>
                              <w:divBdr>
                                <w:top w:val="none" w:sz="0" w:space="0" w:color="auto"/>
                                <w:left w:val="none" w:sz="0" w:space="0" w:color="auto"/>
                                <w:bottom w:val="none" w:sz="0" w:space="0" w:color="auto"/>
                                <w:right w:val="none" w:sz="0" w:space="0" w:color="auto"/>
                              </w:divBdr>
                              <w:divsChild>
                                <w:div w:id="1219322068">
                                  <w:marLeft w:val="0"/>
                                  <w:marRight w:val="0"/>
                                  <w:marTop w:val="0"/>
                                  <w:marBottom w:val="0"/>
                                  <w:divBdr>
                                    <w:top w:val="none" w:sz="0" w:space="0" w:color="auto"/>
                                    <w:left w:val="none" w:sz="0" w:space="0" w:color="auto"/>
                                    <w:bottom w:val="none" w:sz="0" w:space="0" w:color="auto"/>
                                    <w:right w:val="none" w:sz="0" w:space="0" w:color="auto"/>
                                  </w:divBdr>
                                  <w:divsChild>
                                    <w:div w:id="58481555">
                                      <w:marLeft w:val="0"/>
                                      <w:marRight w:val="0"/>
                                      <w:marTop w:val="0"/>
                                      <w:marBottom w:val="0"/>
                                      <w:divBdr>
                                        <w:top w:val="none" w:sz="0" w:space="0" w:color="auto"/>
                                        <w:left w:val="none" w:sz="0" w:space="0" w:color="auto"/>
                                        <w:bottom w:val="none" w:sz="0" w:space="0" w:color="auto"/>
                                        <w:right w:val="none" w:sz="0" w:space="0" w:color="auto"/>
                                      </w:divBdr>
                                      <w:divsChild>
                                        <w:div w:id="1545872857">
                                          <w:marLeft w:val="45"/>
                                          <w:marRight w:val="0"/>
                                          <w:marTop w:val="0"/>
                                          <w:marBottom w:val="0"/>
                                          <w:divBdr>
                                            <w:top w:val="none" w:sz="0" w:space="0" w:color="auto"/>
                                            <w:left w:val="none" w:sz="0" w:space="0" w:color="auto"/>
                                            <w:bottom w:val="none" w:sz="0" w:space="0" w:color="auto"/>
                                            <w:right w:val="none" w:sz="0" w:space="0" w:color="auto"/>
                                          </w:divBdr>
                                          <w:divsChild>
                                            <w:div w:id="1685016527">
                                              <w:marLeft w:val="0"/>
                                              <w:marRight w:val="0"/>
                                              <w:marTop w:val="0"/>
                                              <w:marBottom w:val="0"/>
                                              <w:divBdr>
                                                <w:top w:val="none" w:sz="0" w:space="0" w:color="auto"/>
                                                <w:left w:val="none" w:sz="0" w:space="0" w:color="auto"/>
                                                <w:bottom w:val="none" w:sz="0" w:space="0" w:color="auto"/>
                                                <w:right w:val="none" w:sz="0" w:space="0" w:color="auto"/>
                                              </w:divBdr>
                                              <w:divsChild>
                                                <w:div w:id="442114240">
                                                  <w:marLeft w:val="0"/>
                                                  <w:marRight w:val="0"/>
                                                  <w:marTop w:val="0"/>
                                                  <w:marBottom w:val="0"/>
                                                  <w:divBdr>
                                                    <w:top w:val="none" w:sz="0" w:space="0" w:color="auto"/>
                                                    <w:left w:val="none" w:sz="0" w:space="0" w:color="auto"/>
                                                    <w:bottom w:val="none" w:sz="0" w:space="0" w:color="auto"/>
                                                    <w:right w:val="none" w:sz="0" w:space="0" w:color="auto"/>
                                                  </w:divBdr>
                                                  <w:divsChild>
                                                    <w:div w:id="1862933039">
                                                      <w:marLeft w:val="0"/>
                                                      <w:marRight w:val="0"/>
                                                      <w:marTop w:val="0"/>
                                                      <w:marBottom w:val="0"/>
                                                      <w:divBdr>
                                                        <w:top w:val="none" w:sz="0" w:space="0" w:color="auto"/>
                                                        <w:left w:val="none" w:sz="0" w:space="0" w:color="auto"/>
                                                        <w:bottom w:val="none" w:sz="0" w:space="0" w:color="auto"/>
                                                        <w:right w:val="none" w:sz="0" w:space="0" w:color="auto"/>
                                                      </w:divBdr>
                                                      <w:divsChild>
                                                        <w:div w:id="140731422">
                                                          <w:marLeft w:val="0"/>
                                                          <w:marRight w:val="0"/>
                                                          <w:marTop w:val="0"/>
                                                          <w:marBottom w:val="0"/>
                                                          <w:divBdr>
                                                            <w:top w:val="none" w:sz="0" w:space="0" w:color="auto"/>
                                                            <w:left w:val="none" w:sz="0" w:space="0" w:color="auto"/>
                                                            <w:bottom w:val="none" w:sz="0" w:space="0" w:color="auto"/>
                                                            <w:right w:val="none" w:sz="0" w:space="0" w:color="auto"/>
                                                          </w:divBdr>
                                                          <w:divsChild>
                                                            <w:div w:id="1190025653">
                                                              <w:marLeft w:val="0"/>
                                                              <w:marRight w:val="0"/>
                                                              <w:marTop w:val="0"/>
                                                              <w:marBottom w:val="0"/>
                                                              <w:divBdr>
                                                                <w:top w:val="none" w:sz="0" w:space="0" w:color="auto"/>
                                                                <w:left w:val="none" w:sz="0" w:space="0" w:color="auto"/>
                                                                <w:bottom w:val="none" w:sz="0" w:space="0" w:color="auto"/>
                                                                <w:right w:val="none" w:sz="0" w:space="0" w:color="auto"/>
                                                              </w:divBdr>
                                                              <w:divsChild>
                                                                <w:div w:id="1860853562">
                                                                  <w:marLeft w:val="0"/>
                                                                  <w:marRight w:val="0"/>
                                                                  <w:marTop w:val="0"/>
                                                                  <w:marBottom w:val="0"/>
                                                                  <w:divBdr>
                                                                    <w:top w:val="none" w:sz="0" w:space="0" w:color="auto"/>
                                                                    <w:left w:val="none" w:sz="0" w:space="0" w:color="auto"/>
                                                                    <w:bottom w:val="none" w:sz="0" w:space="0" w:color="auto"/>
                                                                    <w:right w:val="none" w:sz="0" w:space="0" w:color="auto"/>
                                                                  </w:divBdr>
                                                                  <w:divsChild>
                                                                    <w:div w:id="872690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926357">
      <w:bodyDiv w:val="1"/>
      <w:marLeft w:val="0"/>
      <w:marRight w:val="0"/>
      <w:marTop w:val="0"/>
      <w:marBottom w:val="0"/>
      <w:divBdr>
        <w:top w:val="none" w:sz="0" w:space="0" w:color="auto"/>
        <w:left w:val="none" w:sz="0" w:space="0" w:color="auto"/>
        <w:bottom w:val="none" w:sz="0" w:space="0" w:color="auto"/>
        <w:right w:val="none" w:sz="0" w:space="0" w:color="auto"/>
      </w:divBdr>
    </w:div>
    <w:div w:id="1639526465">
      <w:bodyDiv w:val="1"/>
      <w:marLeft w:val="0"/>
      <w:marRight w:val="0"/>
      <w:marTop w:val="0"/>
      <w:marBottom w:val="0"/>
      <w:divBdr>
        <w:top w:val="none" w:sz="0" w:space="0" w:color="auto"/>
        <w:left w:val="none" w:sz="0" w:space="0" w:color="auto"/>
        <w:bottom w:val="none" w:sz="0" w:space="0" w:color="auto"/>
        <w:right w:val="none" w:sz="0" w:space="0" w:color="auto"/>
      </w:divBdr>
    </w:div>
    <w:div w:id="19432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2EE2-184B-4014-B8A3-67C1CA5E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11589</Characters>
  <Application>Microsoft Office Word</Application>
  <DocSecurity>0</DocSecurity>
  <Lines>96</Lines>
  <Paragraphs>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Sentelles, Victor</dc:creator>
  <cp:lastModifiedBy>Saez Page, Yolanda</cp:lastModifiedBy>
  <cp:revision>2</cp:revision>
  <cp:lastPrinted>2018-12-13T08:19:00Z</cp:lastPrinted>
  <dcterms:created xsi:type="dcterms:W3CDTF">2019-01-24T10:23:00Z</dcterms:created>
  <dcterms:modified xsi:type="dcterms:W3CDTF">2019-01-24T10:23:00Z</dcterms:modified>
</cp:coreProperties>
</file>