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0621" w14:textId="77777777" w:rsidR="00724620" w:rsidRPr="00C25694" w:rsidRDefault="006F3825" w:rsidP="0072462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a-ES"/>
        </w:rPr>
      </w:pPr>
      <w:bookmarkStart w:id="0" w:name="_GoBack"/>
      <w:bookmarkEnd w:id="0"/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DECRET </w:t>
      </w:r>
    </w:p>
    <w:p w14:paraId="5DF248F7" w14:textId="4A183E41" w:rsidR="006F3825" w:rsidRPr="00C25694" w:rsidRDefault="00DB2D40" w:rsidP="0072462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a-ES"/>
        </w:rPr>
      </w:pPr>
      <w:r>
        <w:rPr>
          <w:rFonts w:ascii="Arial" w:eastAsia="Times New Roman" w:hAnsi="Arial" w:cs="Arial"/>
          <w:bCs/>
          <w:kern w:val="36"/>
          <w:lang w:eastAsia="ca-ES"/>
        </w:rPr>
        <w:t xml:space="preserve">   </w:t>
      </w:r>
      <w:r w:rsidR="006F3825" w:rsidRPr="00C25694">
        <w:rPr>
          <w:rFonts w:ascii="Arial" w:eastAsia="Times New Roman" w:hAnsi="Arial" w:cs="Arial"/>
          <w:bCs/>
          <w:kern w:val="36"/>
          <w:lang w:eastAsia="ca-ES"/>
        </w:rPr>
        <w:t xml:space="preserve">/2024, de </w:t>
      </w:r>
      <w:r>
        <w:rPr>
          <w:rFonts w:ascii="Arial" w:eastAsia="Times New Roman" w:hAnsi="Arial" w:cs="Arial"/>
          <w:bCs/>
          <w:kern w:val="36"/>
          <w:lang w:eastAsia="ca-ES"/>
        </w:rPr>
        <w:t>8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>
        <w:rPr>
          <w:rFonts w:ascii="Arial" w:eastAsia="Times New Roman" w:hAnsi="Arial" w:cs="Arial"/>
          <w:bCs/>
          <w:kern w:val="36"/>
          <w:lang w:eastAsia="ca-ES"/>
        </w:rPr>
        <w:t>octubre</w:t>
      </w:r>
      <w:r w:rsidR="006F3825" w:rsidRPr="00C25694">
        <w:rPr>
          <w:rFonts w:ascii="Arial" w:eastAsia="Times New Roman" w:hAnsi="Arial" w:cs="Arial"/>
          <w:bCs/>
          <w:kern w:val="36"/>
          <w:lang w:eastAsia="ca-ES"/>
        </w:rPr>
        <w:t>, de reestructuració del Departament de la Presidència</w:t>
      </w:r>
      <w:r w:rsidR="00724620"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4D17AA8" w14:textId="77777777" w:rsidR="00724620" w:rsidRPr="00C25694" w:rsidRDefault="00724620" w:rsidP="0072462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a-ES"/>
        </w:rPr>
      </w:pPr>
    </w:p>
    <w:p w14:paraId="0ACE7288" w14:textId="450C439D" w:rsidR="00C44222" w:rsidRPr="00C25694" w:rsidRDefault="00C44222" w:rsidP="00C4422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Mitjançant el Decret 133/2024,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11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agost, de creació, denominació i determinació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competència dels departaments en què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organitza el Govern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Catalunya, modificat pel Decret 362/2024, de 30 de setembre,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han modificat la denominació i les competències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alguns departaments, i se n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han creat de nous. </w:t>
      </w:r>
    </w:p>
    <w:p w14:paraId="386D50D7" w14:textId="54C32D2F" w:rsidR="00C44222" w:rsidRPr="00C25694" w:rsidRDefault="00C44222" w:rsidP="00C4422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5EA93F2F" w14:textId="7E8646F6" w:rsidR="00C44222" w:rsidRPr="00C25694" w:rsidRDefault="00C44222" w:rsidP="00C4422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3.1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esmentat Decret 133/2024,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11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agost, concreta les competències del Departament de la Presidència, fet que comporta la necessitat de reestructurar aquest Departament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competències atribuït.</w:t>
      </w:r>
    </w:p>
    <w:p w14:paraId="359F144F" w14:textId="77777777" w:rsidR="00724620" w:rsidRPr="00C25694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5383541" w14:textId="56DEA79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Per tot això, de conformitat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23 de la Llei 13/2008, del 5 de novembre, de la presidència de la Generalitat i del Govern; la Llei 26/2010, del 3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agost, de règim jurídic i de procediment de les administracions públiques de Catalunya, i la Llei 13/1989, de 14 de desembre,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organització, procediment i règim jurídic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Catalunya;</w:t>
      </w:r>
    </w:p>
    <w:p w14:paraId="23C78C77" w14:textId="77777777" w:rsidR="00724620" w:rsidRPr="00C25694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185FE03F" w14:textId="68F29E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A proposta del conseller de la Presidència, i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el Govern,</w:t>
      </w:r>
    </w:p>
    <w:p w14:paraId="312A9E5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4B0A2895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Decreto:</w:t>
      </w:r>
    </w:p>
    <w:p w14:paraId="5FC3AAF4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a-ES"/>
        </w:rPr>
      </w:pPr>
      <w:r w:rsidRPr="00C25694">
        <w:rPr>
          <w:rFonts w:ascii="Arial" w:eastAsia="Times New Roman" w:hAnsi="Arial" w:cs="Arial"/>
          <w:b/>
          <w:lang w:eastAsia="ca-ES"/>
        </w:rPr>
        <w:t> </w:t>
      </w:r>
    </w:p>
    <w:p w14:paraId="70822FC6" w14:textId="77777777" w:rsidR="006F3825" w:rsidRPr="00DB2D4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>Article 1</w:t>
      </w:r>
    </w:p>
    <w:p w14:paraId="4D6FB6AA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Estructura del Departament</w:t>
      </w:r>
    </w:p>
    <w:p w14:paraId="51BF7BC9" w14:textId="6D86605A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1.1</w:t>
      </w:r>
      <w:r w:rsidR="00DB0493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El Departament de la Presidència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en les unitats directives següents</w:t>
      </w:r>
      <w:r w:rsidR="00DB0493" w:rsidRPr="00C25694">
        <w:rPr>
          <w:rFonts w:ascii="Arial" w:eastAsia="Times New Roman" w:hAnsi="Arial" w:cs="Arial"/>
          <w:lang w:eastAsia="ca-ES"/>
        </w:rPr>
        <w:t>,</w:t>
      </w:r>
      <w:r w:rsidRPr="00C25694">
        <w:rPr>
          <w:rFonts w:ascii="Arial" w:eastAsia="Times New Roman" w:hAnsi="Arial" w:cs="Arial"/>
          <w:lang w:eastAsia="ca-ES"/>
        </w:rPr>
        <w:t xml:space="preserve"> sota la direcció del conseller o consellera de la Presidència:</w:t>
      </w:r>
    </w:p>
    <w:p w14:paraId="1A6C524F" w14:textId="281B8FFE" w:rsidR="00950E9D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a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El Gabinet del President</w:t>
      </w:r>
      <w:r w:rsidR="00154AC8" w:rsidRPr="00C25694">
        <w:rPr>
          <w:rFonts w:ascii="Arial" w:eastAsia="Times New Roman" w:hAnsi="Arial" w:cs="Arial"/>
          <w:lang w:eastAsia="ca-ES"/>
        </w:rPr>
        <w:t xml:space="preserve"> o Presidenta</w:t>
      </w:r>
      <w:r w:rsidR="00482F0A" w:rsidRPr="00C25694">
        <w:rPr>
          <w:rFonts w:ascii="Arial" w:eastAsia="Times New Roman" w:hAnsi="Arial" w:cs="Arial"/>
          <w:lang w:eastAsia="ca-ES"/>
        </w:rPr>
        <w:t>.</w:t>
      </w:r>
    </w:p>
    <w:p w14:paraId="2F91F422" w14:textId="37202830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b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General</w:t>
      </w:r>
      <w:r w:rsidR="00482F0A" w:rsidRPr="00C25694">
        <w:rPr>
          <w:rFonts w:ascii="Arial" w:eastAsia="Times New Roman" w:hAnsi="Arial" w:cs="Arial"/>
          <w:lang w:eastAsia="ca-ES"/>
        </w:rPr>
        <w:t>.</w:t>
      </w:r>
    </w:p>
    <w:p w14:paraId="0D4F972B" w14:textId="1BCBC94A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c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del Govern.</w:t>
      </w:r>
    </w:p>
    <w:p w14:paraId="416705CB" w14:textId="3A76B332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d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El Gabinet Jurídic de la Generalitat.</w:t>
      </w:r>
    </w:p>
    <w:p w14:paraId="285606ED" w14:textId="0AD51251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e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de Mitjans de Comunicació i Difusió.</w:t>
      </w:r>
    </w:p>
    <w:p w14:paraId="07548532" w14:textId="0FC7F2A3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f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de Governs Locals i Relacions amb Aran.</w:t>
      </w:r>
    </w:p>
    <w:p w14:paraId="5086937F" w14:textId="31FCFEE4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g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Administració i Funció Pública.</w:t>
      </w:r>
    </w:p>
    <w:p w14:paraId="55D56227" w14:textId="73B93724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h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 xml:space="preserve">La Secretaria de Telecomunicacions i Transformació Digital. </w:t>
      </w:r>
    </w:p>
    <w:p w14:paraId="76234509" w14:textId="02AB7245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i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Institut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Estudis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Autogovern.</w:t>
      </w:r>
    </w:p>
    <w:p w14:paraId="421C666D" w14:textId="5904673A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j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Delegació del Govern de la Generalitat a Madrid.</w:t>
      </w:r>
    </w:p>
    <w:p w14:paraId="56923CB0" w14:textId="24ADBE69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k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Direcció General de Relacions Institucionals i amb el Parlament.</w:t>
      </w:r>
    </w:p>
    <w:p w14:paraId="432F04A7" w14:textId="0271F19E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l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 xml:space="preserve">La Direcció General de Coordinació </w:t>
      </w:r>
      <w:proofErr w:type="spellStart"/>
      <w:r w:rsidR="006F3825" w:rsidRPr="00C25694">
        <w:rPr>
          <w:rFonts w:ascii="Arial" w:eastAsia="Times New Roman" w:hAnsi="Arial" w:cs="Arial"/>
          <w:lang w:eastAsia="ca-ES"/>
        </w:rPr>
        <w:t>Interdepartamental</w:t>
      </w:r>
      <w:proofErr w:type="spellEnd"/>
      <w:r w:rsidR="006F3825" w:rsidRPr="00C25694">
        <w:rPr>
          <w:rFonts w:ascii="Arial" w:eastAsia="Times New Roman" w:hAnsi="Arial" w:cs="Arial"/>
          <w:lang w:eastAsia="ca-ES"/>
        </w:rPr>
        <w:t>.</w:t>
      </w:r>
    </w:p>
    <w:p w14:paraId="7DD256E7" w14:textId="17F3A7F9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  <w:lang w:eastAsia="ca-ES"/>
        </w:rPr>
        <w:t>m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hAnsi="Arial" w:cs="Arial"/>
          <w:shd w:val="clear" w:color="auto" w:fill="FFFFFF"/>
        </w:rPr>
        <w:t>La</w:t>
      </w:r>
      <w:r w:rsidR="00070DD9" w:rsidRPr="00C25694">
        <w:rPr>
          <w:rFonts w:ascii="Arial" w:hAnsi="Arial" w:cs="Arial"/>
          <w:shd w:val="clear" w:color="auto" w:fill="FFFFFF"/>
        </w:rPr>
        <w:t xml:space="preserve"> Direcció General d</w:t>
      </w:r>
      <w:r w:rsidR="00BB6DDB">
        <w:rPr>
          <w:rFonts w:ascii="Arial" w:hAnsi="Arial" w:cs="Arial"/>
          <w:shd w:val="clear" w:color="auto" w:fill="FFFFFF"/>
        </w:rPr>
        <w:t>’</w:t>
      </w:r>
      <w:r w:rsidR="00070DD9" w:rsidRPr="00C25694">
        <w:rPr>
          <w:rFonts w:ascii="Arial" w:hAnsi="Arial" w:cs="Arial"/>
          <w:shd w:val="clear" w:color="auto" w:fill="FFFFFF"/>
        </w:rPr>
        <w:t>Estratègia,</w:t>
      </w:r>
      <w:r w:rsidR="006F3825" w:rsidRPr="00C25694">
        <w:rPr>
          <w:rFonts w:ascii="Arial" w:hAnsi="Arial" w:cs="Arial"/>
          <w:shd w:val="clear" w:color="auto" w:fill="FFFFFF"/>
        </w:rPr>
        <w:t xml:space="preserve"> Anàlisi i Prospectiva.</w:t>
      </w:r>
    </w:p>
    <w:p w14:paraId="095CCCC3" w14:textId="16D42971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n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hAnsi="Arial" w:cs="Arial"/>
          <w:shd w:val="clear" w:color="auto" w:fill="FFFFFF"/>
        </w:rPr>
        <w:t>La Direcció General de Comunicació del Govern</w:t>
      </w:r>
    </w:p>
    <w:p w14:paraId="48281D98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1.2. Resten adscrits al Departament de la Presidència:</w:t>
      </w:r>
    </w:p>
    <w:p w14:paraId="4604385E" w14:textId="7A6929A5" w:rsidR="006F3825" w:rsidRPr="00C25694" w:rsidRDefault="0035513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 xml:space="preserve">1.2.1. </w:t>
      </w:r>
      <w:r w:rsidR="006F3825" w:rsidRPr="00C25694">
        <w:rPr>
          <w:rFonts w:ascii="Arial" w:hAnsi="Arial" w:cs="Arial"/>
          <w:sz w:val="22"/>
          <w:szCs w:val="22"/>
        </w:rPr>
        <w:t>Mitjançant la Secretaria General, el Patronat de la Muntanya de Montserrat.</w:t>
      </w:r>
    </w:p>
    <w:p w14:paraId="2AF35A6C" w14:textId="36C78A16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1.2.2. Mitjançant la Secretaria del Govern,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Entitat Autònoma del Diari Oficial i de Publicacions de la Generalitat de Catalunya.</w:t>
      </w:r>
    </w:p>
    <w:p w14:paraId="54E0A6C4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1.2.3. Mitjançant la Secretaria de Mitjans de Comunicació i Difusió, la Corporació Catalana de Mitjans Audiovisuals.</w:t>
      </w:r>
    </w:p>
    <w:p w14:paraId="1A075D6D" w14:textId="1360BEDD" w:rsidR="006F3825" w:rsidRPr="00C25694" w:rsidRDefault="0035513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 xml:space="preserve">1.2.4. </w:t>
      </w:r>
      <w:r w:rsidR="006F3825" w:rsidRPr="00C25694">
        <w:rPr>
          <w:rFonts w:ascii="Arial" w:hAnsi="Arial" w:cs="Arial"/>
          <w:sz w:val="22"/>
          <w:szCs w:val="22"/>
        </w:rPr>
        <w:t>Mitjançant la Secretaria d</w:t>
      </w:r>
      <w:r w:rsidR="00BB6DDB">
        <w:rPr>
          <w:rFonts w:ascii="Arial" w:hAnsi="Arial" w:cs="Arial"/>
          <w:sz w:val="22"/>
          <w:szCs w:val="22"/>
        </w:rPr>
        <w:t>’</w:t>
      </w:r>
      <w:r w:rsidR="006F3825" w:rsidRPr="00C25694">
        <w:rPr>
          <w:rFonts w:ascii="Arial" w:hAnsi="Arial" w:cs="Arial"/>
          <w:sz w:val="22"/>
          <w:szCs w:val="22"/>
        </w:rPr>
        <w:t>Administració i Funció Pública</w:t>
      </w:r>
      <w:r w:rsidR="00B571EC" w:rsidRPr="00C25694">
        <w:rPr>
          <w:rFonts w:ascii="Arial" w:hAnsi="Arial" w:cs="Arial"/>
          <w:sz w:val="22"/>
          <w:szCs w:val="22"/>
        </w:rPr>
        <w:t>, l</w:t>
      </w:r>
      <w:r w:rsidR="00BB6DDB">
        <w:rPr>
          <w:rFonts w:ascii="Arial" w:hAnsi="Arial" w:cs="Arial"/>
          <w:sz w:val="22"/>
          <w:szCs w:val="22"/>
        </w:rPr>
        <w:t>’</w:t>
      </w:r>
      <w:r w:rsidR="006F3825" w:rsidRPr="00C25694">
        <w:rPr>
          <w:rFonts w:ascii="Arial" w:hAnsi="Arial" w:cs="Arial"/>
          <w:sz w:val="22"/>
          <w:szCs w:val="22"/>
        </w:rPr>
        <w:t>Escola d</w:t>
      </w:r>
      <w:r w:rsidR="00BB6DDB">
        <w:rPr>
          <w:rFonts w:ascii="Arial" w:hAnsi="Arial" w:cs="Arial"/>
          <w:sz w:val="22"/>
          <w:szCs w:val="22"/>
        </w:rPr>
        <w:t>’</w:t>
      </w:r>
      <w:r w:rsidR="006F3825" w:rsidRPr="00C25694">
        <w:rPr>
          <w:rFonts w:ascii="Arial" w:hAnsi="Arial" w:cs="Arial"/>
          <w:sz w:val="22"/>
          <w:szCs w:val="22"/>
        </w:rPr>
        <w:t>Administració Pública de Catalunya.</w:t>
      </w:r>
    </w:p>
    <w:p w14:paraId="06ADB137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lastRenderedPageBreak/>
        <w:t>1.2.5. Mitjançant la Secretaria de Telecomunicacions i Transformació Digital:</w:t>
      </w:r>
    </w:p>
    <w:p w14:paraId="507445F3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>) El Centre de Telecomunicacions i Tecnologies de la Informació de la Generalitat de Catalunya.</w:t>
      </w:r>
    </w:p>
    <w:p w14:paraId="17AC533F" w14:textId="2E21503B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b</w:t>
      </w:r>
      <w:r w:rsidRPr="00C25694">
        <w:rPr>
          <w:rFonts w:ascii="Arial" w:hAnsi="Arial" w:cs="Arial"/>
          <w:sz w:val="22"/>
          <w:szCs w:val="22"/>
        </w:rPr>
        <w:t>)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Agència de </w:t>
      </w:r>
      <w:proofErr w:type="spellStart"/>
      <w:r w:rsidRPr="00C25694">
        <w:rPr>
          <w:rFonts w:ascii="Arial" w:hAnsi="Arial" w:cs="Arial"/>
          <w:sz w:val="22"/>
          <w:szCs w:val="22"/>
        </w:rPr>
        <w:t>Ciberseguretat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de Catalunya.</w:t>
      </w:r>
    </w:p>
    <w:p w14:paraId="490254CE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c</w:t>
      </w:r>
      <w:r w:rsidRPr="00C25694">
        <w:rPr>
          <w:rFonts w:ascii="Arial" w:hAnsi="Arial" w:cs="Arial"/>
          <w:sz w:val="22"/>
          <w:szCs w:val="22"/>
        </w:rPr>
        <w:t>) El Consorci Administració Oberta de Catalunya.</w:t>
      </w:r>
    </w:p>
    <w:p w14:paraId="797C3029" w14:textId="0A9213E6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d</w:t>
      </w:r>
      <w:r w:rsidRPr="00C25694">
        <w:rPr>
          <w:rFonts w:ascii="Arial" w:hAnsi="Arial" w:cs="Arial"/>
          <w:sz w:val="22"/>
          <w:szCs w:val="22"/>
        </w:rPr>
        <w:t xml:space="preserve">) La Fundació Privada i2CAT, Internet i Innovació </w:t>
      </w:r>
      <w:r w:rsidR="00085D80" w:rsidRPr="00C25694">
        <w:rPr>
          <w:rFonts w:ascii="Arial" w:hAnsi="Arial" w:cs="Arial"/>
          <w:sz w:val="22"/>
          <w:szCs w:val="22"/>
        </w:rPr>
        <w:t>D</w:t>
      </w:r>
      <w:r w:rsidRPr="00C25694">
        <w:rPr>
          <w:rFonts w:ascii="Arial" w:hAnsi="Arial" w:cs="Arial"/>
          <w:sz w:val="22"/>
          <w:szCs w:val="22"/>
        </w:rPr>
        <w:t>igital a Catalunya.</w:t>
      </w:r>
    </w:p>
    <w:p w14:paraId="2C50801E" w14:textId="5F93A38E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 xml:space="preserve">1.2.6. Mitjançant la 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Direcció General d</w:t>
      </w:r>
      <w:r w:rsidR="00BB6DD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Estratègia, Anàlisi i Prospectiva</w:t>
      </w:r>
      <w:r w:rsidRPr="00C25694">
        <w:rPr>
          <w:rFonts w:ascii="Arial" w:hAnsi="Arial" w:cs="Arial"/>
          <w:sz w:val="22"/>
          <w:szCs w:val="22"/>
        </w:rPr>
        <w:t>, el Centre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Estudis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Opinió</w:t>
      </w:r>
      <w:r w:rsidR="001D0E82" w:rsidRPr="00C25694">
        <w:rPr>
          <w:rFonts w:ascii="Arial" w:hAnsi="Arial" w:cs="Arial"/>
          <w:sz w:val="22"/>
          <w:szCs w:val="22"/>
        </w:rPr>
        <w:t>.</w:t>
      </w:r>
    </w:p>
    <w:p w14:paraId="663C0161" w14:textId="2E69023F" w:rsidR="00B571EC" w:rsidRPr="00C25694" w:rsidRDefault="00B571EC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1.2.7</w:t>
      </w:r>
      <w:r w:rsidR="00FD5ED1" w:rsidRPr="00C25694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La Comissió de Garantia del Dret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Accés a la Informació Pública</w:t>
      </w:r>
      <w:r w:rsidR="000F0719" w:rsidRPr="00C25694">
        <w:rPr>
          <w:rFonts w:ascii="Arial" w:hAnsi="Arial" w:cs="Arial"/>
          <w:sz w:val="22"/>
          <w:szCs w:val="22"/>
        </w:rPr>
        <w:t>.</w:t>
      </w:r>
    </w:p>
    <w:p w14:paraId="274FD60B" w14:textId="330DE911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</w:t>
      </w:r>
      <w:r w:rsidR="00B571EC" w:rsidRPr="00C25694">
        <w:rPr>
          <w:rFonts w:ascii="Arial" w:hAnsi="Arial" w:cs="Arial"/>
          <w:sz w:val="22"/>
          <w:szCs w:val="22"/>
        </w:rPr>
        <w:t>3</w:t>
      </w:r>
      <w:r w:rsidR="00FD5ED1" w:rsidRPr="00C25694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El Consell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Audiovisual de Catalunya i </w:t>
      </w:r>
      <w:proofErr w:type="spellStart"/>
      <w:r w:rsidRPr="00C25694">
        <w:rPr>
          <w:rFonts w:ascii="Arial" w:hAnsi="Arial" w:cs="Arial"/>
          <w:sz w:val="22"/>
          <w:szCs w:val="22"/>
        </w:rPr>
        <w:t>Intracatalonia</w:t>
      </w:r>
      <w:proofErr w:type="spellEnd"/>
      <w:r w:rsidRPr="00C25694">
        <w:rPr>
          <w:rFonts w:ascii="Arial" w:hAnsi="Arial" w:cs="Arial"/>
          <w:sz w:val="22"/>
          <w:szCs w:val="22"/>
        </w:rPr>
        <w:t>, SA es relacionen amb el Departament de la Presidència mitjançant la Secretaria de Mitjans de Comunicació i Difusió.</w:t>
      </w:r>
    </w:p>
    <w:p w14:paraId="3CD320FD" w14:textId="66A98ADE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</w:t>
      </w:r>
      <w:r w:rsidR="00B571EC" w:rsidRPr="00C25694">
        <w:rPr>
          <w:rFonts w:ascii="Arial" w:hAnsi="Arial" w:cs="Arial"/>
          <w:sz w:val="22"/>
          <w:szCs w:val="22"/>
        </w:rPr>
        <w:t>4</w:t>
      </w:r>
      <w:r w:rsidR="00FD5ED1" w:rsidRPr="00C25694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La Comissió Jurídica Assessora es relaciona amb el Govern mitjançant el Departament de la Presidència.</w:t>
      </w:r>
    </w:p>
    <w:p w14:paraId="0AA55E35" w14:textId="6941DB11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</w:t>
      </w:r>
      <w:r w:rsidR="00B571EC" w:rsidRPr="00C25694">
        <w:rPr>
          <w:rFonts w:ascii="Arial" w:hAnsi="Arial" w:cs="Arial"/>
          <w:sz w:val="22"/>
          <w:szCs w:val="22"/>
        </w:rPr>
        <w:t>5</w:t>
      </w:r>
      <w:r w:rsidR="00FD5ED1" w:rsidRPr="00C25694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Autoritat Catalana de Protecció de Dades es relaciona amb el Govern mitjançant el Departament de la Presidència.</w:t>
      </w:r>
    </w:p>
    <w:p w14:paraId="051BD7FF" w14:textId="5DDCD3A0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1.</w:t>
      </w:r>
      <w:r w:rsidR="00B571EC" w:rsidRPr="00C25694">
        <w:rPr>
          <w:rFonts w:ascii="Arial" w:eastAsia="Times New Roman" w:hAnsi="Arial" w:cs="Arial"/>
          <w:lang w:eastAsia="ca-ES"/>
        </w:rPr>
        <w:t>6</w:t>
      </w:r>
      <w:r w:rsidR="00FD5ED1" w:rsidRPr="00C25694">
        <w:rPr>
          <w:rFonts w:ascii="Arial" w:eastAsia="Times New Roman" w:hAnsi="Arial" w:cs="Arial"/>
          <w:lang w:eastAsia="ca-ES"/>
        </w:rPr>
        <w:t>.</w:t>
      </w:r>
      <w:r w:rsidR="0095731A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El Consell de Direcció és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òrgan que assisteix la persona titular del Departament en les funcions de coordinació general i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elaboració de la política </w:t>
      </w:r>
      <w:r w:rsidR="00592A76" w:rsidRPr="00C25694">
        <w:rPr>
          <w:rFonts w:ascii="Arial" w:eastAsia="Times New Roman" w:hAnsi="Arial" w:cs="Arial"/>
          <w:lang w:eastAsia="ca-ES"/>
        </w:rPr>
        <w:t>del Departament</w:t>
      </w:r>
      <w:r w:rsidRPr="00C25694">
        <w:rPr>
          <w:rFonts w:ascii="Arial" w:eastAsia="Times New Roman" w:hAnsi="Arial" w:cs="Arial"/>
          <w:lang w:eastAsia="ca-ES"/>
        </w:rPr>
        <w:t xml:space="preserve">, i fa el seguiment de la seva execució. Està integrat per la persona titular del Departament, que el presideix; per les persones titulars de la Secretaria del Govern i de les unitats directives amb nivell orgànic de secretaria general; </w:t>
      </w:r>
      <w:r w:rsidR="00085D80" w:rsidRPr="00C25694">
        <w:rPr>
          <w:rFonts w:ascii="Arial" w:eastAsia="Times New Roman" w:hAnsi="Arial" w:cs="Arial"/>
          <w:lang w:eastAsia="ca-ES"/>
        </w:rPr>
        <w:t xml:space="preserve">per </w:t>
      </w:r>
      <w:r w:rsidRPr="00C25694">
        <w:rPr>
          <w:rFonts w:ascii="Arial" w:eastAsia="Times New Roman" w:hAnsi="Arial" w:cs="Arial"/>
          <w:lang w:eastAsia="ca-ES"/>
        </w:rPr>
        <w:t xml:space="preserve">la persona titular del Gabinet del Conseller o Consellera, </w:t>
      </w:r>
      <w:r w:rsidR="00DB0493" w:rsidRPr="00C25694">
        <w:rPr>
          <w:rFonts w:ascii="Arial" w:eastAsia="Times New Roman" w:hAnsi="Arial" w:cs="Arial"/>
          <w:lang w:eastAsia="ca-ES"/>
        </w:rPr>
        <w:t xml:space="preserve">i </w:t>
      </w:r>
      <w:r w:rsidRPr="00C25694">
        <w:rPr>
          <w:rFonts w:ascii="Arial" w:eastAsia="Times New Roman" w:hAnsi="Arial" w:cs="Arial"/>
          <w:lang w:eastAsia="ca-ES"/>
        </w:rPr>
        <w:t>també per altres persones que la persona titular del Departament designi. A més, hi poden assistir,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el que determini la presidència del Consell, les persones titulars de la resta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unitats directives del Departament i ens que en depenen.</w:t>
      </w:r>
    </w:p>
    <w:p w14:paraId="183A02B8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486FF59" w14:textId="77777777" w:rsidR="006F3825" w:rsidRPr="00DB2D4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>Article 2</w:t>
      </w:r>
    </w:p>
    <w:p w14:paraId="49FEBD24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Gabinet del President o Presidenta</w:t>
      </w:r>
    </w:p>
    <w:p w14:paraId="55C63A91" w14:textId="1CDC2ACB" w:rsidR="006F3825" w:rsidRPr="00C25694" w:rsidRDefault="006F3825" w:rsidP="00724620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lang w:eastAsia="es-ES"/>
        </w:rPr>
      </w:pPr>
      <w:r w:rsidRPr="00C25694">
        <w:rPr>
          <w:rFonts w:ascii="Arial" w:eastAsia="Times New Roman" w:hAnsi="Arial" w:cs="Arial"/>
          <w:lang w:eastAsia="ca-ES"/>
        </w:rPr>
        <w:t>2.1</w:t>
      </w:r>
      <w:r w:rsidR="00FD5ED1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El Gabinet del President o Presidenta</w:t>
      </w:r>
      <w:r w:rsidR="00917CD5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 xml:space="preserve">depèn funcionalment </w:t>
      </w:r>
      <w:r w:rsidRPr="00C25694">
        <w:rPr>
          <w:rFonts w:ascii="Arial" w:eastAsia="Times" w:hAnsi="Arial" w:cs="Arial"/>
          <w:lang w:eastAsia="es-ES"/>
        </w:rPr>
        <w:t>del president</w:t>
      </w:r>
      <w:r w:rsidR="001D0E82" w:rsidRPr="00C25694">
        <w:rPr>
          <w:rFonts w:ascii="Arial" w:eastAsia="Times" w:hAnsi="Arial" w:cs="Arial"/>
          <w:lang w:eastAsia="es-ES"/>
        </w:rPr>
        <w:t xml:space="preserve"> o presidenta de la Generalitat.</w:t>
      </w:r>
    </w:p>
    <w:p w14:paraId="0C6FCC13" w14:textId="6B5B275C" w:rsidR="00D2419A" w:rsidRPr="000E16F7" w:rsidRDefault="006F3825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" w:hAnsi="Arial" w:cs="Arial"/>
          <w:lang w:eastAsia="es-ES"/>
        </w:rPr>
        <w:t>2.2</w:t>
      </w:r>
      <w:r w:rsidR="00FD5ED1" w:rsidRPr="00C25694">
        <w:rPr>
          <w:rFonts w:ascii="Arial" w:eastAsia="Times" w:hAnsi="Arial" w:cs="Arial"/>
          <w:lang w:eastAsia="es-ES"/>
        </w:rPr>
        <w:t>.</w:t>
      </w:r>
      <w:r w:rsidRPr="00C25694">
        <w:rPr>
          <w:rFonts w:ascii="Arial" w:eastAsia="Times" w:hAnsi="Arial" w:cs="Arial"/>
          <w:lang w:eastAsia="es-ES"/>
        </w:rPr>
        <w:t xml:space="preserve"> </w:t>
      </w:r>
      <w:r w:rsidR="000E16F7">
        <w:rPr>
          <w:rFonts w:ascii="Arial" w:eastAsia="Times" w:hAnsi="Arial" w:cs="Arial"/>
          <w:lang w:eastAsia="es-ES"/>
        </w:rPr>
        <w:t>A</w:t>
      </w:r>
      <w:r w:rsidRPr="00C25694">
        <w:rPr>
          <w:rFonts w:ascii="Arial" w:eastAsia="Times New Roman" w:hAnsi="Arial" w:cs="Arial"/>
          <w:lang w:eastAsia="ca-ES"/>
        </w:rPr>
        <w:t>l Gabinet del President o Presidenta</w:t>
      </w:r>
      <w:r w:rsidR="00D2419A">
        <w:rPr>
          <w:rFonts w:ascii="Arial" w:eastAsia="Times New Roman" w:hAnsi="Arial" w:cs="Arial"/>
          <w:lang w:eastAsia="ca-ES"/>
        </w:rPr>
        <w:t xml:space="preserve">, </w:t>
      </w:r>
      <w:r w:rsidR="00D2419A" w:rsidRPr="000E16F7">
        <w:rPr>
          <w:rFonts w:ascii="Arial" w:eastAsia="Times New Roman" w:hAnsi="Arial" w:cs="Arial"/>
          <w:lang w:eastAsia="ca-ES"/>
        </w:rPr>
        <w:t xml:space="preserve">amb rang orgànic de secretaria general, en els termes previstos a l'article 11.2 de la Llei 13/1989, de 14 de desembre, </w:t>
      </w:r>
      <w:r w:rsidR="000E16F7" w:rsidRPr="000E16F7">
        <w:rPr>
          <w:rFonts w:ascii="Arial" w:eastAsia="Times New Roman" w:hAnsi="Arial" w:cs="Arial"/>
          <w:lang w:eastAsia="ca-ES"/>
        </w:rPr>
        <w:t>li c</w:t>
      </w:r>
      <w:r w:rsidR="00D2419A" w:rsidRPr="000E16F7">
        <w:rPr>
          <w:rFonts w:ascii="Arial" w:eastAsia="Times New Roman" w:hAnsi="Arial" w:cs="Arial"/>
          <w:lang w:eastAsia="ca-ES"/>
        </w:rPr>
        <w:t>orrespon l'exercici de les funcions següents:</w:t>
      </w:r>
    </w:p>
    <w:p w14:paraId="37F4B917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a) Donar suport i assistència directa a les activitats del president o presidenta.</w:t>
      </w:r>
    </w:p>
    <w:p w14:paraId="79F19BA6" w14:textId="1829CE20" w:rsidR="00D2419A" w:rsidRPr="000E16F7" w:rsidRDefault="005614FC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b</w:t>
      </w:r>
      <w:r w:rsidR="00D2419A" w:rsidRPr="000E16F7">
        <w:rPr>
          <w:rFonts w:ascii="Arial" w:eastAsia="Times New Roman" w:hAnsi="Arial" w:cs="Arial"/>
          <w:lang w:eastAsia="ca-ES"/>
        </w:rPr>
        <w:t>) Coordinar i supervisar les unitats que en depenen.</w:t>
      </w:r>
    </w:p>
    <w:p w14:paraId="44ED2AB6" w14:textId="4B2A208B" w:rsidR="00D2419A" w:rsidRPr="000E16F7" w:rsidRDefault="005614FC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c</w:t>
      </w:r>
      <w:r w:rsidR="00D2419A" w:rsidRPr="000E16F7">
        <w:rPr>
          <w:rFonts w:ascii="Arial" w:eastAsia="Times New Roman" w:hAnsi="Arial" w:cs="Arial"/>
          <w:lang w:eastAsia="ca-ES"/>
        </w:rPr>
        <w:t>) Preparar la informació i les dades necessàries que es requereixin pel seu àmbit d'actuació.</w:t>
      </w:r>
    </w:p>
    <w:p w14:paraId="598C6840" w14:textId="2D8F17A9" w:rsidR="00D2419A" w:rsidRPr="000E16F7" w:rsidRDefault="005614FC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d</w:t>
      </w:r>
      <w:r w:rsidR="00D2419A" w:rsidRPr="000E16F7">
        <w:rPr>
          <w:rFonts w:ascii="Arial" w:eastAsia="Times New Roman" w:hAnsi="Arial" w:cs="Arial"/>
          <w:lang w:eastAsia="ca-ES"/>
        </w:rPr>
        <w:t>) Qualsevol altra funció de naturalesa anàloga que li encomani el president o presidenta.</w:t>
      </w:r>
    </w:p>
    <w:p w14:paraId="5745160D" w14:textId="028AB5D7" w:rsidR="00D2419A" w:rsidRPr="000E16F7" w:rsidRDefault="000E16F7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2</w:t>
      </w:r>
      <w:r w:rsidR="00D2419A" w:rsidRPr="000E16F7">
        <w:rPr>
          <w:rFonts w:ascii="Arial" w:eastAsia="Times New Roman" w:hAnsi="Arial" w:cs="Arial"/>
          <w:lang w:eastAsia="ca-ES"/>
        </w:rPr>
        <w:t>.3 El Gabinet del President o Presidenta s'estructura en:</w:t>
      </w:r>
    </w:p>
    <w:p w14:paraId="106BDE7F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a) El Gabinet de Relacions Institucionals.</w:t>
      </w:r>
    </w:p>
    <w:p w14:paraId="15436596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b) El Gabinet de Relacions Externes i Protocol.</w:t>
      </w:r>
    </w:p>
    <w:p w14:paraId="559CEEDA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c) El Gabinet de Comunicació del President o Presidenta.</w:t>
      </w:r>
    </w:p>
    <w:p w14:paraId="0084065A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d) La Secretaria del President o Presidenta.</w:t>
      </w:r>
    </w:p>
    <w:p w14:paraId="63F46669" w14:textId="188EE3DD" w:rsidR="00D2419A" w:rsidRPr="000E16F7" w:rsidRDefault="000E16F7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2</w:t>
      </w:r>
      <w:r w:rsidR="00D2419A" w:rsidRPr="000E16F7">
        <w:rPr>
          <w:rFonts w:ascii="Arial" w:eastAsia="Times New Roman" w:hAnsi="Arial" w:cs="Arial"/>
          <w:lang w:eastAsia="ca-ES"/>
        </w:rPr>
        <w:t xml:space="preserve">.4 Les persones titulars dels llocs previstos a l'article </w:t>
      </w:r>
      <w:r>
        <w:rPr>
          <w:rFonts w:ascii="Arial" w:eastAsia="Times New Roman" w:hAnsi="Arial" w:cs="Arial"/>
          <w:lang w:eastAsia="ca-ES"/>
        </w:rPr>
        <w:t>2</w:t>
      </w:r>
      <w:r w:rsidR="00D2419A" w:rsidRPr="000E16F7">
        <w:rPr>
          <w:rFonts w:ascii="Arial" w:eastAsia="Times New Roman" w:hAnsi="Arial" w:cs="Arial"/>
          <w:lang w:eastAsia="ca-ES"/>
        </w:rPr>
        <w:t>.3 són personal eventual, d'acord amb el que estableix el Decret 2/2005, d'11 de gener, sobre el règim jurídic del personal eventual de l'Administració de la Generalitat.</w:t>
      </w:r>
    </w:p>
    <w:p w14:paraId="3417C711" w14:textId="0F3CA34E" w:rsidR="00D2419A" w:rsidRDefault="00D2419A" w:rsidP="007246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FD0EE40" w14:textId="77777777" w:rsidR="006F3825" w:rsidRPr="00DB2D4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>Article 3</w:t>
      </w:r>
    </w:p>
    <w:p w14:paraId="5D50BA21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Gabinet del Conseller o Consellera</w:t>
      </w:r>
    </w:p>
    <w:p w14:paraId="7D017C9F" w14:textId="1776DF8D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25694">
        <w:rPr>
          <w:rFonts w:ascii="Arial" w:hAnsi="Arial" w:cs="Arial"/>
          <w:sz w:val="22"/>
          <w:szCs w:val="22"/>
          <w:shd w:val="clear" w:color="auto" w:fill="FFFFFF"/>
        </w:rPr>
        <w:t>3.1</w:t>
      </w:r>
      <w:r w:rsidR="00FD5ED1" w:rsidRPr="00C2569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 El Gabinet del Conseller o Consellera és la unitat d</w:t>
      </w:r>
      <w:r w:rsidR="00BB6DD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assistència i suport a la persona titular del Departament</w:t>
      </w:r>
      <w:r w:rsidR="00DB0493" w:rsidRPr="00C2569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 i al </w:t>
      </w:r>
      <w:r w:rsidR="00DB0493" w:rsidRPr="00C25694">
        <w:rPr>
          <w:rFonts w:ascii="Arial" w:hAnsi="Arial" w:cs="Arial"/>
          <w:sz w:val="22"/>
          <w:szCs w:val="22"/>
          <w:shd w:val="clear" w:color="auto" w:fill="FFFFFF"/>
        </w:rPr>
        <w:t>cap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davant hi ha el director o directora.</w:t>
      </w:r>
    </w:p>
    <w:p w14:paraId="3D16CA89" w14:textId="0E20A5D6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25694">
        <w:rPr>
          <w:rFonts w:ascii="Arial" w:hAnsi="Arial" w:cs="Arial"/>
          <w:sz w:val="22"/>
          <w:szCs w:val="22"/>
          <w:shd w:val="clear" w:color="auto" w:fill="FFFFFF"/>
        </w:rPr>
        <w:lastRenderedPageBreak/>
        <w:t>3.2. El Gabinet del Conseller o Consellera manté la naturalesa i les funcions que regula l</w:t>
      </w:r>
      <w:r w:rsidR="00BB6DD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article 12 del Decret 19/2022, de 8 de febrer, </w:t>
      </w:r>
      <w:r w:rsidRPr="00C25694">
        <w:rPr>
          <w:rFonts w:ascii="Arial" w:hAnsi="Arial" w:cs="Arial"/>
          <w:sz w:val="22"/>
          <w:szCs w:val="22"/>
        </w:rPr>
        <w:t>de reestructuració del Departament de la Presidència.</w:t>
      </w:r>
    </w:p>
    <w:p w14:paraId="2E64BD77" w14:textId="6EEEF2A6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3.3</w:t>
      </w:r>
      <w:r w:rsidR="00046986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El Gabinet del Conseller o Consellera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en:</w:t>
      </w:r>
    </w:p>
    <w:p w14:paraId="69C553F2" w14:textId="233B5F16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 la Secretaria del Conseller o Consellera.</w:t>
      </w:r>
    </w:p>
    <w:p w14:paraId="52326353" w14:textId="30499E9A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 Comunicació.</w:t>
      </w:r>
    </w:p>
    <w:p w14:paraId="72193D04" w14:textId="70A5858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 Relacions Externes i Protocol.</w:t>
      </w:r>
    </w:p>
    <w:p w14:paraId="4D46C8CD" w14:textId="421760FB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 Relacions Institucionals.</w:t>
      </w:r>
    </w:p>
    <w:p w14:paraId="2F922E2D" w14:textId="38741A02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F56DA">
        <w:rPr>
          <w:rFonts w:ascii="Arial" w:hAnsi="Arial" w:cs="Arial"/>
          <w:sz w:val="22"/>
          <w:szCs w:val="22"/>
          <w:shd w:val="clear" w:color="auto" w:fill="FFFFFF"/>
        </w:rPr>
        <w:t xml:space="preserve">3.4. 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Les </w:t>
      </w:r>
      <w:r w:rsidRPr="004A29A2">
        <w:rPr>
          <w:rFonts w:ascii="Arial" w:hAnsi="Arial" w:cs="Arial"/>
          <w:sz w:val="22"/>
          <w:szCs w:val="22"/>
          <w:shd w:val="clear" w:color="auto" w:fill="FFFFFF"/>
        </w:rPr>
        <w:t xml:space="preserve">unitats </w:t>
      </w:r>
      <w:r w:rsidR="00564BE1" w:rsidRPr="004A29A2">
        <w:rPr>
          <w:rFonts w:ascii="Arial" w:hAnsi="Arial" w:cs="Arial"/>
          <w:sz w:val="22"/>
          <w:szCs w:val="22"/>
          <w:shd w:val="clear" w:color="auto" w:fill="FFFFFF"/>
        </w:rPr>
        <w:t>que enumera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 l</w:t>
      </w:r>
      <w:r w:rsidR="00BB6DD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apartat anterior mantenen la naturalesa i les funcions </w:t>
      </w:r>
      <w:r w:rsidR="00046986" w:rsidRPr="00C25694">
        <w:rPr>
          <w:rFonts w:ascii="Arial" w:hAnsi="Arial" w:cs="Arial"/>
          <w:sz w:val="22"/>
          <w:szCs w:val="22"/>
          <w:shd w:val="clear" w:color="auto" w:fill="FFFFFF"/>
        </w:rPr>
        <w:t>que estableixen e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ls articles 12.5 i 13 a 16 del Decret 19/2022, de 8 de febrer.</w:t>
      </w:r>
    </w:p>
    <w:p w14:paraId="160235B0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 </w:t>
      </w:r>
    </w:p>
    <w:p w14:paraId="6DD26365" w14:textId="77777777" w:rsidR="006F3825" w:rsidRPr="00DB2D4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>Article 4</w:t>
      </w:r>
    </w:p>
    <w:p w14:paraId="3B3C1E51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General</w:t>
      </w:r>
    </w:p>
    <w:p w14:paraId="0C63D063" w14:textId="091CA941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A la Secretaria General li corresponen les funcions </w:t>
      </w:r>
      <w:r w:rsidR="00046986" w:rsidRPr="00C25694">
        <w:rPr>
          <w:rFonts w:ascii="Arial" w:eastAsia="Times New Roman" w:hAnsi="Arial" w:cs="Arial"/>
          <w:lang w:eastAsia="ca-ES"/>
        </w:rPr>
        <w:t>que estableix</w:t>
      </w:r>
      <w:r w:rsidRPr="00C25694">
        <w:rPr>
          <w:rFonts w:ascii="Arial" w:eastAsia="Times New Roman" w:hAnsi="Arial" w:cs="Arial"/>
          <w:lang w:eastAsia="ca-ES"/>
        </w:rPr>
        <w:t xml:space="preserve">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article 13 de la Llei 13/1989, de 14 de desembre, </w:t>
      </w:r>
      <w:r w:rsidR="00046986" w:rsidRPr="00C25694">
        <w:rPr>
          <w:rFonts w:ascii="Arial" w:eastAsia="Times New Roman" w:hAnsi="Arial" w:cs="Arial"/>
          <w:lang w:eastAsia="ca-ES"/>
        </w:rPr>
        <w:t xml:space="preserve">i també </w:t>
      </w:r>
      <w:r w:rsidRPr="00C25694">
        <w:rPr>
          <w:rFonts w:ascii="Arial" w:eastAsia="Times New Roman" w:hAnsi="Arial" w:cs="Arial"/>
          <w:lang w:eastAsia="ca-ES"/>
        </w:rPr>
        <w:t xml:space="preserve">les funcions i </w:t>
      </w:r>
      <w:r w:rsidR="003A0530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estructura </w:t>
      </w:r>
      <w:r w:rsidR="00046986" w:rsidRPr="00C25694">
        <w:rPr>
          <w:rFonts w:ascii="Arial" w:eastAsia="Times New Roman" w:hAnsi="Arial" w:cs="Arial"/>
          <w:lang w:eastAsia="ca-ES"/>
        </w:rPr>
        <w:t xml:space="preserve">que disposa </w:t>
      </w: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4 del Decret 289/2022, de 2 de novembre, m</w:t>
      </w:r>
      <w:r w:rsidR="00460F09" w:rsidRPr="00C25694">
        <w:rPr>
          <w:rFonts w:ascii="Arial" w:eastAsia="Times New Roman" w:hAnsi="Arial" w:cs="Arial"/>
          <w:lang w:eastAsia="ca-ES"/>
        </w:rPr>
        <w:t>odificat pel Decret 349/</w:t>
      </w:r>
      <w:r w:rsidRPr="00C25694">
        <w:rPr>
          <w:rFonts w:ascii="Arial" w:eastAsia="Times New Roman" w:hAnsi="Arial" w:cs="Arial"/>
          <w:lang w:eastAsia="ca-ES"/>
        </w:rPr>
        <w:t>2022, de 2</w:t>
      </w:r>
      <w:r w:rsidR="00460F09" w:rsidRPr="00C25694">
        <w:rPr>
          <w:rFonts w:ascii="Arial" w:eastAsia="Times New Roman" w:hAnsi="Arial" w:cs="Arial"/>
          <w:lang w:eastAsia="ca-ES"/>
        </w:rPr>
        <w:t>9</w:t>
      </w:r>
      <w:r w:rsidRPr="00C25694">
        <w:rPr>
          <w:rFonts w:ascii="Arial" w:eastAsia="Times New Roman" w:hAnsi="Arial" w:cs="Arial"/>
          <w:lang w:eastAsia="ca-ES"/>
        </w:rPr>
        <w:t xml:space="preserve"> de novembre</w:t>
      </w:r>
      <w:r w:rsidR="00460F09" w:rsidRPr="00C25694">
        <w:rPr>
          <w:rFonts w:ascii="Arial" w:eastAsia="Times New Roman" w:hAnsi="Arial" w:cs="Arial"/>
          <w:lang w:eastAsia="ca-ES"/>
        </w:rPr>
        <w:t>.</w:t>
      </w:r>
    </w:p>
    <w:p w14:paraId="7B313426" w14:textId="32B0A293" w:rsidR="003B6211" w:rsidRPr="00C25694" w:rsidRDefault="003B6211" w:rsidP="0000344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F531950" w14:textId="0BB27655" w:rsidR="003B6211" w:rsidRPr="00DB2D40" w:rsidRDefault="003B6211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B2D40">
        <w:rPr>
          <w:rFonts w:ascii="Arial" w:hAnsi="Arial" w:cs="Arial"/>
        </w:rPr>
        <w:t>Article 5</w:t>
      </w:r>
    </w:p>
    <w:p w14:paraId="6CCC2A1E" w14:textId="77777777" w:rsidR="00003445" w:rsidRPr="00C25694" w:rsidRDefault="00003445" w:rsidP="00DB2D4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del Govern</w:t>
      </w:r>
    </w:p>
    <w:p w14:paraId="1DAD30CA" w14:textId="2BEED521" w:rsidR="005714DD" w:rsidRPr="00C25694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5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.1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A la Secretaria del Govern li corresponen les funcions següents:</w:t>
      </w:r>
    </w:p>
    <w:p w14:paraId="1A3489D0" w14:textId="31735D4D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Les que li atribueix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article 33.2 de la Llei 13/2008, de 5 de novembre, de la presidència de la Generalitat i del Govern.</w:t>
      </w:r>
    </w:p>
    <w:p w14:paraId="6C97AAEE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b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Prestar assistència jurídica i suport tècnic al Govern, preparar les reunions, emetre les certificacions dels acords de les reunions del Govern i custodiar les actes dels acords adoptats, i vetllar per la seva execució.</w:t>
      </w:r>
    </w:p>
    <w:p w14:paraId="11855969" w14:textId="64261D70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c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Impulsar i coordinar el Consell Tècnic,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acord amb la persona que en tingui atribuïda la presidència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;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prestar assistència jurídica i suport tècnic a aquest òrgan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;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preparar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-ne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les reunions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,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i emetre les certificacions dels acords adoptats al Consell Tècnic.</w:t>
      </w:r>
    </w:p>
    <w:p w14:paraId="43C3C8D1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d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Supervisar els requisits que han de complir les disposicions, fer-ne el seguiment i determinar les disposicions que han de ser objecte de tramitació conjunta entre diversos departaments.</w:t>
      </w:r>
    </w:p>
    <w:p w14:paraId="48FBD231" w14:textId="254436EB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e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</w:t>
      </w:r>
      <w:r w:rsidR="004A29A2">
        <w:rPr>
          <w:rFonts w:ascii="Arial" w:eastAsia="Times New Roman" w:hAnsi="Arial" w:cs="Arial"/>
          <w:bCs/>
          <w:kern w:val="36"/>
          <w:lang w:eastAsia="ca-ES"/>
        </w:rPr>
        <w:t>Fe</w:t>
      </w:r>
      <w:r w:rsidR="004A29A2" w:rsidRPr="00C25694">
        <w:rPr>
          <w:rFonts w:ascii="Arial" w:eastAsia="Times New Roman" w:hAnsi="Arial" w:cs="Arial"/>
          <w:bCs/>
          <w:kern w:val="36"/>
          <w:lang w:eastAsia="ca-ES"/>
        </w:rPr>
        <w:t xml:space="preserve">r 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les propostes que estimi adients sobre el desplegament normatiu derivat del programa legislatiu del Govern.</w:t>
      </w:r>
    </w:p>
    <w:p w14:paraId="7FBB7A96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f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Vetllar per la correcta publicació de les disposicions i actes al </w:t>
      </w:r>
      <w:r w:rsidRPr="00AA5BF3">
        <w:rPr>
          <w:rFonts w:ascii="Arial" w:eastAsia="Times New Roman" w:hAnsi="Arial" w:cs="Arial"/>
          <w:bCs/>
          <w:i/>
          <w:kern w:val="36"/>
          <w:lang w:eastAsia="ca-ES"/>
        </w:rPr>
        <w:t>Diari Oficial de la Generalitat de Catalunya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565AD60F" w14:textId="2E872803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g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Impulsar i coordinar la política de millora de la regulació normativa i promoure la cultura de la qualitat normativa, a fi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assegurar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eficàcia i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eficiència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acció de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l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Govern.</w:t>
      </w:r>
    </w:p>
    <w:p w14:paraId="75D2EA2B" w14:textId="03054441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h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Formular propostes sobre bon govern i impulsar les iniciatives que estimi adients, en particular per reduir la conflictivitat entre les administracions públiques i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la ciutadania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76E62F7" w14:textId="0D0C80C9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i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Impulsar i coordinar propostes de millora institucional per incrementar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encert,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eficàcia i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eficiència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acció de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l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Govern i dels òrgans que li donen suport.</w:t>
      </w:r>
    </w:p>
    <w:p w14:paraId="20D77493" w14:textId="7F709AB6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j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Formular i impulsar propostes de retiment de comptes per part dels òrgans superiors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Administració de la Generalitat i actuar com a unitat de compliment en els àmbits que li corresponguin.</w:t>
      </w:r>
    </w:p>
    <w:p w14:paraId="049FF2E3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k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Coordinar el Gabinet Jurídic de la Generalitat i fer el seguiment de les seves actuacions.</w:t>
      </w:r>
    </w:p>
    <w:p w14:paraId="0735ACE2" w14:textId="33B55139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l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Rebre informació sobre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elaboració, el seguiment i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avaluació del Pla de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l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Govern.</w:t>
      </w:r>
    </w:p>
    <w:p w14:paraId="31361958" w14:textId="5D5E37D2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m) Resoldre les sol·licituds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accés a la informació pública presentades en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àmbit de les seves competències.</w:t>
      </w:r>
    </w:p>
    <w:p w14:paraId="5E7ADD97" w14:textId="465F0901" w:rsidR="00612479" w:rsidRPr="00C25694" w:rsidRDefault="0052662F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lastRenderedPageBreak/>
        <w:t>n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>Impulsar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 xml:space="preserve"> 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 xml:space="preserve">el desenvolupament i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 xml:space="preserve">el 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>funcionament del sistema de gestió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>expedients normatius i acords de</w:t>
      </w:r>
      <w:r w:rsidR="00F15B00">
        <w:rPr>
          <w:rFonts w:ascii="Arial" w:eastAsia="Times New Roman" w:hAnsi="Arial" w:cs="Arial"/>
          <w:bCs/>
          <w:kern w:val="36"/>
          <w:lang w:eastAsia="ca-ES"/>
        </w:rPr>
        <w:t>l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 xml:space="preserve"> Govern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, supervisar-los i fer-ne el seguiment,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 xml:space="preserve"> i promoure 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les activitats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 xml:space="preserve">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>anàlisi, assessorament o formació necessàries.</w:t>
      </w:r>
    </w:p>
    <w:p w14:paraId="4F373A47" w14:textId="46E935C4" w:rsidR="00DB2D40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o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Qualsevol altra funció de naturalesa anàloga que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 xml:space="preserve">se 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li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encomani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2DA04F54" w14:textId="2AB34C03" w:rsidR="00003445" w:rsidRPr="00C25694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5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.2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Les funcions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que estableixen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les lletres </w:t>
      </w:r>
      <w:r w:rsidR="00003445" w:rsidRPr="00AA5BF3">
        <w:rPr>
          <w:rFonts w:ascii="Arial" w:eastAsia="Times New Roman" w:hAnsi="Arial" w:cs="Arial"/>
          <w:bCs/>
          <w:i/>
          <w:kern w:val="36"/>
          <w:lang w:eastAsia="ca-ES"/>
        </w:rPr>
        <w:t>h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i </w:t>
      </w:r>
      <w:proofErr w:type="spellStart"/>
      <w:r w:rsidR="00003445" w:rsidRPr="00AA5BF3">
        <w:rPr>
          <w:rFonts w:ascii="Arial" w:eastAsia="Times New Roman" w:hAnsi="Arial" w:cs="Arial"/>
          <w:bCs/>
          <w:i/>
          <w:kern w:val="36"/>
          <w:lang w:eastAsia="ca-ES"/>
        </w:rPr>
        <w:t>i</w:t>
      </w:r>
      <w:proofErr w:type="spellEnd"/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exerceixen en coordinació amb la Secretaria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Administració i Funció Pública, en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àmbit de les seves competències.</w:t>
      </w:r>
    </w:p>
    <w:p w14:paraId="7A100574" w14:textId="0154F8D7" w:rsidR="00003445" w:rsidRPr="00C25694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5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.3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La Secretaria del Govern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estructura en:</w:t>
      </w:r>
    </w:p>
    <w:p w14:paraId="53AE3F55" w14:textId="40F80B3F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Oficina del Govern.</w:t>
      </w:r>
    </w:p>
    <w:p w14:paraId="5EC07406" w14:textId="169C3316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b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Àrea de Millora Institucional.</w:t>
      </w:r>
    </w:p>
    <w:p w14:paraId="182FE359" w14:textId="6EC01F03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c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Àrea de Millora de la Regulació.</w:t>
      </w:r>
    </w:p>
    <w:p w14:paraId="003186A8" w14:textId="33DAF98B" w:rsidR="00003445" w:rsidRDefault="00DB2D40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>
        <w:rPr>
          <w:rFonts w:ascii="Arial" w:eastAsia="Times New Roman" w:hAnsi="Arial" w:cs="Arial"/>
          <w:bCs/>
          <w:kern w:val="36"/>
          <w:lang w:eastAsia="ca-ES"/>
        </w:rPr>
        <w:t>5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.4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La persona titular de la Secretaria del Govern exerceix, per raó del càrrec, la presidència del Consell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Administració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Entitat Autònoma del Diari Oficial i de Publicacions de la Generalitat de Catalunya.</w:t>
      </w:r>
    </w:p>
    <w:p w14:paraId="2E60F5E6" w14:textId="77777777" w:rsidR="00DB2D40" w:rsidRPr="00C25694" w:rsidRDefault="00DB2D40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</w:p>
    <w:p w14:paraId="07078CCA" w14:textId="0DEA8BD3" w:rsidR="00003445" w:rsidRPr="00DB2D40" w:rsidRDefault="00003445" w:rsidP="00DB2D40">
      <w:pPr>
        <w:spacing w:after="0" w:line="240" w:lineRule="auto"/>
        <w:ind w:right="227"/>
        <w:outlineLvl w:val="2"/>
        <w:rPr>
          <w:rFonts w:ascii="Arial" w:eastAsia="Times New Roman" w:hAnsi="Arial" w:cs="Arial"/>
          <w:bCs/>
          <w:kern w:val="36"/>
          <w:lang w:eastAsia="ca-ES"/>
        </w:rPr>
      </w:pPr>
      <w:r w:rsidRPr="00DB2D40">
        <w:rPr>
          <w:rFonts w:ascii="Arial" w:eastAsia="Times New Roman" w:hAnsi="Arial" w:cs="Arial"/>
          <w:bCs/>
          <w:kern w:val="36"/>
          <w:lang w:eastAsia="ca-ES"/>
        </w:rPr>
        <w:t xml:space="preserve">Article </w:t>
      </w:r>
      <w:r w:rsidR="00DA3B9E" w:rsidRPr="00DB2D40">
        <w:rPr>
          <w:rFonts w:ascii="Arial" w:eastAsia="Times New Roman" w:hAnsi="Arial" w:cs="Arial"/>
          <w:bCs/>
          <w:kern w:val="36"/>
          <w:lang w:eastAsia="ca-ES"/>
        </w:rPr>
        <w:t>6</w:t>
      </w:r>
    </w:p>
    <w:p w14:paraId="47B0C5E0" w14:textId="77777777" w:rsidR="00003445" w:rsidRPr="00C25694" w:rsidRDefault="00003445" w:rsidP="00DB2D40">
      <w:pPr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Oficina del Govern</w:t>
      </w:r>
    </w:p>
    <w:p w14:paraId="63A3F5D5" w14:textId="12BDA034" w:rsidR="00003445" w:rsidRPr="00C25694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6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.1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A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Oficina del Govern, amb rang orgànic de direcció general, li corresponen les funcions següents:</w:t>
      </w:r>
    </w:p>
    <w:p w14:paraId="241AEAA3" w14:textId="7DD4AB44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Donar suport a la persona titular de la Secretaria del Govern en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exercici de les funcions que atribueix a aquest òrgan la llei reguladora de la presidència de la Generalitat i del Govern.</w:t>
      </w:r>
    </w:p>
    <w:p w14:paraId="37A8252A" w14:textId="4424EBBF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b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Promoure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adopció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instruccions sobre la tramitació de les iniciatives que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han de sotmetre al Consell Tècnic i al Govern, i establir i difondre criteris amb relació als aspectes formals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aquestes iniciatives, i vetllar pel seu compliment.</w:t>
      </w:r>
    </w:p>
    <w:p w14:paraId="48A68DB4" w14:textId="2FF1E446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c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Vetllar per la correcció i la qualitat tècnica de les iniciatives que se sotmeten a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aprovació del Govern, i formular consultes, si escau, a les unitats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Administració de la Generalitat que disposin dels coneixements especialitzats que en cada cas siguin necessaris.</w:t>
      </w:r>
    </w:p>
    <w:p w14:paraId="38971D3D" w14:textId="7D72BAB4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d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Impulsar el desenvolupament i la gestió del Sistema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Informació, Gestió i Tramitació dels Documents de Govern (SIGOV)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, supervisar-los i fer-ne el seguiment,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i promoure les activitats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anàlisi, assessorament o formació necessàries.</w:t>
      </w:r>
    </w:p>
    <w:p w14:paraId="184987C0" w14:textId="357197E2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e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Supervisar els tràmits de signatura i, si escau, promulgació de les lleis, els decrets legislatius, els decrets llei i els decrets, 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>i</w:t>
      </w:r>
      <w:r w:rsidR="00155982" w:rsidRPr="00C25694">
        <w:rPr>
          <w:rFonts w:ascii="Arial" w:eastAsia="Times New Roman" w:hAnsi="Arial" w:cs="Arial"/>
          <w:bCs/>
          <w:kern w:val="36"/>
          <w:lang w:eastAsia="ca-ES"/>
        </w:rPr>
        <w:t xml:space="preserve"> 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també els tràmits de publicació del conjunt de disposicions i actes administratius de la Generalitat.</w:t>
      </w:r>
    </w:p>
    <w:p w14:paraId="57E99B61" w14:textId="61DC82C1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f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Les altres funcions de naturalesa anàloga que 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 xml:space="preserve">se 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li 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>encomanin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7FAAEC8" w14:textId="15CFA4F5" w:rsidR="00003445" w:rsidRPr="00C25694" w:rsidRDefault="003B6211" w:rsidP="00DB2D40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6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.2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Oficina del Govern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estructura en:</w:t>
      </w:r>
    </w:p>
    <w:p w14:paraId="271000A1" w14:textId="18D0FFBA" w:rsidR="00003445" w:rsidRPr="00C25694" w:rsidRDefault="00003445" w:rsidP="00DB2D40">
      <w:pPr>
        <w:spacing w:after="0" w:line="240" w:lineRule="auto"/>
        <w:jc w:val="both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a</w:t>
      </w:r>
      <w:r w:rsidRPr="00C25694">
        <w:rPr>
          <w:rFonts w:ascii="Arial" w:hAnsi="Arial" w:cs="Arial"/>
        </w:rPr>
        <w:t>) La Subdirecció General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Anàlisi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Iniciatives.</w:t>
      </w:r>
    </w:p>
    <w:p w14:paraId="2BF4EF64" w14:textId="07BFBE9F" w:rsidR="00003445" w:rsidRPr="00C25694" w:rsidRDefault="00003445" w:rsidP="00DB2D40">
      <w:pPr>
        <w:spacing w:after="0" w:line="240" w:lineRule="auto"/>
        <w:jc w:val="both"/>
        <w:rPr>
          <w:rFonts w:ascii="Arial" w:hAnsi="Arial" w:cs="Arial"/>
          <w:strike/>
        </w:rPr>
      </w:pPr>
      <w:r w:rsidRPr="00C25694">
        <w:rPr>
          <w:rFonts w:ascii="Arial" w:hAnsi="Arial" w:cs="Arial"/>
          <w:i/>
        </w:rPr>
        <w:t>b</w:t>
      </w:r>
      <w:r w:rsidRPr="00C25694">
        <w:rPr>
          <w:rFonts w:ascii="Arial" w:hAnsi="Arial" w:cs="Arial"/>
        </w:rPr>
        <w:t>) La Subdirecció General de Tramitació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Acords i Disposicions.</w:t>
      </w:r>
    </w:p>
    <w:p w14:paraId="6E908D11" w14:textId="63911528" w:rsidR="00003445" w:rsidRPr="00450B1D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450B1D">
        <w:rPr>
          <w:rFonts w:ascii="Arial" w:eastAsia="Times New Roman" w:hAnsi="Arial" w:cs="Arial"/>
          <w:bCs/>
          <w:kern w:val="36"/>
          <w:lang w:eastAsia="ca-ES"/>
        </w:rPr>
        <w:t>6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>.3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 xml:space="preserve"> Les funcions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>Oficina del Govern i dels òrgans que en depenen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 xml:space="preserve">exerceixen en coordinació 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>amb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 xml:space="preserve"> les funcions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>assessorament en dret que corresponen als serveis jurídics de la Generalitat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 xml:space="preserve"> i respectant-les plenament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A80B8CA" w14:textId="77777777" w:rsidR="00003445" w:rsidRPr="00C25694" w:rsidRDefault="00003445" w:rsidP="00003445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</w:rPr>
      </w:pPr>
    </w:p>
    <w:p w14:paraId="773E01B5" w14:textId="1860E288" w:rsidR="00003445" w:rsidRPr="00DB2D40" w:rsidRDefault="00003445" w:rsidP="00DB2D40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</w:rPr>
      </w:pPr>
      <w:r w:rsidRPr="00DB2D40">
        <w:rPr>
          <w:rFonts w:ascii="Arial" w:hAnsi="Arial" w:cs="Arial"/>
          <w:shd w:val="clear" w:color="auto" w:fill="FFFFFF"/>
        </w:rPr>
        <w:t xml:space="preserve">Article </w:t>
      </w:r>
      <w:r w:rsidR="003B6211" w:rsidRPr="00DB2D40">
        <w:rPr>
          <w:rFonts w:ascii="Arial" w:hAnsi="Arial" w:cs="Arial"/>
          <w:shd w:val="clear" w:color="auto" w:fill="FFFFFF"/>
        </w:rPr>
        <w:t>7</w:t>
      </w:r>
    </w:p>
    <w:p w14:paraId="20D48547" w14:textId="3EB86CD1" w:rsidR="00003445" w:rsidRPr="00C25694" w:rsidRDefault="00003445" w:rsidP="00DB2D40">
      <w:pPr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</w:rPr>
        <w:t>Subdirecció General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Anàlisi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 xml:space="preserve">Iniciatives </w:t>
      </w:r>
    </w:p>
    <w:p w14:paraId="1409A679" w14:textId="03BDC2C9" w:rsidR="00003445" w:rsidRPr="00C25694" w:rsidRDefault="00003445" w:rsidP="00DB2D40">
      <w:pPr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</w:rPr>
        <w:t>A la Subdirecció General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Anàlisi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Iniciatives li corresponen les funcions següents:</w:t>
      </w:r>
    </w:p>
    <w:p w14:paraId="514433D7" w14:textId="54A2F5AC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a</w:t>
      </w:r>
      <w:r w:rsidRPr="00C25694">
        <w:rPr>
          <w:rFonts w:ascii="Arial" w:hAnsi="Arial" w:cs="Arial"/>
        </w:rPr>
        <w:t>) Coordinar, en l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àmbit de l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Oficina del Govern, el seguiment tècnic, l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anàlisi i la tramitació de les iniciatives que s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hagin de sotmetre al Consell Tècnic i al Govern des de la seva inclusió en el circuit de tramitació del Sistema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Informació, Gestió i Tramitació dels Documents de Govern (SIGOV) fins a la finalització de la seva tramitació, exclosa la publicació oficial.</w:t>
      </w:r>
    </w:p>
    <w:p w14:paraId="4085AEAD" w14:textId="45B9D08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lastRenderedPageBreak/>
        <w:t>b</w:t>
      </w:r>
      <w:r w:rsidRPr="00C25694">
        <w:rPr>
          <w:rFonts w:ascii="Arial" w:hAnsi="Arial" w:cs="Arial"/>
        </w:rPr>
        <w:t>) Vetllar pel compliment dels requisits documentals i de les directrius sobre la tramitació de les iniciatives que s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hagin de sotmetre al Consell Tècnic i al Govern.</w:t>
      </w:r>
    </w:p>
    <w:p w14:paraId="638AE814" w14:textId="1C40D36D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c</w:t>
      </w:r>
      <w:r w:rsidRPr="00C25694">
        <w:rPr>
          <w:rFonts w:ascii="Arial" w:hAnsi="Arial" w:cs="Arial"/>
        </w:rPr>
        <w:t>) Proposar l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adopció de criteris amb relació als aspectes formals de les iniciatives que s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hagin de sotmetre al Consell Tècnic i al Govern.</w:t>
      </w:r>
    </w:p>
    <w:p w14:paraId="62F6412C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d</w:t>
      </w:r>
      <w:r w:rsidRPr="00C25694">
        <w:rPr>
          <w:rFonts w:ascii="Arial" w:hAnsi="Arial" w:cs="Arial"/>
        </w:rPr>
        <w:t>) Elaborar informes sobre els assumptes que se sotmeten al Consell Tècnic i al Govern, en relació amb els requisits formals, de tramitació i de qualitat tècnica.</w:t>
      </w:r>
    </w:p>
    <w:p w14:paraId="1C2F2322" w14:textId="407B4294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e</w:t>
      </w:r>
      <w:r w:rsidRPr="00C25694">
        <w:rPr>
          <w:rFonts w:ascii="Arial" w:hAnsi="Arial" w:cs="Arial"/>
        </w:rPr>
        <w:t>) Formular propostes de millora del Sistema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Informació, Gestió i Tramitació dels Documents de Govern (SIGOV) i participar en el seu desenvolupament.</w:t>
      </w:r>
    </w:p>
    <w:p w14:paraId="57638347" w14:textId="05660BA5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f</w:t>
      </w:r>
      <w:r w:rsidRPr="00C25694">
        <w:rPr>
          <w:rFonts w:ascii="Arial" w:hAnsi="Arial" w:cs="Arial"/>
        </w:rPr>
        <w:t>) Atendre les consultes dels departaments relatives a la tramitació de les iniciatives incorporades al circuit de tramitació del Sistema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Informació, Gestió i Tramitació dels Documents de Govern (SIGOV), exclosa la publicació oficial, i gestionar les incidències que es puguin produir.</w:t>
      </w:r>
    </w:p>
    <w:p w14:paraId="1FB00FEA" w14:textId="4FE580B6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</w:rPr>
        <w:t xml:space="preserve">g) Les altres funcions de naturalesa anàloga que </w:t>
      </w:r>
      <w:r w:rsidR="00155982">
        <w:rPr>
          <w:rFonts w:ascii="Arial" w:hAnsi="Arial" w:cs="Arial"/>
        </w:rPr>
        <w:t xml:space="preserve">se </w:t>
      </w:r>
      <w:r w:rsidRPr="00C25694">
        <w:rPr>
          <w:rFonts w:ascii="Arial" w:hAnsi="Arial" w:cs="Arial"/>
        </w:rPr>
        <w:t xml:space="preserve">li </w:t>
      </w:r>
      <w:r w:rsidR="00155982">
        <w:rPr>
          <w:rFonts w:ascii="Arial" w:hAnsi="Arial" w:cs="Arial"/>
        </w:rPr>
        <w:t>encomanin</w:t>
      </w:r>
      <w:r w:rsidRPr="00C25694">
        <w:rPr>
          <w:rFonts w:ascii="Arial" w:hAnsi="Arial" w:cs="Arial"/>
        </w:rPr>
        <w:t>.</w:t>
      </w:r>
    </w:p>
    <w:p w14:paraId="405F44AC" w14:textId="77777777" w:rsidR="00003445" w:rsidRPr="00C25694" w:rsidRDefault="00003445" w:rsidP="00003445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</w:rPr>
      </w:pPr>
    </w:p>
    <w:p w14:paraId="21DA4AF6" w14:textId="42BFAB7F" w:rsidR="00003445" w:rsidRPr="00DB2D40" w:rsidRDefault="00003445" w:rsidP="00DB2D40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  <w:r w:rsidRPr="00DB2D40">
        <w:rPr>
          <w:rFonts w:ascii="Arial" w:hAnsi="Arial" w:cs="Arial"/>
          <w:shd w:val="clear" w:color="auto" w:fill="FFFFFF"/>
        </w:rPr>
        <w:t>Article</w:t>
      </w:r>
      <w:r w:rsidR="003B6211" w:rsidRPr="00DB2D40">
        <w:rPr>
          <w:rFonts w:ascii="Arial" w:hAnsi="Arial" w:cs="Arial"/>
          <w:shd w:val="clear" w:color="auto" w:fill="FFFFFF"/>
        </w:rPr>
        <w:t xml:space="preserve"> 8</w:t>
      </w:r>
    </w:p>
    <w:p w14:paraId="4E7A75FD" w14:textId="4CD96549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Subdirecció General de Tramitació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Acords i Disposicions</w:t>
      </w:r>
    </w:p>
    <w:p w14:paraId="4B0D54B5" w14:textId="2D553A93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A la Subdirecció General de Tramitació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Acords i Disposicions li corresponen les funcions següents:</w:t>
      </w:r>
    </w:p>
    <w:p w14:paraId="59778FE0" w14:textId="6E741CBA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>) Coordinar la gestió i la tramitació de les convocatòries dels ordres del dia del Consell Tècnic i del Govern, i preparar les actes de les sessions, seguint les indicacions del director o directora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Oficina del Govern.</w:t>
      </w:r>
    </w:p>
    <w:p w14:paraId="5AD76255" w14:textId="3287B683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b</w:t>
      </w:r>
      <w:r w:rsidRPr="00C25694">
        <w:rPr>
          <w:rFonts w:ascii="Arial" w:hAnsi="Arial" w:cs="Arial"/>
          <w:sz w:val="22"/>
          <w:szCs w:val="22"/>
        </w:rPr>
        <w:t>) Emetre i gestionar els documents i certificacions de documents</w:t>
      </w:r>
      <w:r w:rsidR="00BB6DDB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que siguin necessaris i els generats com a conseqüència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adopció dels acords del Consell Tècnic i del Govern.</w:t>
      </w:r>
    </w:p>
    <w:p w14:paraId="13E44E8B" w14:textId="1B7184C0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c</w:t>
      </w:r>
      <w:r w:rsidRPr="00C25694">
        <w:rPr>
          <w:rFonts w:ascii="Arial" w:hAnsi="Arial" w:cs="Arial"/>
          <w:sz w:val="22"/>
          <w:szCs w:val="22"/>
        </w:rPr>
        <w:t>) Gestionar</w:t>
      </w:r>
      <w:r w:rsidR="00BB6DDB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els actes de comunicació entre la Secretaria del Govern i el Parlament i altres òrgans estatutaris dels projectes de llei aprovats pel Govern i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altres acords del Govern que requereixin aquest tràmit.</w:t>
      </w:r>
    </w:p>
    <w:p w14:paraId="38A5E10B" w14:textId="6CFE8653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d</w:t>
      </w:r>
      <w:r w:rsidRPr="00C25694">
        <w:rPr>
          <w:rFonts w:ascii="Arial" w:hAnsi="Arial" w:cs="Arial"/>
          <w:sz w:val="22"/>
          <w:szCs w:val="22"/>
        </w:rPr>
        <w:t xml:space="preserve">) Formalitzar i arxivar les actes del Consell Tècnic i del Govern, i custodiar-les, </w:t>
      </w:r>
      <w:r w:rsidR="00261403">
        <w:rPr>
          <w:rFonts w:ascii="Arial" w:hAnsi="Arial" w:cs="Arial"/>
          <w:sz w:val="22"/>
          <w:szCs w:val="22"/>
        </w:rPr>
        <w:t>i també</w:t>
      </w:r>
      <w:r w:rsidRPr="00C25694">
        <w:rPr>
          <w:rFonts w:ascii="Arial" w:hAnsi="Arial" w:cs="Arial"/>
          <w:sz w:val="22"/>
          <w:szCs w:val="22"/>
        </w:rPr>
        <w:t xml:space="preserve"> els originals del Protocol de disposicions, el Llibre de decrets, el Llibre de lleis, el Llibre de decrets legislatius, el Llibre de decrets llei i el Llibre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actes de preses de possessió.</w:t>
      </w:r>
    </w:p>
    <w:p w14:paraId="4EB745D3" w14:textId="7B74106A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e</w:t>
      </w:r>
      <w:r w:rsidRPr="00C25694">
        <w:rPr>
          <w:rFonts w:ascii="Arial" w:hAnsi="Arial" w:cs="Arial"/>
          <w:sz w:val="22"/>
          <w:szCs w:val="22"/>
        </w:rPr>
        <w:t xml:space="preserve">) </w:t>
      </w:r>
      <w:r w:rsidR="001C1BE2" w:rsidRPr="00C25694">
        <w:rPr>
          <w:rFonts w:ascii="Arial" w:hAnsi="Arial" w:cs="Arial"/>
          <w:sz w:val="22"/>
          <w:szCs w:val="22"/>
        </w:rPr>
        <w:t>Tramitar la signatura i, si escau, la promulgació de les lleis, els decrets legislatius, els decrets llei</w:t>
      </w:r>
      <w:r w:rsidR="00155982">
        <w:rPr>
          <w:rFonts w:ascii="Arial" w:hAnsi="Arial" w:cs="Arial"/>
          <w:sz w:val="22"/>
          <w:szCs w:val="22"/>
        </w:rPr>
        <w:t xml:space="preserve"> i</w:t>
      </w:r>
      <w:r w:rsidR="001C1BE2" w:rsidRPr="00C25694">
        <w:rPr>
          <w:rFonts w:ascii="Arial" w:hAnsi="Arial" w:cs="Arial"/>
          <w:sz w:val="22"/>
          <w:szCs w:val="22"/>
        </w:rPr>
        <w:t xml:space="preserve"> els decrets, i diligenciar els acords del Govern.</w:t>
      </w:r>
    </w:p>
    <w:p w14:paraId="67FE9FE5" w14:textId="2EA6B2DD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f</w:t>
      </w:r>
      <w:r w:rsidRPr="00C25694">
        <w:rPr>
          <w:rFonts w:ascii="Arial" w:hAnsi="Arial" w:cs="Arial"/>
          <w:sz w:val="22"/>
          <w:szCs w:val="22"/>
        </w:rPr>
        <w:t>) Gestionar la publicació oficial, si escau, de les lleis, els decrets legislatius, els decrets llei, els decrets, els acords del Govern i la resta de disposicions i actes administratius de la Generalitat</w:t>
      </w:r>
      <w:r w:rsidR="00155982">
        <w:rPr>
          <w:rFonts w:ascii="Arial" w:hAnsi="Arial" w:cs="Arial"/>
          <w:sz w:val="22"/>
          <w:szCs w:val="22"/>
        </w:rPr>
        <w:t>, i fer-ne el seguiment,</w:t>
      </w:r>
      <w:r w:rsidRPr="00C25694">
        <w:rPr>
          <w:rFonts w:ascii="Arial" w:hAnsi="Arial" w:cs="Arial"/>
          <w:sz w:val="22"/>
          <w:szCs w:val="22"/>
        </w:rPr>
        <w:t xml:space="preserve"> i </w:t>
      </w:r>
      <w:r w:rsidR="00155982">
        <w:rPr>
          <w:rFonts w:ascii="Arial" w:hAnsi="Arial" w:cs="Arial"/>
          <w:sz w:val="22"/>
          <w:szCs w:val="22"/>
        </w:rPr>
        <w:t xml:space="preserve">també </w:t>
      </w:r>
      <w:r w:rsidRPr="00C25694">
        <w:rPr>
          <w:rFonts w:ascii="Arial" w:hAnsi="Arial" w:cs="Arial"/>
          <w:sz w:val="22"/>
          <w:szCs w:val="22"/>
        </w:rPr>
        <w:t>vetllar pel compliment dels requisits formals que en cada cas siguin necessaris.</w:t>
      </w:r>
    </w:p>
    <w:p w14:paraId="2E48F1C7" w14:textId="4078DCC8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g</w:t>
      </w:r>
      <w:r w:rsidRPr="00C25694">
        <w:rPr>
          <w:rFonts w:ascii="Arial" w:hAnsi="Arial" w:cs="Arial"/>
          <w:sz w:val="22"/>
          <w:szCs w:val="22"/>
        </w:rPr>
        <w:t>) Supervisar el control, abans de la tramesa als diaris oficials, de les correccions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errades.</w:t>
      </w:r>
    </w:p>
    <w:p w14:paraId="2BC22948" w14:textId="1AA16E3A" w:rsidR="00F30452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h</w:t>
      </w:r>
      <w:r w:rsidRPr="00C25694">
        <w:rPr>
          <w:rFonts w:ascii="Arial" w:hAnsi="Arial" w:cs="Arial"/>
          <w:sz w:val="22"/>
          <w:szCs w:val="22"/>
        </w:rPr>
        <w:t xml:space="preserve">) </w:t>
      </w:r>
      <w:r w:rsidR="00F30452" w:rsidRPr="00C25694">
        <w:rPr>
          <w:rFonts w:ascii="Arial" w:hAnsi="Arial" w:cs="Arial"/>
          <w:sz w:val="22"/>
          <w:szCs w:val="22"/>
        </w:rPr>
        <w:t>Vetllar perquè la informació dels acords de</w:t>
      </w:r>
      <w:r w:rsidR="00155982">
        <w:rPr>
          <w:rFonts w:ascii="Arial" w:hAnsi="Arial" w:cs="Arial"/>
          <w:sz w:val="22"/>
          <w:szCs w:val="22"/>
        </w:rPr>
        <w:t>l</w:t>
      </w:r>
      <w:r w:rsidR="00F30452" w:rsidRPr="00C25694">
        <w:rPr>
          <w:rFonts w:ascii="Arial" w:hAnsi="Arial" w:cs="Arial"/>
          <w:sz w:val="22"/>
          <w:szCs w:val="22"/>
        </w:rPr>
        <w:t xml:space="preserve"> </w:t>
      </w:r>
      <w:r w:rsidR="00155982">
        <w:rPr>
          <w:rFonts w:ascii="Arial" w:hAnsi="Arial" w:cs="Arial"/>
          <w:sz w:val="22"/>
          <w:szCs w:val="22"/>
        </w:rPr>
        <w:t>G</w:t>
      </w:r>
      <w:r w:rsidR="00F30452" w:rsidRPr="00C25694">
        <w:rPr>
          <w:rFonts w:ascii="Arial" w:hAnsi="Arial" w:cs="Arial"/>
          <w:sz w:val="22"/>
          <w:szCs w:val="22"/>
        </w:rPr>
        <w:t>overn i</w:t>
      </w:r>
      <w:r w:rsidR="00155982">
        <w:rPr>
          <w:rFonts w:ascii="Arial" w:hAnsi="Arial" w:cs="Arial"/>
          <w:sz w:val="22"/>
          <w:szCs w:val="22"/>
        </w:rPr>
        <w:t>,</w:t>
      </w:r>
      <w:r w:rsidR="00F30452" w:rsidRPr="00C25694">
        <w:rPr>
          <w:rFonts w:ascii="Arial" w:hAnsi="Arial" w:cs="Arial"/>
          <w:sz w:val="22"/>
          <w:szCs w:val="22"/>
        </w:rPr>
        <w:t xml:space="preserve"> si escau, altres matèries de la Secretaria de Govern sigui adequada i completa a </w:t>
      </w:r>
      <w:r w:rsidR="00261403">
        <w:rPr>
          <w:rFonts w:ascii="Arial" w:hAnsi="Arial" w:cs="Arial"/>
          <w:sz w:val="22"/>
          <w:szCs w:val="22"/>
        </w:rPr>
        <w:t xml:space="preserve">l’efecte </w:t>
      </w:r>
      <w:r w:rsidR="00F30452" w:rsidRPr="00C25694">
        <w:rPr>
          <w:rFonts w:ascii="Arial" w:hAnsi="Arial" w:cs="Arial"/>
          <w:sz w:val="22"/>
          <w:szCs w:val="22"/>
        </w:rPr>
        <w:t xml:space="preserve">de </w:t>
      </w:r>
      <w:r w:rsidR="00261403">
        <w:rPr>
          <w:rFonts w:ascii="Arial" w:hAnsi="Arial" w:cs="Arial"/>
          <w:sz w:val="22"/>
          <w:szCs w:val="22"/>
        </w:rPr>
        <w:t xml:space="preserve">complir </w:t>
      </w:r>
      <w:r w:rsidR="00F30452" w:rsidRPr="00C25694">
        <w:rPr>
          <w:rFonts w:ascii="Arial" w:hAnsi="Arial" w:cs="Arial"/>
          <w:sz w:val="22"/>
          <w:szCs w:val="22"/>
        </w:rPr>
        <w:t>les obligacions de publicitat activa.</w:t>
      </w:r>
    </w:p>
    <w:p w14:paraId="4E8C07B0" w14:textId="30F71A56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i</w:t>
      </w:r>
      <w:r w:rsidRPr="00C25694">
        <w:rPr>
          <w:rFonts w:ascii="Arial" w:hAnsi="Arial" w:cs="Arial"/>
          <w:sz w:val="22"/>
          <w:szCs w:val="22"/>
        </w:rPr>
        <w:t xml:space="preserve">) </w:t>
      </w:r>
      <w:r w:rsidR="00261403">
        <w:rPr>
          <w:rFonts w:ascii="Arial" w:hAnsi="Arial" w:cs="Arial"/>
          <w:sz w:val="22"/>
          <w:szCs w:val="22"/>
        </w:rPr>
        <w:t xml:space="preserve">Coordinar </w:t>
      </w:r>
      <w:r w:rsidRPr="00C25694">
        <w:rPr>
          <w:rFonts w:ascii="Arial" w:hAnsi="Arial" w:cs="Arial"/>
          <w:sz w:val="22"/>
          <w:szCs w:val="22"/>
        </w:rPr>
        <w:t>els diferents departaments 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Entitat Autònoma del Diari Oficial i de Publicacions de la Generalitat de Catalunya en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les publicacions oficials a què fa referència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apartat </w:t>
      </w:r>
      <w:r w:rsidRPr="00AA5BF3">
        <w:rPr>
          <w:rFonts w:ascii="Arial" w:hAnsi="Arial" w:cs="Arial"/>
          <w:i/>
          <w:sz w:val="22"/>
          <w:szCs w:val="22"/>
        </w:rPr>
        <w:t>f</w:t>
      </w:r>
      <w:r w:rsidRPr="00C25694">
        <w:rPr>
          <w:rFonts w:ascii="Arial" w:hAnsi="Arial" w:cs="Arial"/>
          <w:sz w:val="22"/>
          <w:szCs w:val="22"/>
        </w:rPr>
        <w:t xml:space="preserve">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aquest article.</w:t>
      </w:r>
    </w:p>
    <w:p w14:paraId="6D0FCBE4" w14:textId="3CF57DCF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j</w:t>
      </w:r>
      <w:r w:rsidRPr="00C25694">
        <w:rPr>
          <w:rFonts w:ascii="Arial" w:hAnsi="Arial" w:cs="Arial"/>
          <w:sz w:val="22"/>
          <w:szCs w:val="22"/>
        </w:rPr>
        <w:t xml:space="preserve">) Atendre les consultes dels departaments sobre les disposicions i </w:t>
      </w:r>
      <w:r w:rsidR="00261403">
        <w:rPr>
          <w:rFonts w:ascii="Arial" w:hAnsi="Arial" w:cs="Arial"/>
          <w:sz w:val="22"/>
          <w:szCs w:val="22"/>
        </w:rPr>
        <w:t xml:space="preserve">els </w:t>
      </w:r>
      <w:r w:rsidRPr="00C25694">
        <w:rPr>
          <w:rFonts w:ascii="Arial" w:hAnsi="Arial" w:cs="Arial"/>
          <w:sz w:val="22"/>
          <w:szCs w:val="22"/>
        </w:rPr>
        <w:t>actes administratius en tràmit de publicació.</w:t>
      </w:r>
    </w:p>
    <w:p w14:paraId="120DEBAF" w14:textId="12BA3168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k</w:t>
      </w:r>
      <w:r w:rsidRPr="00C25694">
        <w:rPr>
          <w:rFonts w:ascii="Arial" w:hAnsi="Arial" w:cs="Arial"/>
          <w:sz w:val="22"/>
          <w:szCs w:val="22"/>
        </w:rPr>
        <w:t xml:space="preserve">) Les altres funcions de naturalesa anàloga que </w:t>
      </w:r>
      <w:r w:rsidR="00261403">
        <w:rPr>
          <w:rFonts w:ascii="Arial" w:hAnsi="Arial" w:cs="Arial"/>
          <w:sz w:val="22"/>
          <w:szCs w:val="22"/>
        </w:rPr>
        <w:t>se li encomanin</w:t>
      </w:r>
      <w:r w:rsidRPr="00C25694">
        <w:rPr>
          <w:rFonts w:ascii="Arial" w:hAnsi="Arial" w:cs="Arial"/>
          <w:sz w:val="22"/>
          <w:szCs w:val="22"/>
        </w:rPr>
        <w:t>.</w:t>
      </w:r>
    </w:p>
    <w:p w14:paraId="3B1743CF" w14:textId="77777777" w:rsidR="00003445" w:rsidRPr="00C25694" w:rsidRDefault="00003445" w:rsidP="00DB2D40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6912EA0" w14:textId="2CCFEC30" w:rsidR="00003445" w:rsidRPr="00DB2D40" w:rsidRDefault="00003445" w:rsidP="00382ADD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 xml:space="preserve">Article </w:t>
      </w:r>
      <w:r w:rsidR="003B6211" w:rsidRPr="00DB2D40">
        <w:rPr>
          <w:rFonts w:ascii="Arial" w:eastAsia="Times New Roman" w:hAnsi="Arial" w:cs="Arial"/>
          <w:lang w:eastAsia="ca-ES"/>
        </w:rPr>
        <w:t>9</w:t>
      </w:r>
    </w:p>
    <w:p w14:paraId="0AB65C1D" w14:textId="77777777" w:rsidR="00003445" w:rsidRPr="00C25694" w:rsidRDefault="00003445" w:rsidP="00382ADD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Àrea de Millora Institucional</w:t>
      </w:r>
    </w:p>
    <w:p w14:paraId="10F8698E" w14:textId="7197EBE6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lastRenderedPageBreak/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Àrea de Millora Institucional, que es configura com una àrea funcional, té les funcions següents:</w:t>
      </w:r>
    </w:p>
    <w:p w14:paraId="24F615B9" w14:textId="0C06264C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Donar suport a la Secretaria del Govern i a les unitats directives que en depenen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exercici de </w:t>
      </w:r>
      <w:r w:rsidR="00BB6DDB">
        <w:rPr>
          <w:rFonts w:ascii="Arial" w:eastAsia="Times New Roman" w:hAnsi="Arial" w:cs="Arial"/>
          <w:lang w:eastAsia="ca-ES"/>
        </w:rPr>
        <w:t>les seves funcions</w:t>
      </w:r>
      <w:r w:rsidRPr="00C25694">
        <w:rPr>
          <w:rFonts w:ascii="Arial" w:eastAsia="Times New Roman" w:hAnsi="Arial" w:cs="Arial"/>
          <w:lang w:eastAsia="ca-ES"/>
        </w:rPr>
        <w:t xml:space="preserve"> relacionades amb la millora institucional i el bon govern.</w:t>
      </w:r>
    </w:p>
    <w:p w14:paraId="0FAC2956" w14:textId="20324A66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Analitzar i difondre bones pràctiques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enfortiment i millora institucional i formular les propostes que corresponguin per incorporar-les.</w:t>
      </w:r>
    </w:p>
    <w:p w14:paraId="5ABA7486" w14:textId="558F9E51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Elaborar propostes per a la millora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encert,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eficàcia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eficiència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acció de</w:t>
      </w:r>
      <w:r w:rsidR="00261403">
        <w:rPr>
          <w:rFonts w:ascii="Arial" w:eastAsia="Times New Roman" w:hAnsi="Arial" w:cs="Arial"/>
          <w:lang w:eastAsia="ca-ES"/>
        </w:rPr>
        <w:t>l</w:t>
      </w:r>
      <w:r w:rsidRPr="00C25694">
        <w:rPr>
          <w:rFonts w:ascii="Arial" w:eastAsia="Times New Roman" w:hAnsi="Arial" w:cs="Arial"/>
          <w:lang w:eastAsia="ca-ES"/>
        </w:rPr>
        <w:t xml:space="preserve"> Govern i dels òrgans que li donen suport.</w:t>
      </w:r>
    </w:p>
    <w:p w14:paraId="3E151FEE" w14:textId="3294A1F3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Estudiar i promoure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adopció de mesures per al desenvolupament de mitjans de retiment de comptes per part dels òrgans superiors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Generalitat.</w:t>
      </w:r>
    </w:p>
    <w:p w14:paraId="4B76D2D7" w14:textId="62F7D7F9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 xml:space="preserve">) Col·laborar </w:t>
      </w:r>
      <w:r w:rsidR="00261403">
        <w:rPr>
          <w:rFonts w:ascii="Arial" w:eastAsia="Times New Roman" w:hAnsi="Arial" w:cs="Arial"/>
          <w:lang w:eastAsia="ca-ES"/>
        </w:rPr>
        <w:t>amb</w:t>
      </w:r>
      <w:r w:rsidRPr="00C25694">
        <w:rPr>
          <w:rFonts w:ascii="Arial" w:eastAsia="Times New Roman" w:hAnsi="Arial" w:cs="Arial"/>
          <w:lang w:eastAsia="ca-ES"/>
        </w:rPr>
        <w:t xml:space="preserve"> altres unitats que tinguin atribuïdes funcions en matèria de bon govern</w:t>
      </w:r>
      <w:r w:rsidR="00261403">
        <w:rPr>
          <w:rFonts w:ascii="Arial" w:eastAsia="Times New Roman" w:hAnsi="Arial" w:cs="Arial"/>
          <w:lang w:eastAsia="ca-ES"/>
        </w:rPr>
        <w:t xml:space="preserve"> i donar-los suport</w:t>
      </w:r>
      <w:r w:rsidRPr="00C25694">
        <w:rPr>
          <w:rFonts w:ascii="Arial" w:eastAsia="Times New Roman" w:hAnsi="Arial" w:cs="Arial"/>
          <w:lang w:eastAsia="ca-ES"/>
        </w:rPr>
        <w:t>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aquestes unitats.</w:t>
      </w:r>
    </w:p>
    <w:p w14:paraId="77E7DC00" w14:textId="5925454B" w:rsidR="00F04AA9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Analitzar i proposar vies per a la reducció de la conflictivitat entre les administracions pú</w:t>
      </w:r>
      <w:r w:rsidR="00487C9A">
        <w:rPr>
          <w:rFonts w:ascii="Arial" w:eastAsia="Times New Roman" w:hAnsi="Arial" w:cs="Arial"/>
          <w:lang w:eastAsia="ca-ES"/>
        </w:rPr>
        <w:t>bl</w:t>
      </w:r>
      <w:r w:rsidR="00F04AA9" w:rsidRPr="00C25694">
        <w:rPr>
          <w:rFonts w:ascii="Arial" w:eastAsia="Times New Roman" w:hAnsi="Arial" w:cs="Arial"/>
          <w:lang w:eastAsia="ca-ES"/>
        </w:rPr>
        <w:t xml:space="preserve">iques i </w:t>
      </w:r>
      <w:r w:rsidR="00261403">
        <w:rPr>
          <w:rFonts w:ascii="Arial" w:eastAsia="Times New Roman" w:hAnsi="Arial" w:cs="Arial"/>
          <w:lang w:eastAsia="ca-ES"/>
        </w:rPr>
        <w:t>la ciutadania</w:t>
      </w:r>
      <w:r w:rsidR="00F04AA9" w:rsidRPr="00C25694">
        <w:rPr>
          <w:rFonts w:ascii="Arial" w:eastAsia="Times New Roman" w:hAnsi="Arial" w:cs="Arial"/>
          <w:lang w:eastAsia="ca-ES"/>
        </w:rPr>
        <w:t>.</w:t>
      </w:r>
    </w:p>
    <w:p w14:paraId="6396A5C3" w14:textId="01E79B30" w:rsidR="006B4A9F" w:rsidRPr="00C25694" w:rsidRDefault="00F04AA9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</w:rPr>
        <w:t>g</w:t>
      </w:r>
      <w:r w:rsidRPr="00C25694">
        <w:rPr>
          <w:rFonts w:ascii="Arial" w:hAnsi="Arial" w:cs="Arial"/>
        </w:rPr>
        <w:t xml:space="preserve">) </w:t>
      </w:r>
      <w:r w:rsidR="00340496" w:rsidRPr="00C25694">
        <w:rPr>
          <w:rFonts w:ascii="Arial" w:hAnsi="Arial" w:cs="Arial"/>
        </w:rPr>
        <w:t>Coordinar i garantir la qualitat i idoneïtat</w:t>
      </w:r>
      <w:r w:rsidR="00340496">
        <w:rPr>
          <w:rFonts w:ascii="Arial" w:hAnsi="Arial" w:cs="Arial"/>
        </w:rPr>
        <w:t xml:space="preserve"> de la informació lliurada per la S</w:t>
      </w:r>
      <w:r w:rsidR="00340496" w:rsidRPr="00C25694">
        <w:rPr>
          <w:rFonts w:ascii="Arial" w:hAnsi="Arial" w:cs="Arial"/>
        </w:rPr>
        <w:t>ecretaria</w:t>
      </w:r>
      <w:r w:rsidR="00340496">
        <w:rPr>
          <w:rFonts w:ascii="Arial" w:hAnsi="Arial" w:cs="Arial"/>
        </w:rPr>
        <w:t xml:space="preserve"> de Govern a requeriment</w:t>
      </w:r>
      <w:r w:rsidR="00340496" w:rsidRPr="00C25694">
        <w:rPr>
          <w:rFonts w:ascii="Arial" w:hAnsi="Arial" w:cs="Arial"/>
        </w:rPr>
        <w:t xml:space="preserve"> d</w:t>
      </w:r>
      <w:r w:rsidR="00340496">
        <w:rPr>
          <w:rFonts w:ascii="Arial" w:hAnsi="Arial" w:cs="Arial"/>
        </w:rPr>
        <w:t>’</w:t>
      </w:r>
      <w:r w:rsidR="00340496" w:rsidRPr="00C25694">
        <w:rPr>
          <w:rFonts w:ascii="Arial" w:hAnsi="Arial" w:cs="Arial"/>
        </w:rPr>
        <w:t>altres òrgans i institucions,</w:t>
      </w:r>
      <w:r w:rsidR="00A9179A">
        <w:rPr>
          <w:rFonts w:ascii="Arial" w:hAnsi="Arial" w:cs="Arial"/>
        </w:rPr>
        <w:t xml:space="preserve"> </w:t>
      </w:r>
      <w:r w:rsidR="00A9179A" w:rsidRPr="00A9179A">
        <w:rPr>
          <w:rFonts w:ascii="Arial" w:hAnsi="Arial" w:cs="Arial"/>
        </w:rPr>
        <w:t>així com de projectes que afecten la pròpia Secretaria</w:t>
      </w:r>
      <w:r w:rsidR="00A9179A">
        <w:rPr>
          <w:rFonts w:ascii="Arial" w:hAnsi="Arial" w:cs="Arial"/>
        </w:rPr>
        <w:t>,</w:t>
      </w:r>
      <w:r w:rsidR="00340496" w:rsidRPr="00C25694">
        <w:rPr>
          <w:rFonts w:ascii="Arial" w:hAnsi="Arial" w:cs="Arial"/>
        </w:rPr>
        <w:t xml:space="preserve"> d</w:t>
      </w:r>
      <w:r w:rsidR="00340496">
        <w:rPr>
          <w:rFonts w:ascii="Arial" w:hAnsi="Arial" w:cs="Arial"/>
        </w:rPr>
        <w:t>’</w:t>
      </w:r>
      <w:r w:rsidR="00340496" w:rsidRPr="00C25694">
        <w:rPr>
          <w:rFonts w:ascii="Arial" w:hAnsi="Arial" w:cs="Arial"/>
        </w:rPr>
        <w:t>acord amb les directrius de la persona titular de la Secretaria del Govern.</w:t>
      </w:r>
    </w:p>
    <w:p w14:paraId="0E280082" w14:textId="07F5118D" w:rsidR="006B4A9F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</w:rPr>
        <w:t>h</w:t>
      </w:r>
      <w:r w:rsidRPr="00C25694">
        <w:rPr>
          <w:rFonts w:ascii="Arial" w:hAnsi="Arial" w:cs="Arial"/>
        </w:rPr>
        <w:t xml:space="preserve">) </w:t>
      </w:r>
      <w:r w:rsidR="00261403">
        <w:rPr>
          <w:rFonts w:ascii="Arial" w:hAnsi="Arial" w:cs="Arial"/>
        </w:rPr>
        <w:t>G</w:t>
      </w:r>
      <w:r w:rsidR="00F30452" w:rsidRPr="00C25694">
        <w:rPr>
          <w:rFonts w:ascii="Arial" w:hAnsi="Arial" w:cs="Arial"/>
        </w:rPr>
        <w:t>estionar els assumptes pressupostaris, de personal i en matèria de contractació de la Secretaria de Govern</w:t>
      </w:r>
      <w:r w:rsidR="00261403">
        <w:rPr>
          <w:rFonts w:ascii="Arial" w:hAnsi="Arial" w:cs="Arial"/>
        </w:rPr>
        <w:t xml:space="preserve"> i fer-ne el seguiment</w:t>
      </w:r>
      <w:r w:rsidR="00F30452" w:rsidRPr="00C25694">
        <w:rPr>
          <w:rFonts w:ascii="Arial" w:hAnsi="Arial" w:cs="Arial"/>
        </w:rPr>
        <w:t>, d</w:t>
      </w:r>
      <w:r w:rsidR="00BB6DDB">
        <w:rPr>
          <w:rFonts w:ascii="Arial" w:hAnsi="Arial" w:cs="Arial"/>
        </w:rPr>
        <w:t>’</w:t>
      </w:r>
      <w:r w:rsidR="00F30452" w:rsidRPr="00C25694">
        <w:rPr>
          <w:rFonts w:ascii="Arial" w:hAnsi="Arial" w:cs="Arial"/>
        </w:rPr>
        <w:t>acord amb els criteris dels òrgans departamentals competents en la matèria i en coordinació amb ells.</w:t>
      </w:r>
    </w:p>
    <w:p w14:paraId="458C1608" w14:textId="5FAEF615" w:rsidR="003B6211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</w:rPr>
        <w:t>j</w:t>
      </w:r>
      <w:r w:rsidRPr="00C25694">
        <w:rPr>
          <w:rFonts w:ascii="Arial" w:hAnsi="Arial" w:cs="Arial"/>
        </w:rPr>
        <w:t xml:space="preserve">) Les altres funcions de naturalesa anàloga que </w:t>
      </w:r>
      <w:r w:rsidR="00261403">
        <w:rPr>
          <w:rFonts w:ascii="Arial" w:hAnsi="Arial" w:cs="Arial"/>
        </w:rPr>
        <w:t>se li encomanin</w:t>
      </w:r>
      <w:r w:rsidRPr="00C25694">
        <w:rPr>
          <w:rFonts w:ascii="Arial" w:hAnsi="Arial" w:cs="Arial"/>
        </w:rPr>
        <w:t>.</w:t>
      </w:r>
    </w:p>
    <w:p w14:paraId="25208A9D" w14:textId="77777777" w:rsidR="00487C9A" w:rsidRPr="00487C9A" w:rsidRDefault="00487C9A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58942F6" w14:textId="67247EF4" w:rsidR="00003445" w:rsidRPr="00487C9A" w:rsidRDefault="00003445" w:rsidP="00487C9A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 xml:space="preserve">Article </w:t>
      </w:r>
      <w:r w:rsidR="003B6211" w:rsidRPr="00487C9A">
        <w:rPr>
          <w:rFonts w:ascii="Arial" w:eastAsia="Times New Roman" w:hAnsi="Arial" w:cs="Arial"/>
          <w:lang w:eastAsia="ca-ES"/>
        </w:rPr>
        <w:t>10</w:t>
      </w:r>
    </w:p>
    <w:p w14:paraId="7DDA866B" w14:textId="77777777" w:rsidR="00003445" w:rsidRPr="00C25694" w:rsidRDefault="00003445" w:rsidP="00487C9A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Àrea de Millora de la Regulació</w:t>
      </w:r>
    </w:p>
    <w:p w14:paraId="4363B9C5" w14:textId="40FD8695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Àrea de Millora de la Regulació, que es configura com una àrea funcional, té les funcions següents:</w:t>
      </w:r>
    </w:p>
    <w:p w14:paraId="63DAA0FE" w14:textId="5E137A36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Donar suport a la Secretaria del Govern i a les unitats directives que en depenen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exercici de les seves funcions relacionades amb la millora de la regulació normativa.</w:t>
      </w:r>
    </w:p>
    <w:p w14:paraId="555F15BA" w14:textId="562375BE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Impulsar i coordinar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elaboració del Pla normatiu del Govern,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acord amb les directrius de la persona titular de la Secretaria del Govern, </w:t>
      </w:r>
      <w:r w:rsidR="002E7BBC">
        <w:rPr>
          <w:rFonts w:ascii="Arial" w:eastAsia="Times New Roman" w:hAnsi="Arial" w:cs="Arial"/>
          <w:lang w:eastAsia="ca-ES"/>
        </w:rPr>
        <w:t>i també</w:t>
      </w:r>
      <w:r w:rsidRPr="00C25694">
        <w:rPr>
          <w:rFonts w:ascii="Arial" w:eastAsia="Times New Roman" w:hAnsi="Arial" w:cs="Arial"/>
          <w:lang w:eastAsia="ca-ES"/>
        </w:rPr>
        <w:t xml:space="preserve"> fer-ne el seguiment i garantir-ne el retiment de comptes.</w:t>
      </w:r>
    </w:p>
    <w:p w14:paraId="3BD15829" w14:textId="4953399F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Elaborar i difondre directrius, protocols i guies metodològiques per a la millora de la regulació, en especial per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anàlisi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impacte de les normes i la simplificació i la reducció de càrregues administratives.</w:t>
      </w:r>
    </w:p>
    <w:p w14:paraId="693003B2" w14:textId="7914330A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Prestar assistència tècnica i consultoria als departaments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 per portar a terme les avaluacions de qualitat normativa, i especialment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impacte normatiu, dels projectes de disposicions generals i de les normes vigents.</w:t>
      </w:r>
    </w:p>
    <w:p w14:paraId="720AA598" w14:textId="04174532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Vetllar per la qualitat de les avaluacions preliminars i les avaluacions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impacte dels projectes de disposicions generals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hagin de sotmetre al Consell Tècnic i al Govern.</w:t>
      </w:r>
    </w:p>
    <w:p w14:paraId="1D7FA192" w14:textId="516A2E91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Elaborar informes periòdics sobre les actuacions desenvolupades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execució de la política de millora de la regulació normativa, en els quals es poden efectuar propostes i recomanacions.</w:t>
      </w:r>
    </w:p>
    <w:p w14:paraId="44662080" w14:textId="3BBD12F6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>) Promoure i desenvolupar activitats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anàlisi, formació i assessorament per a la millora de la qualitat normativa.</w:t>
      </w:r>
    </w:p>
    <w:p w14:paraId="1CF9ACC3" w14:textId="2968EC5E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 xml:space="preserve">) Les altres funcions de naturalesa anàloga que </w:t>
      </w:r>
      <w:r w:rsidR="002E7BBC">
        <w:rPr>
          <w:rFonts w:ascii="Arial" w:eastAsia="Times New Roman" w:hAnsi="Arial" w:cs="Arial"/>
          <w:lang w:eastAsia="ca-ES"/>
        </w:rPr>
        <w:t>se li encomanin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1C9C285C" w14:textId="196209D3" w:rsidR="00017136" w:rsidRPr="00C25694" w:rsidRDefault="00017136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76EA32B" w14:textId="2D4C59F6" w:rsidR="006F3825" w:rsidRPr="00487C9A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>Article 11</w:t>
      </w:r>
    </w:p>
    <w:p w14:paraId="5A766CBB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lastRenderedPageBreak/>
        <w:t>Gabinet Jurídic</w:t>
      </w:r>
    </w:p>
    <w:p w14:paraId="0C36200C" w14:textId="38F191AB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11</w:t>
      </w:r>
      <w:r w:rsidR="006F3825" w:rsidRPr="00C25694">
        <w:rPr>
          <w:rFonts w:ascii="Arial" w:eastAsia="Times New Roman" w:hAnsi="Arial" w:cs="Arial"/>
          <w:lang w:eastAsia="ca-ES"/>
        </w:rPr>
        <w:t>.1</w:t>
      </w:r>
      <w:r w:rsidR="00046986" w:rsidRPr="00C25694">
        <w:rPr>
          <w:rFonts w:ascii="Arial" w:eastAsia="Times New Roman" w:hAnsi="Arial" w:cs="Arial"/>
          <w:lang w:eastAsia="ca-ES"/>
        </w:rPr>
        <w:t>.</w:t>
      </w:r>
      <w:r w:rsidR="006F3825" w:rsidRPr="00C25694">
        <w:rPr>
          <w:rFonts w:ascii="Arial" w:eastAsia="Times New Roman" w:hAnsi="Arial" w:cs="Arial"/>
          <w:lang w:eastAsia="ca-ES"/>
        </w:rPr>
        <w:t xml:space="preserve"> El Gabinet Jurídic de la Generalitat té el rang orgànic, </w:t>
      </w:r>
      <w:r w:rsidR="00046986" w:rsidRPr="00C25694">
        <w:rPr>
          <w:rFonts w:ascii="Arial" w:eastAsia="Times New Roman" w:hAnsi="Arial" w:cs="Arial"/>
          <w:lang w:eastAsia="ca-ES"/>
        </w:rPr>
        <w:t xml:space="preserve">les </w:t>
      </w:r>
      <w:r w:rsidR="006F3825" w:rsidRPr="00C25694">
        <w:rPr>
          <w:rFonts w:ascii="Arial" w:eastAsia="Times New Roman" w:hAnsi="Arial" w:cs="Arial"/>
          <w:lang w:eastAsia="ca-ES"/>
        </w:rPr>
        <w:t>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 xml:space="preserve">estructura que </w:t>
      </w:r>
      <w:r w:rsidR="00046986" w:rsidRPr="00C25694">
        <w:rPr>
          <w:rFonts w:ascii="Arial" w:eastAsia="Times New Roman" w:hAnsi="Arial" w:cs="Arial"/>
          <w:lang w:eastAsia="ca-ES"/>
        </w:rPr>
        <w:t xml:space="preserve">estableix </w:t>
      </w:r>
      <w:r w:rsidR="006F3825" w:rsidRPr="00C25694">
        <w:rPr>
          <w:rFonts w:ascii="Arial" w:eastAsia="Times New Roman" w:hAnsi="Arial" w:cs="Arial"/>
          <w:lang w:eastAsia="ca-ES"/>
        </w:rPr>
        <w:t>el Decret 106/2024,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11 de juny, pel qual s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aprova el Reglament dels serveis jurídics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Administració de la Generalitat de Catalunya.</w:t>
      </w:r>
    </w:p>
    <w:p w14:paraId="1378253C" w14:textId="5B22F7A7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11</w:t>
      </w:r>
      <w:r w:rsidR="006F3825" w:rsidRPr="00C25694">
        <w:rPr>
          <w:rFonts w:ascii="Arial" w:eastAsia="Times New Roman" w:hAnsi="Arial" w:cs="Arial"/>
          <w:lang w:eastAsia="ca-ES"/>
        </w:rPr>
        <w:t>.2</w:t>
      </w:r>
      <w:r w:rsidR="00046986" w:rsidRPr="00C25694">
        <w:rPr>
          <w:rFonts w:ascii="Arial" w:eastAsia="Times New Roman" w:hAnsi="Arial" w:cs="Arial"/>
          <w:lang w:eastAsia="ca-ES"/>
        </w:rPr>
        <w:t>.</w:t>
      </w:r>
      <w:r w:rsidR="006F3825" w:rsidRPr="00C25694">
        <w:rPr>
          <w:rFonts w:ascii="Arial" w:eastAsia="Times New Roman" w:hAnsi="Arial" w:cs="Arial"/>
          <w:lang w:eastAsia="ca-ES"/>
        </w:rPr>
        <w:t xml:space="preserve"> </w:t>
      </w:r>
      <w:r w:rsidR="006F3825" w:rsidRPr="00C25694">
        <w:rPr>
          <w:rFonts w:ascii="Arial" w:hAnsi="Arial" w:cs="Arial"/>
          <w:shd w:val="clear" w:color="auto" w:fill="FFFFFF"/>
        </w:rPr>
        <w:t>El Gabinet Jurídic és l</w:t>
      </w:r>
      <w:r w:rsidR="00BB6DDB">
        <w:rPr>
          <w:rFonts w:ascii="Arial" w:hAnsi="Arial" w:cs="Arial"/>
          <w:shd w:val="clear" w:color="auto" w:fill="FFFFFF"/>
        </w:rPr>
        <w:t>’</w:t>
      </w:r>
      <w:r w:rsidR="006F3825" w:rsidRPr="00C25694">
        <w:rPr>
          <w:rFonts w:ascii="Arial" w:hAnsi="Arial" w:cs="Arial"/>
          <w:shd w:val="clear" w:color="auto" w:fill="FFFFFF"/>
        </w:rPr>
        <w:t>òrgan al qual correspon la funció assessora i contenciosa amb unitat de criteri davant de tots els tribunals judicials i jurisdiccionals en els quals estiguin en joc els interessos de l</w:t>
      </w:r>
      <w:r w:rsidR="00BB6DDB">
        <w:rPr>
          <w:rFonts w:ascii="Arial" w:hAnsi="Arial" w:cs="Arial"/>
          <w:shd w:val="clear" w:color="auto" w:fill="FFFFFF"/>
        </w:rPr>
        <w:t>’</w:t>
      </w:r>
      <w:r w:rsidR="006F3825" w:rsidRPr="00C25694">
        <w:rPr>
          <w:rFonts w:ascii="Arial" w:hAnsi="Arial" w:cs="Arial"/>
          <w:shd w:val="clear" w:color="auto" w:fill="FFFFFF"/>
        </w:rPr>
        <w:t>Administració de la Generalitat, d</w:t>
      </w:r>
      <w:r w:rsidR="00BB6DDB">
        <w:rPr>
          <w:rFonts w:ascii="Arial" w:hAnsi="Arial" w:cs="Arial"/>
          <w:shd w:val="clear" w:color="auto" w:fill="FFFFFF"/>
        </w:rPr>
        <w:t>’</w:t>
      </w:r>
      <w:r w:rsidR="006F3825" w:rsidRPr="00C25694">
        <w:rPr>
          <w:rFonts w:ascii="Arial" w:hAnsi="Arial" w:cs="Arial"/>
          <w:shd w:val="clear" w:color="auto" w:fill="FFFFFF"/>
        </w:rPr>
        <w:t>acord amb l</w:t>
      </w:r>
      <w:r w:rsidR="00BB6DDB">
        <w:rPr>
          <w:rFonts w:ascii="Arial" w:hAnsi="Arial" w:cs="Arial"/>
          <w:shd w:val="clear" w:color="auto" w:fill="FFFFFF"/>
        </w:rPr>
        <w:t>’</w:t>
      </w:r>
      <w:r w:rsidR="006F3825" w:rsidRPr="00C25694">
        <w:rPr>
          <w:rFonts w:ascii="Arial" w:hAnsi="Arial" w:cs="Arial"/>
          <w:shd w:val="clear" w:color="auto" w:fill="FFFFFF"/>
        </w:rPr>
        <w:t>article 4 d</w:t>
      </w:r>
      <w:r w:rsidR="006F3825" w:rsidRPr="00C25694">
        <w:rPr>
          <w:rFonts w:ascii="Arial" w:eastAsia="Times New Roman" w:hAnsi="Arial" w:cs="Arial"/>
          <w:lang w:eastAsia="ca-ES"/>
        </w:rPr>
        <w:t>el Decret 106/2024,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11 de juny.</w:t>
      </w:r>
    </w:p>
    <w:p w14:paraId="03391D1B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11E5206" w14:textId="259DC7E4" w:rsidR="006F3825" w:rsidRPr="00487C9A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 xml:space="preserve">Article </w:t>
      </w:r>
      <w:r w:rsidR="003B6211" w:rsidRPr="00487C9A">
        <w:rPr>
          <w:rFonts w:ascii="Arial" w:eastAsia="Times New Roman" w:hAnsi="Arial" w:cs="Arial"/>
          <w:lang w:eastAsia="ca-ES"/>
        </w:rPr>
        <w:t>12</w:t>
      </w:r>
    </w:p>
    <w:p w14:paraId="433D9962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de Mitjans de Comunicació i Difusió</w:t>
      </w:r>
    </w:p>
    <w:p w14:paraId="2D320FFB" w14:textId="4B8481C4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Secretaria de Mitjans de Comunicació i Difusió manté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7 del Decret 289/2022, de 2 de novembre.</w:t>
      </w:r>
    </w:p>
    <w:p w14:paraId="749BDFAE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1AE10BB3" w14:textId="24C2EA09" w:rsidR="006F3825" w:rsidRPr="00487C9A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 xml:space="preserve">Article </w:t>
      </w:r>
      <w:r w:rsidR="003B6211" w:rsidRPr="00487C9A">
        <w:rPr>
          <w:rFonts w:ascii="Arial" w:eastAsia="Times New Roman" w:hAnsi="Arial" w:cs="Arial"/>
          <w:lang w:eastAsia="ca-ES"/>
        </w:rPr>
        <w:t>13</w:t>
      </w:r>
    </w:p>
    <w:p w14:paraId="468AA4AC" w14:textId="4939C49F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de Governs Locals i Relacions amb Aran</w:t>
      </w:r>
    </w:p>
    <w:p w14:paraId="4FDC41BC" w14:textId="33080514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Secretaria de Governs Locals i Relacions amb Aran manté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8 del Decret 289/2022, de 2 de novembre.</w:t>
      </w:r>
    </w:p>
    <w:p w14:paraId="4FD2AEA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</w:p>
    <w:p w14:paraId="6083F378" w14:textId="41F654A2" w:rsidR="006F3825" w:rsidRPr="00487C9A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 xml:space="preserve">Article </w:t>
      </w:r>
      <w:r w:rsidR="003B6211" w:rsidRPr="00487C9A">
        <w:rPr>
          <w:rFonts w:ascii="Arial" w:eastAsia="Times New Roman" w:hAnsi="Arial" w:cs="Arial"/>
          <w:lang w:eastAsia="ca-ES"/>
        </w:rPr>
        <w:t>14</w:t>
      </w:r>
    </w:p>
    <w:p w14:paraId="41202D84" w14:textId="0184454E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i Funció Pública</w:t>
      </w:r>
    </w:p>
    <w:p w14:paraId="0A7F0283" w14:textId="5A684D6C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14</w:t>
      </w:r>
      <w:r w:rsidR="006F3825" w:rsidRPr="00C25694">
        <w:rPr>
          <w:rFonts w:ascii="Arial" w:eastAsia="Times New Roman" w:hAnsi="Arial" w:cs="Arial"/>
          <w:lang w:eastAsia="ca-ES"/>
        </w:rPr>
        <w:t>.1. 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Administració i Funció Pública manté el rang orgànic de secretaria general, en els termes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11.2 de la Llei 13/1989, de 14 de desembre.</w:t>
      </w:r>
    </w:p>
    <w:p w14:paraId="45902219" w14:textId="73B07726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14</w:t>
      </w:r>
      <w:r w:rsidR="006F3825" w:rsidRPr="00C25694">
        <w:rPr>
          <w:rFonts w:ascii="Arial" w:eastAsia="Times New Roman" w:hAnsi="Arial" w:cs="Arial"/>
          <w:lang w:eastAsia="ca-ES"/>
        </w:rPr>
        <w:t>.2</w:t>
      </w:r>
      <w:r w:rsidR="00154AC8" w:rsidRPr="00C25694">
        <w:rPr>
          <w:rFonts w:ascii="Arial" w:eastAsia="Times New Roman" w:hAnsi="Arial" w:cs="Arial"/>
          <w:lang w:eastAsia="ca-ES"/>
        </w:rPr>
        <w:t>.</w:t>
      </w:r>
      <w:r w:rsidR="006F3825" w:rsidRPr="00C25694">
        <w:rPr>
          <w:rFonts w:ascii="Arial" w:eastAsia="Times New Roman" w:hAnsi="Arial" w:cs="Arial"/>
          <w:lang w:eastAsia="ca-ES"/>
        </w:rPr>
        <w:t xml:space="preserve"> A 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 xml:space="preserve">Administració i Funció Pública li corresponen les funcions </w:t>
      </w:r>
      <w:r w:rsidR="00046986" w:rsidRPr="00C25694">
        <w:rPr>
          <w:rFonts w:ascii="Arial" w:eastAsia="Times New Roman" w:hAnsi="Arial" w:cs="Arial"/>
          <w:lang w:eastAsia="ca-ES"/>
        </w:rPr>
        <w:t>que estableix</w:t>
      </w:r>
      <w:r w:rsidR="006F3825" w:rsidRPr="00C25694">
        <w:rPr>
          <w:rFonts w:ascii="Arial" w:eastAsia="Times New Roman" w:hAnsi="Arial" w:cs="Arial"/>
          <w:lang w:eastAsia="ca-ES"/>
        </w:rPr>
        <w:t xml:space="preserve">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9.1 del Decret 289/2022, de 2 de novembre</w:t>
      </w:r>
      <w:r w:rsidR="008A531E" w:rsidRPr="00C25694">
        <w:rPr>
          <w:rFonts w:ascii="Arial" w:eastAsia="Times New Roman" w:hAnsi="Arial" w:cs="Arial"/>
          <w:lang w:eastAsia="ca-ES"/>
        </w:rPr>
        <w:t>.</w:t>
      </w:r>
    </w:p>
    <w:p w14:paraId="4578F000" w14:textId="1C36884A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14</w:t>
      </w:r>
      <w:r w:rsidR="006F3825" w:rsidRPr="00C25694">
        <w:rPr>
          <w:rFonts w:ascii="Arial" w:eastAsia="Times New Roman" w:hAnsi="Arial" w:cs="Arial"/>
          <w:lang w:eastAsia="ca-ES"/>
        </w:rPr>
        <w:t>.3. De 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Administració i Funció Pública en depenen:</w:t>
      </w:r>
    </w:p>
    <w:p w14:paraId="4B9BFE73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La Direcció General de Funció Pública.</w:t>
      </w:r>
    </w:p>
    <w:p w14:paraId="3A7D626F" w14:textId="2BC67C0F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La Direcció General de </w:t>
      </w:r>
      <w:r w:rsidR="00F06F14" w:rsidRPr="00C25694">
        <w:rPr>
          <w:rFonts w:ascii="Arial" w:eastAsia="Times New Roman" w:hAnsi="Arial" w:cs="Arial"/>
          <w:lang w:eastAsia="ca-ES"/>
        </w:rPr>
        <w:t>Govern Obert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62ED11EA" w14:textId="6A619542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La Subdirecció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Organització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i del Sector Públic.</w:t>
      </w:r>
    </w:p>
    <w:p w14:paraId="494581BA" w14:textId="679A31F5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Assessorament i Supervisió Contínua del Sector Públic Institucional.</w:t>
      </w:r>
    </w:p>
    <w:p w14:paraId="7736224C" w14:textId="04AB4E6B" w:rsidR="006F3825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="006F3825" w:rsidRPr="00C25694">
        <w:rPr>
          <w:rFonts w:ascii="Arial" w:eastAsia="Times New Roman" w:hAnsi="Arial" w:cs="Arial"/>
          <w:lang w:eastAsia="ca-ES"/>
        </w:rPr>
        <w:t>) El Gabinet de Suport Tècnic i Estudis.</w:t>
      </w:r>
    </w:p>
    <w:p w14:paraId="224D1C3D" w14:textId="32F91845" w:rsidR="000D3606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14</w:t>
      </w:r>
      <w:r w:rsidR="000D3606" w:rsidRPr="00C25694">
        <w:rPr>
          <w:rFonts w:ascii="Arial" w:eastAsia="Times New Roman" w:hAnsi="Arial" w:cs="Arial"/>
          <w:lang w:eastAsia="ca-ES"/>
        </w:rPr>
        <w:t>.4</w:t>
      </w:r>
      <w:r w:rsidR="00046986" w:rsidRPr="00C25694">
        <w:rPr>
          <w:rFonts w:ascii="Arial" w:eastAsia="Times New Roman" w:hAnsi="Arial" w:cs="Arial"/>
          <w:lang w:eastAsia="ca-ES"/>
        </w:rPr>
        <w:t>.</w:t>
      </w:r>
      <w:r w:rsidR="000D3606" w:rsidRPr="00C25694">
        <w:rPr>
          <w:rFonts w:ascii="Arial" w:eastAsia="Times New Roman" w:hAnsi="Arial" w:cs="Arial"/>
          <w:lang w:eastAsia="ca-ES"/>
        </w:rPr>
        <w:t xml:space="preserve"> Els òrgans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 xml:space="preserve">àrea </w:t>
      </w:r>
      <w:r w:rsidR="00924D50" w:rsidRPr="00C25694">
        <w:rPr>
          <w:rFonts w:ascii="Arial" w:eastAsia="Times New Roman" w:hAnsi="Arial" w:cs="Arial"/>
          <w:lang w:eastAsia="ca-ES"/>
        </w:rPr>
        <w:t>que enumeren</w:t>
      </w:r>
      <w:r w:rsidR="000D3606" w:rsidRPr="00C25694">
        <w:rPr>
          <w:rFonts w:ascii="Arial" w:eastAsia="Times New Roman" w:hAnsi="Arial" w:cs="Arial"/>
          <w:lang w:eastAsia="ca-ES"/>
        </w:rPr>
        <w:t xml:space="preserve"> les lletres </w:t>
      </w:r>
      <w:r w:rsidR="000D3606" w:rsidRPr="00C25694">
        <w:rPr>
          <w:rFonts w:ascii="Arial" w:eastAsia="Times New Roman" w:hAnsi="Arial" w:cs="Arial"/>
          <w:i/>
          <w:lang w:eastAsia="ca-ES"/>
        </w:rPr>
        <w:t>c</w:t>
      </w:r>
      <w:r w:rsidR="000D3606" w:rsidRPr="00C25694">
        <w:rPr>
          <w:rFonts w:ascii="Arial" w:eastAsia="Times New Roman" w:hAnsi="Arial" w:cs="Arial"/>
          <w:lang w:eastAsia="ca-ES"/>
        </w:rPr>
        <w:t xml:space="preserve">, </w:t>
      </w:r>
      <w:r w:rsidR="000D3606" w:rsidRPr="00C25694">
        <w:rPr>
          <w:rFonts w:ascii="Arial" w:eastAsia="Times New Roman" w:hAnsi="Arial" w:cs="Arial"/>
          <w:i/>
          <w:lang w:eastAsia="ca-ES"/>
        </w:rPr>
        <w:t>d</w:t>
      </w:r>
      <w:r w:rsidR="000D3606" w:rsidRPr="00C25694">
        <w:rPr>
          <w:rFonts w:ascii="Arial" w:eastAsia="Times New Roman" w:hAnsi="Arial" w:cs="Arial"/>
          <w:lang w:eastAsia="ca-ES"/>
        </w:rPr>
        <w:t xml:space="preserve"> i </w:t>
      </w:r>
      <w:r w:rsidR="000D3606" w:rsidRPr="00C25694">
        <w:rPr>
          <w:rFonts w:ascii="Arial" w:eastAsia="Times New Roman" w:hAnsi="Arial" w:cs="Arial"/>
          <w:i/>
          <w:lang w:eastAsia="ca-ES"/>
        </w:rPr>
        <w:t>e</w:t>
      </w:r>
      <w:r w:rsidR="000D3606" w:rsidRPr="00C25694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>apartat anterior mantenen la naturalesa,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>estructura que estableix</w:t>
      </w:r>
      <w:r w:rsidR="00AD7514" w:rsidRPr="00C25694">
        <w:rPr>
          <w:rFonts w:ascii="Arial" w:eastAsia="Times New Roman" w:hAnsi="Arial" w:cs="Arial"/>
          <w:lang w:eastAsia="ca-ES"/>
        </w:rPr>
        <w:t>en els articles 66.1,</w:t>
      </w:r>
      <w:r w:rsidR="00BA5E6C" w:rsidRPr="00C25694">
        <w:rPr>
          <w:rFonts w:ascii="Arial" w:eastAsia="Times New Roman" w:hAnsi="Arial" w:cs="Arial"/>
          <w:lang w:eastAsia="ca-ES"/>
        </w:rPr>
        <w:t xml:space="preserve"> 66.2,</w:t>
      </w:r>
      <w:r w:rsidR="00AD7514" w:rsidRPr="00C25694">
        <w:rPr>
          <w:rFonts w:ascii="Arial" w:eastAsia="Times New Roman" w:hAnsi="Arial" w:cs="Arial"/>
          <w:lang w:eastAsia="ca-ES"/>
        </w:rPr>
        <w:t xml:space="preserve"> </w:t>
      </w:r>
      <w:r w:rsidR="00AC3BFE" w:rsidRPr="00C25694">
        <w:rPr>
          <w:rFonts w:ascii="Arial" w:eastAsia="Times New Roman" w:hAnsi="Arial" w:cs="Arial"/>
          <w:lang w:eastAsia="ca-ES"/>
        </w:rPr>
        <w:t>71 i 74</w:t>
      </w:r>
      <w:r w:rsidR="000D3606" w:rsidRPr="00C25694">
        <w:rPr>
          <w:rFonts w:ascii="Arial" w:eastAsia="Times New Roman" w:hAnsi="Arial" w:cs="Arial"/>
          <w:lang w:eastAsia="ca-ES"/>
        </w:rPr>
        <w:t xml:space="preserve"> </w:t>
      </w:r>
      <w:r w:rsidR="00AD7514" w:rsidRPr="00C25694">
        <w:rPr>
          <w:rFonts w:ascii="Arial" w:eastAsia="Times New Roman" w:hAnsi="Arial" w:cs="Arial"/>
          <w:lang w:eastAsia="ca-ES"/>
        </w:rPr>
        <w:t>d</w:t>
      </w:r>
      <w:r w:rsidR="000D3606" w:rsidRPr="00C25694">
        <w:rPr>
          <w:rFonts w:ascii="Arial" w:eastAsia="Times New Roman" w:hAnsi="Arial" w:cs="Arial"/>
          <w:lang w:eastAsia="ca-ES"/>
        </w:rPr>
        <w:t>el Decret 19/2022, de 8 de febrer.</w:t>
      </w:r>
    </w:p>
    <w:p w14:paraId="3AEC0982" w14:textId="6F452085" w:rsidR="000D3606" w:rsidRPr="00C25694" w:rsidRDefault="000D360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18DF824" w14:textId="4E62781B" w:rsidR="006F3825" w:rsidRPr="00487C9A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>Article 1</w:t>
      </w:r>
      <w:r w:rsidR="003B6211" w:rsidRPr="00487C9A">
        <w:rPr>
          <w:rFonts w:ascii="Arial" w:eastAsia="Times New Roman" w:hAnsi="Arial" w:cs="Arial"/>
          <w:lang w:eastAsia="ca-ES"/>
        </w:rPr>
        <w:t>5</w:t>
      </w:r>
    </w:p>
    <w:p w14:paraId="3E753B58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de Funció Pública</w:t>
      </w:r>
    </w:p>
    <w:p w14:paraId="7C3E34D6" w14:textId="3A76A0B9" w:rsidR="00F06F14" w:rsidRPr="00C25694" w:rsidRDefault="00F06F1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</w:t>
      </w:r>
      <w:r w:rsidR="003B6211" w:rsidRPr="00C25694">
        <w:rPr>
          <w:rFonts w:ascii="Arial" w:hAnsi="Arial" w:cs="Arial"/>
          <w:sz w:val="22"/>
          <w:szCs w:val="22"/>
        </w:rPr>
        <w:t>5</w:t>
      </w:r>
      <w:r w:rsidRPr="00C25694">
        <w:rPr>
          <w:rFonts w:ascii="Arial" w:hAnsi="Arial" w:cs="Arial"/>
          <w:sz w:val="22"/>
          <w:szCs w:val="22"/>
        </w:rPr>
        <w:t>.1. La Direcció General de Funció Pública té les funcions següents:</w:t>
      </w:r>
    </w:p>
    <w:p w14:paraId="797DED1A" w14:textId="353949C9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Definir el marc general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ocupació pública a Catalunya i implementar les polítiques, els criteris i les directrius en matèria de recursos humans, i dissenyar i executar els processos de transformació de la funció pública catalana, en el seu àmbit competencial.</w:t>
      </w:r>
    </w:p>
    <w:p w14:paraId="6EFDE5EB" w14:textId="2B1F6179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Dirigir les relacions amb els agents socials i amb les organitzacions sindicals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Administració de la Generalitat, </w:t>
      </w:r>
      <w:r w:rsidR="00046986" w:rsidRPr="00C25694">
        <w:rPr>
          <w:rFonts w:ascii="Arial" w:eastAsia="Times New Roman" w:hAnsi="Arial" w:cs="Arial"/>
          <w:lang w:eastAsia="ca-ES"/>
        </w:rPr>
        <w:t xml:space="preserve">i també </w:t>
      </w:r>
      <w:r w:rsidRPr="00C25694">
        <w:rPr>
          <w:rFonts w:ascii="Arial" w:eastAsia="Times New Roman" w:hAnsi="Arial" w:cs="Arial"/>
          <w:lang w:eastAsia="ca-ES"/>
        </w:rPr>
        <w:t>coordinar i desenvolupar i proposar acords i pactes en relació amb la negociació col·lectiva dels empleats i empleades públics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Generalitat.</w:t>
      </w:r>
    </w:p>
    <w:p w14:paraId="1D6A62BB" w14:textId="72ACCA43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Coordinar</w:t>
      </w:r>
      <w:r w:rsidR="00046986" w:rsidRPr="00C25694">
        <w:rPr>
          <w:rFonts w:ascii="Arial" w:eastAsia="Times New Roman" w:hAnsi="Arial" w:cs="Arial"/>
          <w:lang w:eastAsia="ca-ES"/>
        </w:rPr>
        <w:t xml:space="preserve"> les organitzacions sindicals</w:t>
      </w:r>
      <w:r w:rsidRPr="00C25694">
        <w:rPr>
          <w:rFonts w:ascii="Arial" w:eastAsia="Times New Roman" w:hAnsi="Arial" w:cs="Arial"/>
          <w:lang w:eastAsia="ca-ES"/>
        </w:rPr>
        <w:t>, promoure</w:t>
      </w:r>
      <w:r w:rsidR="00046986" w:rsidRPr="00C25694">
        <w:rPr>
          <w:rFonts w:ascii="Arial" w:eastAsia="Times New Roman" w:hAnsi="Arial" w:cs="Arial"/>
          <w:lang w:eastAsia="ca-ES"/>
        </w:rPr>
        <w:t>-les</w:t>
      </w:r>
      <w:r w:rsidRPr="00C25694">
        <w:rPr>
          <w:rFonts w:ascii="Arial" w:eastAsia="Times New Roman" w:hAnsi="Arial" w:cs="Arial"/>
          <w:lang w:eastAsia="ca-ES"/>
        </w:rPr>
        <w:t xml:space="preserve"> i </w:t>
      </w:r>
      <w:proofErr w:type="spellStart"/>
      <w:r w:rsidR="00046986" w:rsidRPr="00C25694">
        <w:rPr>
          <w:rFonts w:ascii="Arial" w:eastAsia="Times New Roman" w:hAnsi="Arial" w:cs="Arial"/>
          <w:lang w:eastAsia="ca-ES"/>
        </w:rPr>
        <w:t>interlocutar-hi</w:t>
      </w:r>
      <w:proofErr w:type="spellEnd"/>
      <w:r w:rsidRPr="00C25694">
        <w:rPr>
          <w:rFonts w:ascii="Arial" w:eastAsia="Times New Roman" w:hAnsi="Arial" w:cs="Arial"/>
          <w:lang w:eastAsia="ca-ES"/>
        </w:rPr>
        <w:t>, i impulsar la prevenció de riscos laborals i salut laboral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proposar les mesures corresponents en el marc del que disposa la normativa aplicable.</w:t>
      </w:r>
    </w:p>
    <w:p w14:paraId="155A6B3D" w14:textId="15B20D77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lastRenderedPageBreak/>
        <w:t>d</w:t>
      </w:r>
      <w:r w:rsidRPr="00C25694">
        <w:rPr>
          <w:rFonts w:ascii="Arial" w:eastAsia="Times New Roman" w:hAnsi="Arial" w:cs="Arial"/>
          <w:lang w:eastAsia="ca-ES"/>
        </w:rPr>
        <w:t>) Fomentar la igualtat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oportunitats entre el personal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Generalitat, amb la finalitat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oferir condicions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igualtat efectiva entre dones i homes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accés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ocupació pública i en el desenvolupament de la carrera professional, i impulsar,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la funció pública, les polítiques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acció i integració social i elaborar els programes corresponents.</w:t>
      </w:r>
    </w:p>
    <w:p w14:paraId="48D0CBB1" w14:textId="7F1A6650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Planificar i dissenyar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oferta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ocupació pública</w:t>
      </w:r>
      <w:r w:rsidR="00046986" w:rsidRPr="00C25694">
        <w:rPr>
          <w:rFonts w:ascii="Arial" w:eastAsia="Times New Roman" w:hAnsi="Arial" w:cs="Arial"/>
          <w:lang w:eastAsia="ca-ES"/>
        </w:rPr>
        <w:t>, i també</w:t>
      </w:r>
      <w:r w:rsidRPr="00C25694">
        <w:rPr>
          <w:rFonts w:ascii="Arial" w:eastAsia="Times New Roman" w:hAnsi="Arial" w:cs="Arial"/>
          <w:lang w:eastAsia="ca-ES"/>
        </w:rPr>
        <w:t xml:space="preserve"> supervisar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aplicació de criteris de planificació i execució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oferta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ocupació pública.</w:t>
      </w:r>
    </w:p>
    <w:p w14:paraId="0D23188D" w14:textId="77777777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Planificar, aprovar, supervisar i resoldre els processos selectius i de provisió i les seves bases generals i específiques, competència de la Direcció General de Funció Pública, i impulsar els processos de provisió definitiva departamentals.</w:t>
      </w:r>
    </w:p>
    <w:p w14:paraId="16718522" w14:textId="4B4EEC03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>) Supervisar i coordinar les actuacions en matèria de gestió de llocs de treball, i elaborar instruccions i establir criteris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actuació en relació amb les modificacions de les relacions de llocs de treball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Generalitat.</w:t>
      </w:r>
    </w:p>
    <w:p w14:paraId="1C0D2DC3" w14:textId="5FBB041B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>) Analitzar mesures relatives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ordenament jurídic de la funció pública</w:t>
      </w:r>
      <w:r w:rsidR="00046986" w:rsidRPr="00C25694">
        <w:rPr>
          <w:rFonts w:ascii="Arial" w:eastAsia="Times New Roman" w:hAnsi="Arial" w:cs="Arial"/>
          <w:lang w:eastAsia="ca-ES"/>
        </w:rPr>
        <w:t>, informar-ne i proposar-ne d</w:t>
      </w:r>
      <w:r w:rsidR="00BB6DDB">
        <w:rPr>
          <w:rFonts w:ascii="Arial" w:eastAsia="Times New Roman" w:hAnsi="Arial" w:cs="Arial"/>
          <w:lang w:eastAsia="ca-ES"/>
        </w:rPr>
        <w:t>’</w:t>
      </w:r>
      <w:r w:rsidR="00046986" w:rsidRPr="00C25694">
        <w:rPr>
          <w:rFonts w:ascii="Arial" w:eastAsia="Times New Roman" w:hAnsi="Arial" w:cs="Arial"/>
          <w:lang w:eastAsia="ca-ES"/>
        </w:rPr>
        <w:t>altres</w:t>
      </w:r>
      <w:r w:rsidRPr="00C25694">
        <w:rPr>
          <w:rFonts w:ascii="Arial" w:eastAsia="Times New Roman" w:hAnsi="Arial" w:cs="Arial"/>
          <w:lang w:eastAsia="ca-ES"/>
        </w:rPr>
        <w:t xml:space="preserve">, </w:t>
      </w:r>
      <w:r w:rsidR="00046986" w:rsidRPr="00C25694">
        <w:rPr>
          <w:rFonts w:ascii="Arial" w:eastAsia="Times New Roman" w:hAnsi="Arial" w:cs="Arial"/>
          <w:lang w:eastAsia="ca-ES"/>
        </w:rPr>
        <w:t xml:space="preserve">i també </w:t>
      </w:r>
      <w:r w:rsidRPr="00C25694">
        <w:rPr>
          <w:rFonts w:ascii="Arial" w:eastAsia="Times New Roman" w:hAnsi="Arial" w:cs="Arial"/>
          <w:lang w:eastAsia="ca-ES"/>
        </w:rPr>
        <w:t>dissenyar actuacions i elaborar estudis, projectes i directrius en matèria de gestió de personal al servei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Generalitat.</w:t>
      </w:r>
    </w:p>
    <w:p w14:paraId="40A16576" w14:textId="23336A47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i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154AC8" w:rsidRPr="00C25694">
        <w:rPr>
          <w:rFonts w:ascii="Arial" w:eastAsia="Times New Roman" w:hAnsi="Arial" w:cs="Arial"/>
          <w:lang w:eastAsia="ca-ES"/>
        </w:rPr>
        <w:t>Executar</w:t>
      </w:r>
      <w:r w:rsidRPr="00C25694">
        <w:rPr>
          <w:rFonts w:ascii="Arial" w:eastAsia="Times New Roman" w:hAnsi="Arial" w:cs="Arial"/>
          <w:lang w:eastAsia="ca-ES"/>
        </w:rPr>
        <w:t xml:space="preserve"> les actuacions necessàries per a la gestió, el manteniment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actualització del Registre de personal, així com garantir la fiabilitat dels sistemes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informació corporatius de recursos humans i del portal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empleat, i també coordinar la millora contínua del funcionament en les aplicacions de recursos humans de caràcter transversal.</w:t>
      </w:r>
    </w:p>
    <w:p w14:paraId="0ABE2E9F" w14:textId="1A244655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j</w:t>
      </w:r>
      <w:r w:rsidRPr="00C25694">
        <w:rPr>
          <w:rFonts w:ascii="Arial" w:eastAsia="Times New Roman" w:hAnsi="Arial" w:cs="Arial"/>
          <w:lang w:eastAsia="ca-ES"/>
        </w:rPr>
        <w:t xml:space="preserve">) Assessorar els departaments de la Generalitat de Catalunya i elaborar informes tècnics i jurídics en matèria de funció pública i condicions de treball, </w:t>
      </w:r>
      <w:r w:rsidR="009913B3" w:rsidRPr="00C25694">
        <w:rPr>
          <w:rFonts w:ascii="Arial" w:eastAsia="Times New Roman" w:hAnsi="Arial" w:cs="Arial"/>
          <w:lang w:eastAsia="ca-ES"/>
        </w:rPr>
        <w:t xml:space="preserve">i també </w:t>
      </w:r>
      <w:r w:rsidRPr="00C25694">
        <w:rPr>
          <w:rFonts w:ascii="Arial" w:eastAsia="Times New Roman" w:hAnsi="Arial" w:cs="Arial"/>
          <w:lang w:eastAsia="ca-ES"/>
        </w:rPr>
        <w:t>fer la valoració conjunta en relació amb la política retributiva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Generalitat, sens perjudici de les competències que corresponguin a altres òrgans administratius.</w:t>
      </w:r>
    </w:p>
    <w:p w14:paraId="3D0F3991" w14:textId="3B633392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k</w:t>
      </w:r>
      <w:r w:rsidRPr="00C25694">
        <w:rPr>
          <w:rFonts w:ascii="Arial" w:eastAsia="Times New Roman" w:hAnsi="Arial" w:cs="Arial"/>
          <w:lang w:eastAsia="ca-ES"/>
        </w:rPr>
        <w:t>) Impulsar i, si és el cas, definir les línies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actuació relatives al reconeixement de la innovació i el talent mitjançant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aprofitament i la potenciació de les capacitats del personal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i del seu sector públic institucional.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exerceix aquesta funció en coordinació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Escola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Pública de Catalunya.</w:t>
      </w:r>
    </w:p>
    <w:p w14:paraId="6A2C0124" w14:textId="0A4DF6C4" w:rsidR="009A2913" w:rsidRPr="00C25694" w:rsidRDefault="00DA56E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l</w:t>
      </w:r>
      <w:r w:rsidR="009A2913" w:rsidRPr="00C25694">
        <w:rPr>
          <w:rFonts w:ascii="Arial" w:eastAsia="Times New Roman" w:hAnsi="Arial" w:cs="Arial"/>
          <w:lang w:eastAsia="ca-ES"/>
        </w:rPr>
        <w:t xml:space="preserve">) </w:t>
      </w:r>
      <w:r w:rsidR="00E24A39" w:rsidRPr="00C25694">
        <w:rPr>
          <w:rFonts w:ascii="Arial" w:eastAsia="Times New Roman" w:hAnsi="Arial" w:cs="Arial"/>
          <w:lang w:eastAsia="ca-ES"/>
        </w:rPr>
        <w:t>Planificar, supervisar i coordinar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E24A39" w:rsidRPr="00C25694">
        <w:rPr>
          <w:rFonts w:ascii="Arial" w:eastAsia="Times New Roman" w:hAnsi="Arial" w:cs="Arial"/>
          <w:lang w:eastAsia="ca-ES"/>
        </w:rPr>
        <w:t>actuació de la Inspecció General de Serveis de Personal i les incompatibilitats del seu personal i els alts càrrecs.</w:t>
      </w:r>
    </w:p>
    <w:p w14:paraId="0C20452C" w14:textId="67692DB5" w:rsidR="00F06F14" w:rsidRPr="00C25694" w:rsidRDefault="00DA56E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m</w:t>
      </w:r>
      <w:r w:rsidR="00F06F14" w:rsidRPr="00C25694">
        <w:rPr>
          <w:rFonts w:ascii="Arial" w:eastAsia="Times New Roman" w:hAnsi="Arial" w:cs="Arial"/>
          <w:lang w:eastAsia="ca-ES"/>
        </w:rPr>
        <w:t>) Qualsevol altra funció de naturalesa anàloga que se li encomani.</w:t>
      </w:r>
    </w:p>
    <w:p w14:paraId="2A575DFA" w14:textId="7B24F6B3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</w:t>
      </w:r>
      <w:r w:rsidR="003B6211" w:rsidRPr="00C25694">
        <w:rPr>
          <w:rFonts w:ascii="Arial" w:eastAsia="Times New Roman" w:hAnsi="Arial" w:cs="Arial"/>
          <w:lang w:eastAsia="ca-ES"/>
        </w:rPr>
        <w:t>5</w:t>
      </w:r>
      <w:r w:rsidRPr="00C25694">
        <w:rPr>
          <w:rFonts w:ascii="Arial" w:eastAsia="Times New Roman" w:hAnsi="Arial" w:cs="Arial"/>
          <w:lang w:eastAsia="ca-ES"/>
        </w:rPr>
        <w:t>.2</w:t>
      </w:r>
      <w:r w:rsidR="00FD5ED1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</w:t>
      </w:r>
      <w:r w:rsidR="006D555F" w:rsidRPr="00C25694">
        <w:rPr>
          <w:rFonts w:ascii="Arial" w:eastAsia="Times New Roman" w:hAnsi="Arial" w:cs="Arial"/>
          <w:lang w:eastAsia="ca-ES"/>
        </w:rPr>
        <w:t>De la</w:t>
      </w:r>
      <w:r w:rsidRPr="00C25694">
        <w:rPr>
          <w:rFonts w:ascii="Arial" w:eastAsia="Times New Roman" w:hAnsi="Arial" w:cs="Arial"/>
          <w:lang w:eastAsia="ca-ES"/>
        </w:rPr>
        <w:t xml:space="preserve"> Direcció Gener</w:t>
      </w:r>
      <w:r w:rsidR="00A7368A" w:rsidRPr="00C25694">
        <w:rPr>
          <w:rFonts w:ascii="Arial" w:eastAsia="Times New Roman" w:hAnsi="Arial" w:cs="Arial"/>
          <w:lang w:eastAsia="ca-ES"/>
        </w:rPr>
        <w:t>al</w:t>
      </w:r>
      <w:r w:rsidRPr="00C25694">
        <w:rPr>
          <w:rFonts w:ascii="Arial" w:eastAsia="Times New Roman" w:hAnsi="Arial" w:cs="Arial"/>
          <w:lang w:eastAsia="ca-ES"/>
        </w:rPr>
        <w:t xml:space="preserve"> de Funció Públic</w:t>
      </w:r>
      <w:r w:rsidR="00A7368A" w:rsidRPr="00C25694">
        <w:rPr>
          <w:rFonts w:ascii="Arial" w:eastAsia="Times New Roman" w:hAnsi="Arial" w:cs="Arial"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 xml:space="preserve"> </w:t>
      </w:r>
      <w:r w:rsidR="006D555F" w:rsidRPr="00C25694">
        <w:rPr>
          <w:rFonts w:ascii="Arial" w:eastAsia="Times New Roman" w:hAnsi="Arial" w:cs="Arial"/>
          <w:lang w:eastAsia="ca-ES"/>
        </w:rPr>
        <w:t>en depenen</w:t>
      </w:r>
      <w:r w:rsidRPr="00C25694">
        <w:rPr>
          <w:rFonts w:ascii="Arial" w:eastAsia="Times New Roman" w:hAnsi="Arial" w:cs="Arial"/>
          <w:lang w:eastAsia="ca-ES"/>
        </w:rPr>
        <w:t>:</w:t>
      </w:r>
    </w:p>
    <w:p w14:paraId="3902A8EF" w14:textId="67E13587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La Subdirecció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Anàlisi i Planificació Estratègica</w:t>
      </w:r>
      <w:r w:rsidR="00884186" w:rsidRPr="00C25694">
        <w:rPr>
          <w:rFonts w:ascii="Arial" w:eastAsia="Times New Roman" w:hAnsi="Arial" w:cs="Arial"/>
          <w:lang w:eastAsia="ca-ES"/>
        </w:rPr>
        <w:t>.</w:t>
      </w:r>
    </w:p>
    <w:p w14:paraId="2F3CFA78" w14:textId="718BBF2D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 xml:space="preserve">) La Subdirecció General de Relacions Sindicals i </w:t>
      </w:r>
      <w:r w:rsidR="00EE37C6" w:rsidRPr="00C25694">
        <w:rPr>
          <w:rFonts w:ascii="Arial" w:eastAsia="Times New Roman" w:hAnsi="Arial" w:cs="Arial"/>
          <w:lang w:eastAsia="ca-ES"/>
        </w:rPr>
        <w:t>Polítiques</w:t>
      </w:r>
      <w:r w:rsidRPr="00C25694">
        <w:rPr>
          <w:rFonts w:ascii="Arial" w:eastAsia="Times New Roman" w:hAnsi="Arial" w:cs="Arial"/>
          <w:lang w:eastAsia="ca-ES"/>
        </w:rPr>
        <w:t xml:space="preserve"> Socials</w:t>
      </w:r>
      <w:r w:rsidR="00884186" w:rsidRPr="00C25694">
        <w:rPr>
          <w:rFonts w:ascii="Arial" w:eastAsia="Times New Roman" w:hAnsi="Arial" w:cs="Arial"/>
          <w:lang w:eastAsia="ca-ES"/>
        </w:rPr>
        <w:t>.</w:t>
      </w:r>
    </w:p>
    <w:p w14:paraId="6BED8B1C" w14:textId="00B56E84" w:rsidR="00F06F14" w:rsidRPr="00C25694" w:rsidRDefault="00EE37C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06F14" w:rsidRPr="00C25694">
        <w:rPr>
          <w:rFonts w:ascii="Arial" w:eastAsia="Times New Roman" w:hAnsi="Arial" w:cs="Arial"/>
          <w:lang w:eastAsia="ca-ES"/>
        </w:rPr>
        <w:t xml:space="preserve">La </w:t>
      </w:r>
      <w:r w:rsidRPr="00C25694">
        <w:rPr>
          <w:rFonts w:ascii="Arial" w:eastAsia="Times New Roman" w:hAnsi="Arial" w:cs="Arial"/>
          <w:lang w:eastAsia="ca-ES"/>
        </w:rPr>
        <w:t>Subdirecció</w:t>
      </w:r>
      <w:r w:rsidR="00F06F14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General</w:t>
      </w:r>
      <w:r w:rsidR="00F06F14" w:rsidRPr="00C25694">
        <w:rPr>
          <w:rFonts w:ascii="Arial" w:eastAsia="Times New Roman" w:hAnsi="Arial" w:cs="Arial"/>
          <w:lang w:eastAsia="ca-ES"/>
        </w:rPr>
        <w:t xml:space="preserve"> de Selecció</w:t>
      </w:r>
      <w:r w:rsidR="00884186" w:rsidRPr="00C25694">
        <w:rPr>
          <w:rFonts w:ascii="Arial" w:eastAsia="Times New Roman" w:hAnsi="Arial" w:cs="Arial"/>
          <w:lang w:eastAsia="ca-ES"/>
        </w:rPr>
        <w:t>.</w:t>
      </w:r>
    </w:p>
    <w:p w14:paraId="74553F5D" w14:textId="4126ADDB" w:rsidR="00F06F14" w:rsidRPr="00C25694" w:rsidRDefault="00EE37C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06F14" w:rsidRPr="00C25694">
        <w:rPr>
          <w:rFonts w:ascii="Arial" w:eastAsia="Times New Roman" w:hAnsi="Arial" w:cs="Arial"/>
          <w:lang w:eastAsia="ca-ES"/>
        </w:rPr>
        <w:t xml:space="preserve">La Subdirecció General </w:t>
      </w:r>
      <w:r w:rsidRPr="00C25694">
        <w:rPr>
          <w:rFonts w:ascii="Arial" w:eastAsia="Times New Roman" w:hAnsi="Arial" w:cs="Arial"/>
          <w:lang w:eastAsia="ca-ES"/>
        </w:rPr>
        <w:t>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Assessorament</w:t>
      </w:r>
      <w:r w:rsidR="00F06F14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Jurídic</w:t>
      </w:r>
      <w:r w:rsidR="00884186" w:rsidRPr="00C25694">
        <w:rPr>
          <w:rFonts w:ascii="Arial" w:eastAsia="Times New Roman" w:hAnsi="Arial" w:cs="Arial"/>
          <w:lang w:eastAsia="ca-ES"/>
        </w:rPr>
        <w:t>.</w:t>
      </w:r>
    </w:p>
    <w:p w14:paraId="742AB888" w14:textId="5ED6FFF8" w:rsidR="00351B53" w:rsidRPr="00C25694" w:rsidRDefault="00351B5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Inspecció General de Serveis de Personal.</w:t>
      </w:r>
    </w:p>
    <w:p w14:paraId="678E46E2" w14:textId="1D66DC22" w:rsidR="000D3606" w:rsidRPr="00C25694" w:rsidRDefault="003B6211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15</w:t>
      </w:r>
      <w:r w:rsidR="000D3606" w:rsidRPr="00C25694">
        <w:rPr>
          <w:rFonts w:ascii="Arial" w:eastAsia="Times New Roman" w:hAnsi="Arial" w:cs="Arial"/>
          <w:lang w:eastAsia="ca-ES"/>
        </w:rPr>
        <w:t>.3</w:t>
      </w:r>
      <w:r w:rsidR="009913B3" w:rsidRPr="00C25694">
        <w:rPr>
          <w:rFonts w:ascii="Arial" w:eastAsia="Times New Roman" w:hAnsi="Arial" w:cs="Arial"/>
          <w:lang w:eastAsia="ca-ES"/>
        </w:rPr>
        <w:t>.</w:t>
      </w:r>
      <w:r w:rsidR="000D3606" w:rsidRPr="00C25694">
        <w:rPr>
          <w:rFonts w:ascii="Arial" w:eastAsia="Times New Roman" w:hAnsi="Arial" w:cs="Arial"/>
          <w:lang w:eastAsia="ca-ES"/>
        </w:rPr>
        <w:t xml:space="preserve"> Els òrgans </w:t>
      </w:r>
      <w:r w:rsidR="00A96859" w:rsidRPr="00C25694">
        <w:rPr>
          <w:rFonts w:ascii="Arial" w:eastAsia="Times New Roman" w:hAnsi="Arial" w:cs="Arial"/>
          <w:lang w:eastAsia="ca-ES"/>
        </w:rPr>
        <w:t>que enumeren</w:t>
      </w:r>
      <w:r w:rsidR="000D3606" w:rsidRPr="00C25694">
        <w:rPr>
          <w:rFonts w:ascii="Arial" w:eastAsia="Times New Roman" w:hAnsi="Arial" w:cs="Arial"/>
          <w:lang w:eastAsia="ca-ES"/>
        </w:rPr>
        <w:t xml:space="preserve"> les lletres </w:t>
      </w:r>
      <w:r w:rsidR="000D3606" w:rsidRPr="00C25694">
        <w:rPr>
          <w:rFonts w:ascii="Arial" w:eastAsia="Times New Roman" w:hAnsi="Arial" w:cs="Arial"/>
          <w:i/>
          <w:lang w:eastAsia="ca-ES"/>
        </w:rPr>
        <w:t>a</w:t>
      </w:r>
      <w:r w:rsidR="000D3606" w:rsidRPr="00C25694">
        <w:rPr>
          <w:rFonts w:ascii="Arial" w:eastAsia="Times New Roman" w:hAnsi="Arial" w:cs="Arial"/>
          <w:lang w:eastAsia="ca-ES"/>
        </w:rPr>
        <w:t xml:space="preserve">, </w:t>
      </w:r>
      <w:r w:rsidR="000D3606" w:rsidRPr="00C25694">
        <w:rPr>
          <w:rFonts w:ascii="Arial" w:eastAsia="Times New Roman" w:hAnsi="Arial" w:cs="Arial"/>
          <w:i/>
          <w:lang w:eastAsia="ca-ES"/>
        </w:rPr>
        <w:t>b</w:t>
      </w:r>
      <w:r w:rsidR="000D3606" w:rsidRPr="00C25694">
        <w:rPr>
          <w:rFonts w:ascii="Arial" w:eastAsia="Times New Roman" w:hAnsi="Arial" w:cs="Arial"/>
          <w:lang w:eastAsia="ca-ES"/>
        </w:rPr>
        <w:t xml:space="preserve">, </w:t>
      </w:r>
      <w:r w:rsidR="000D3606" w:rsidRPr="00C25694">
        <w:rPr>
          <w:rFonts w:ascii="Arial" w:eastAsia="Times New Roman" w:hAnsi="Arial" w:cs="Arial"/>
          <w:i/>
          <w:lang w:eastAsia="ca-ES"/>
        </w:rPr>
        <w:t>c</w:t>
      </w:r>
      <w:r w:rsidR="000D3606" w:rsidRPr="00C25694">
        <w:rPr>
          <w:rFonts w:ascii="Arial" w:eastAsia="Times New Roman" w:hAnsi="Arial" w:cs="Arial"/>
          <w:lang w:eastAsia="ca-ES"/>
        </w:rPr>
        <w:t xml:space="preserve"> i </w:t>
      </w:r>
      <w:r w:rsidR="000D3606" w:rsidRPr="00C25694">
        <w:rPr>
          <w:rFonts w:ascii="Arial" w:eastAsia="Times New Roman" w:hAnsi="Arial" w:cs="Arial"/>
          <w:i/>
          <w:lang w:eastAsia="ca-ES"/>
        </w:rPr>
        <w:t>d</w:t>
      </w:r>
      <w:r w:rsidR="000D3606" w:rsidRPr="00C25694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>apartat</w:t>
      </w:r>
      <w:r w:rsidR="00977363" w:rsidRPr="00C25694">
        <w:rPr>
          <w:rFonts w:ascii="Arial" w:eastAsia="Times New Roman" w:hAnsi="Arial" w:cs="Arial"/>
          <w:lang w:eastAsia="ca-ES"/>
        </w:rPr>
        <w:t xml:space="preserve"> anterior mantenen les funcions</w:t>
      </w:r>
      <w:r w:rsidR="000D3606" w:rsidRPr="00C25694">
        <w:rPr>
          <w:rFonts w:ascii="Arial" w:eastAsia="Times New Roman" w:hAnsi="Arial" w:cs="Arial"/>
          <w:lang w:eastAsia="ca-ES"/>
        </w:rPr>
        <w:t xml:space="preserve"> i </w:t>
      </w:r>
      <w:r w:rsidR="009913B3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 xml:space="preserve">estructura </w:t>
      </w:r>
      <w:r w:rsidR="009913B3" w:rsidRPr="00C25694">
        <w:rPr>
          <w:rFonts w:ascii="Arial" w:eastAsia="Times New Roman" w:hAnsi="Arial" w:cs="Arial"/>
          <w:lang w:eastAsia="ca-ES"/>
        </w:rPr>
        <w:t xml:space="preserve">que estableixen els </w:t>
      </w:r>
      <w:r w:rsidR="00930468" w:rsidRPr="00C25694">
        <w:rPr>
          <w:rFonts w:ascii="Arial" w:eastAsia="Times New Roman" w:hAnsi="Arial" w:cs="Arial"/>
          <w:lang w:eastAsia="ca-ES"/>
        </w:rPr>
        <w:t>articles 60 a 6</w:t>
      </w:r>
      <w:r w:rsidR="00287E32" w:rsidRPr="00C25694">
        <w:rPr>
          <w:rFonts w:ascii="Arial" w:eastAsia="Times New Roman" w:hAnsi="Arial" w:cs="Arial"/>
          <w:lang w:eastAsia="ca-ES"/>
        </w:rPr>
        <w:t>4</w:t>
      </w:r>
      <w:r w:rsidR="00930468" w:rsidRPr="00C25694">
        <w:rPr>
          <w:rFonts w:ascii="Arial" w:eastAsia="Times New Roman" w:hAnsi="Arial" w:cs="Arial"/>
          <w:lang w:eastAsia="ca-ES"/>
        </w:rPr>
        <w:t xml:space="preserve"> del </w:t>
      </w:r>
      <w:r w:rsidR="000D3606" w:rsidRPr="00C25694">
        <w:rPr>
          <w:rFonts w:ascii="Arial" w:eastAsia="Times New Roman" w:hAnsi="Arial" w:cs="Arial"/>
          <w:lang w:eastAsia="ca-ES"/>
        </w:rPr>
        <w:t xml:space="preserve">Decret 19/2022, de 8 de febrer, i la resta de la normativa vigent. </w:t>
      </w:r>
    </w:p>
    <w:p w14:paraId="71C996A4" w14:textId="266F235F" w:rsidR="00A33CCB" w:rsidRPr="00C25694" w:rsidRDefault="000D3606" w:rsidP="00487C9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25694">
        <w:rPr>
          <w:rFonts w:ascii="Arial" w:eastAsia="Times New Roman" w:hAnsi="Arial" w:cs="Arial"/>
          <w:lang w:eastAsia="ca-ES"/>
        </w:rPr>
        <w:t>1</w:t>
      </w:r>
      <w:r w:rsidR="003B6211" w:rsidRPr="00C25694">
        <w:rPr>
          <w:rFonts w:ascii="Arial" w:eastAsia="Times New Roman" w:hAnsi="Arial" w:cs="Arial"/>
          <w:lang w:eastAsia="ca-ES"/>
        </w:rPr>
        <w:t>5</w:t>
      </w:r>
      <w:r w:rsidRPr="00C25694">
        <w:rPr>
          <w:rFonts w:ascii="Arial" w:eastAsia="Times New Roman" w:hAnsi="Arial" w:cs="Arial"/>
          <w:lang w:eastAsia="ca-ES"/>
        </w:rPr>
        <w:t>.4</w:t>
      </w:r>
      <w:r w:rsidR="009913B3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</w:t>
      </w:r>
      <w:r w:rsidR="00A33CCB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C25694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C25694">
        <w:rPr>
          <w:rFonts w:ascii="Arial" w:eastAsia="Times New Roman" w:hAnsi="Arial" w:cs="Arial"/>
          <w:lang w:eastAsia="ca-ES"/>
        </w:rPr>
        <w:t>Inspecció General de Serveis de Personal,</w:t>
      </w:r>
      <w:r w:rsidR="00A33CCB" w:rsidRPr="00C25694">
        <w:rPr>
          <w:rFonts w:ascii="Arial" w:hAnsi="Arial" w:cs="Arial"/>
          <w:shd w:val="clear" w:color="auto" w:fill="FFFFFF"/>
        </w:rPr>
        <w:t xml:space="preserve"> assimilada orgànicament a subdirecció general, té les funcions següents:</w:t>
      </w:r>
    </w:p>
    <w:p w14:paraId="17895314" w14:textId="3C5F7939" w:rsidR="00DD40AB" w:rsidRPr="00735F25" w:rsidRDefault="00735F25" w:rsidP="00487C9A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a)</w:t>
      </w:r>
      <w:r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 xml:space="preserve">Exercir les funcions que </w:t>
      </w:r>
      <w:r w:rsidR="002E7BBC">
        <w:rPr>
          <w:rFonts w:ascii="Arial" w:eastAsia="Times New Roman" w:hAnsi="Arial" w:cs="Arial"/>
          <w:lang w:eastAsia="ca-ES"/>
        </w:rPr>
        <w:t>estableix</w:t>
      </w:r>
      <w:r w:rsidR="002E7BBC" w:rsidRPr="00735F25"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>la legislació vigent sobre el règim d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>incompatibilitats dels alts càrrecs i del personal al servei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 xml:space="preserve">Administració de la Generalitat i del seu sector públic, i també </w:t>
      </w:r>
      <w:r w:rsidR="002E7BBC">
        <w:rPr>
          <w:rFonts w:ascii="Arial" w:eastAsia="Times New Roman" w:hAnsi="Arial" w:cs="Arial"/>
          <w:lang w:eastAsia="ca-ES"/>
        </w:rPr>
        <w:t xml:space="preserve">les que es refereixen </w:t>
      </w:r>
      <w:r w:rsidR="00A33CCB" w:rsidRPr="00735F25">
        <w:rPr>
          <w:rFonts w:ascii="Arial" w:eastAsia="Times New Roman" w:hAnsi="Arial" w:cs="Arial"/>
          <w:lang w:eastAsia="ca-ES"/>
        </w:rPr>
        <w:t>als conflictes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>interès.</w:t>
      </w:r>
    </w:p>
    <w:p w14:paraId="21011379" w14:textId="50BCF397" w:rsidR="00A33CCB" w:rsidRPr="00735F25" w:rsidRDefault="00735F25" w:rsidP="00487C9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382ADD">
        <w:rPr>
          <w:rFonts w:ascii="Arial" w:eastAsia="Times New Roman" w:hAnsi="Arial" w:cs="Arial"/>
          <w:i/>
          <w:lang w:eastAsia="ca-ES"/>
        </w:rPr>
        <w:t>b)</w:t>
      </w:r>
      <w:r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>Exercir, com a cap de l</w:t>
      </w:r>
      <w:r w:rsidR="002E7BBC">
        <w:rPr>
          <w:rFonts w:ascii="Arial" w:eastAsia="Times New Roman" w:hAnsi="Arial" w:cs="Arial"/>
          <w:lang w:eastAsia="ca-ES"/>
        </w:rPr>
        <w:t>’Àrea d’</w:t>
      </w:r>
      <w:r w:rsidR="00A33CCB" w:rsidRPr="00735F25">
        <w:rPr>
          <w:rFonts w:ascii="Arial" w:eastAsia="Times New Roman" w:hAnsi="Arial" w:cs="Arial"/>
          <w:lang w:eastAsia="ca-ES"/>
        </w:rPr>
        <w:t xml:space="preserve">Inspecció General de Serveis de Personal, la funció </w:t>
      </w:r>
      <w:r w:rsidR="00E34B08">
        <w:rPr>
          <w:rFonts w:ascii="Arial" w:eastAsia="Times New Roman" w:hAnsi="Arial" w:cs="Arial"/>
          <w:lang w:eastAsia="ca-ES"/>
        </w:rPr>
        <w:t xml:space="preserve">d’inspecció de </w:t>
      </w:r>
      <w:r w:rsidR="00A33CCB" w:rsidRPr="00735F25">
        <w:rPr>
          <w:rFonts w:ascii="Arial" w:eastAsia="Times New Roman" w:hAnsi="Arial" w:cs="Arial"/>
          <w:lang w:eastAsia="ca-ES"/>
        </w:rPr>
        <w:t>la vigilància del compliment de les normes de funció pública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 xml:space="preserve">Administració de la </w:t>
      </w:r>
      <w:r w:rsidR="00A33CCB" w:rsidRPr="00735F25">
        <w:rPr>
          <w:rFonts w:ascii="Arial" w:hAnsi="Arial" w:cs="Arial"/>
          <w:shd w:val="clear" w:color="auto" w:fill="FFFFFF"/>
        </w:rPr>
        <w:t xml:space="preserve">Generalitat i al seu sector públic, amb independència de les facultats </w:t>
      </w:r>
      <w:r w:rsidR="00E34B08">
        <w:rPr>
          <w:rFonts w:ascii="Arial" w:hAnsi="Arial" w:cs="Arial"/>
          <w:shd w:val="clear" w:color="auto" w:fill="FFFFFF"/>
        </w:rPr>
        <w:t>d’inspecció</w:t>
      </w:r>
      <w:r w:rsidR="00E34B08" w:rsidRPr="00735F25">
        <w:rPr>
          <w:rFonts w:ascii="Arial" w:hAnsi="Arial" w:cs="Arial"/>
          <w:shd w:val="clear" w:color="auto" w:fill="FFFFFF"/>
        </w:rPr>
        <w:t xml:space="preserve"> </w:t>
      </w:r>
      <w:r w:rsidR="00A33CCB" w:rsidRPr="00735F25">
        <w:rPr>
          <w:rFonts w:ascii="Arial" w:hAnsi="Arial" w:cs="Arial"/>
          <w:shd w:val="clear" w:color="auto" w:fill="FFFFFF"/>
        </w:rPr>
        <w:t>que siguin competència d</w:t>
      </w:r>
      <w:r w:rsidR="00BB6DDB">
        <w:rPr>
          <w:rFonts w:ascii="Arial" w:hAnsi="Arial" w:cs="Arial"/>
          <w:shd w:val="clear" w:color="auto" w:fill="FFFFFF"/>
        </w:rPr>
        <w:t>’</w:t>
      </w:r>
      <w:r w:rsidR="00A33CCB" w:rsidRPr="00735F25">
        <w:rPr>
          <w:rFonts w:ascii="Arial" w:hAnsi="Arial" w:cs="Arial"/>
          <w:shd w:val="clear" w:color="auto" w:fill="FFFFFF"/>
        </w:rPr>
        <w:t>altres òrgans.</w:t>
      </w:r>
    </w:p>
    <w:p w14:paraId="4154BD42" w14:textId="2DA068CC" w:rsidR="00A33CCB" w:rsidRPr="00735F25" w:rsidRDefault="00735F25" w:rsidP="00487C9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382ADD">
        <w:rPr>
          <w:rFonts w:ascii="Arial" w:hAnsi="Arial" w:cs="Arial"/>
          <w:i/>
          <w:shd w:val="clear" w:color="auto" w:fill="FFFFFF"/>
        </w:rPr>
        <w:lastRenderedPageBreak/>
        <w:t>c)</w:t>
      </w:r>
      <w:r w:rsidRPr="00735F25">
        <w:rPr>
          <w:rFonts w:ascii="Arial" w:hAnsi="Arial" w:cs="Arial"/>
          <w:shd w:val="clear" w:color="auto" w:fill="FFFFFF"/>
        </w:rPr>
        <w:t xml:space="preserve"> </w:t>
      </w:r>
      <w:r w:rsidR="00A33CCB" w:rsidRPr="00735F25">
        <w:rPr>
          <w:rFonts w:ascii="Arial" w:hAnsi="Arial" w:cs="Arial"/>
          <w:shd w:val="clear" w:color="auto" w:fill="FFFFFF"/>
        </w:rPr>
        <w:t>Investigar les sol·licituds d</w:t>
      </w:r>
      <w:r w:rsidR="00BB6DDB">
        <w:rPr>
          <w:rFonts w:ascii="Arial" w:hAnsi="Arial" w:cs="Arial"/>
          <w:shd w:val="clear" w:color="auto" w:fill="FFFFFF"/>
        </w:rPr>
        <w:t>’</w:t>
      </w:r>
      <w:r w:rsidR="00A33CCB" w:rsidRPr="00735F25">
        <w:rPr>
          <w:rFonts w:ascii="Arial" w:hAnsi="Arial" w:cs="Arial"/>
          <w:shd w:val="clear" w:color="auto" w:fill="FFFFFF"/>
        </w:rPr>
        <w:t>actuació derivades del</w:t>
      </w:r>
      <w:r w:rsidR="00E34B08">
        <w:rPr>
          <w:rFonts w:ascii="Arial" w:hAnsi="Arial" w:cs="Arial"/>
          <w:shd w:val="clear" w:color="auto" w:fill="FFFFFF"/>
        </w:rPr>
        <w:t>s</w:t>
      </w:r>
      <w:r w:rsidR="00A33CCB" w:rsidRPr="00735F25">
        <w:rPr>
          <w:rFonts w:ascii="Arial" w:hAnsi="Arial" w:cs="Arial"/>
          <w:shd w:val="clear" w:color="auto" w:fill="FFFFFF"/>
        </w:rPr>
        <w:t xml:space="preserve"> </w:t>
      </w:r>
      <w:r w:rsidR="00E34B08">
        <w:rPr>
          <w:rFonts w:ascii="Arial" w:hAnsi="Arial" w:cs="Arial"/>
          <w:shd w:val="clear" w:color="auto" w:fill="FFFFFF"/>
        </w:rPr>
        <w:t>p</w:t>
      </w:r>
      <w:r w:rsidR="00A33CCB" w:rsidRPr="00735F25">
        <w:rPr>
          <w:rFonts w:ascii="Arial" w:hAnsi="Arial" w:cs="Arial"/>
          <w:shd w:val="clear" w:color="auto" w:fill="FFFFFF"/>
        </w:rPr>
        <w:t>rotocol</w:t>
      </w:r>
      <w:r w:rsidR="00E34B08">
        <w:rPr>
          <w:rFonts w:ascii="Arial" w:hAnsi="Arial" w:cs="Arial"/>
          <w:shd w:val="clear" w:color="auto" w:fill="FFFFFF"/>
        </w:rPr>
        <w:t>s</w:t>
      </w:r>
      <w:r w:rsidR="00A33CCB" w:rsidRPr="00735F25">
        <w:rPr>
          <w:rFonts w:ascii="Arial" w:hAnsi="Arial" w:cs="Arial"/>
          <w:shd w:val="clear" w:color="auto" w:fill="FFFFFF"/>
        </w:rPr>
        <w:t xml:space="preserve"> d</w:t>
      </w:r>
      <w:r w:rsidR="00BB6DDB">
        <w:rPr>
          <w:rFonts w:ascii="Arial" w:hAnsi="Arial" w:cs="Arial"/>
          <w:shd w:val="clear" w:color="auto" w:fill="FFFFFF"/>
        </w:rPr>
        <w:t>’</w:t>
      </w:r>
      <w:r w:rsidR="00A33CCB" w:rsidRPr="00735F25">
        <w:rPr>
          <w:rFonts w:ascii="Arial" w:hAnsi="Arial" w:cs="Arial"/>
          <w:shd w:val="clear" w:color="auto" w:fill="FFFFFF"/>
        </w:rPr>
        <w:t>assetjament per raó d</w:t>
      </w:r>
      <w:r w:rsidR="00BB6DDB">
        <w:rPr>
          <w:rFonts w:ascii="Arial" w:hAnsi="Arial" w:cs="Arial"/>
          <w:shd w:val="clear" w:color="auto" w:fill="FFFFFF"/>
        </w:rPr>
        <w:t>’</w:t>
      </w:r>
      <w:r w:rsidR="00A33CCB" w:rsidRPr="00735F25">
        <w:rPr>
          <w:rFonts w:ascii="Arial" w:hAnsi="Arial" w:cs="Arial"/>
          <w:shd w:val="clear" w:color="auto" w:fill="FFFFFF"/>
        </w:rPr>
        <w:t xml:space="preserve">orientació sexual, expressió o identitat de gènere, i </w:t>
      </w:r>
      <w:r w:rsidR="00E34B08">
        <w:rPr>
          <w:rFonts w:ascii="Arial" w:hAnsi="Arial" w:cs="Arial"/>
          <w:shd w:val="clear" w:color="auto" w:fill="FFFFFF"/>
        </w:rPr>
        <w:t xml:space="preserve">d’assetjament </w:t>
      </w:r>
      <w:r w:rsidR="00A33CCB" w:rsidRPr="00735F25">
        <w:rPr>
          <w:rFonts w:ascii="Arial" w:hAnsi="Arial" w:cs="Arial"/>
          <w:shd w:val="clear" w:color="auto" w:fill="FFFFFF"/>
        </w:rPr>
        <w:t>laboral</w:t>
      </w:r>
      <w:r w:rsidR="00E34B08">
        <w:rPr>
          <w:rFonts w:ascii="Arial" w:hAnsi="Arial" w:cs="Arial"/>
          <w:shd w:val="clear" w:color="auto" w:fill="FFFFFF"/>
        </w:rPr>
        <w:t>,</w:t>
      </w:r>
      <w:r w:rsidR="00A33CCB" w:rsidRPr="00735F25">
        <w:rPr>
          <w:rFonts w:ascii="Arial" w:hAnsi="Arial" w:cs="Arial"/>
          <w:shd w:val="clear" w:color="auto" w:fill="FFFFFF"/>
        </w:rPr>
        <w:t xml:space="preserve"> i informar</w:t>
      </w:r>
      <w:r w:rsidR="00E34B08">
        <w:rPr>
          <w:rFonts w:ascii="Arial" w:hAnsi="Arial" w:cs="Arial"/>
          <w:shd w:val="clear" w:color="auto" w:fill="FFFFFF"/>
        </w:rPr>
        <w:t>-ne</w:t>
      </w:r>
      <w:r w:rsidR="00A33CCB" w:rsidRPr="00735F25">
        <w:rPr>
          <w:rFonts w:ascii="Arial" w:hAnsi="Arial" w:cs="Arial"/>
          <w:shd w:val="clear" w:color="auto" w:fill="FFFFFF"/>
        </w:rPr>
        <w:t>.</w:t>
      </w:r>
    </w:p>
    <w:p w14:paraId="6AED5E92" w14:textId="3EE6F8C0" w:rsidR="00A33CCB" w:rsidRPr="00735F25" w:rsidRDefault="00735F25" w:rsidP="00487C9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382ADD">
        <w:rPr>
          <w:rFonts w:ascii="Arial" w:hAnsi="Arial" w:cs="Arial"/>
          <w:i/>
          <w:shd w:val="clear" w:color="auto" w:fill="FFFFFF"/>
        </w:rPr>
        <w:t>d)</w:t>
      </w:r>
      <w:r>
        <w:rPr>
          <w:rFonts w:ascii="Arial" w:hAnsi="Arial" w:cs="Arial"/>
          <w:shd w:val="clear" w:color="auto" w:fill="FFFFFF"/>
        </w:rPr>
        <w:t xml:space="preserve"> </w:t>
      </w:r>
      <w:r w:rsidR="00A33CCB" w:rsidRPr="00735F25">
        <w:rPr>
          <w:rFonts w:ascii="Arial" w:hAnsi="Arial" w:cs="Arial"/>
          <w:shd w:val="clear" w:color="auto" w:fill="FFFFFF"/>
        </w:rPr>
        <w:t>Proposar actuacions per a la millora del funcionament de les unitats en relació amb el compliment de la normativa sobre funció pública. Avaluar aquestes actuacions</w:t>
      </w:r>
      <w:r w:rsidR="00E34B08">
        <w:rPr>
          <w:rFonts w:ascii="Arial" w:hAnsi="Arial" w:cs="Arial"/>
          <w:shd w:val="clear" w:color="auto" w:fill="FFFFFF"/>
        </w:rPr>
        <w:t xml:space="preserve"> i fer-ne el seguiment</w:t>
      </w:r>
      <w:r w:rsidR="00A33CCB" w:rsidRPr="00735F25">
        <w:rPr>
          <w:rFonts w:ascii="Arial" w:hAnsi="Arial" w:cs="Arial"/>
          <w:shd w:val="clear" w:color="auto" w:fill="FFFFFF"/>
        </w:rPr>
        <w:t>, en col·laboració amb els departaments afectats, si escau.</w:t>
      </w:r>
    </w:p>
    <w:p w14:paraId="2F51FFD3" w14:textId="1DCEF976" w:rsidR="00A33CCB" w:rsidRPr="00735F25" w:rsidRDefault="00735F25" w:rsidP="00487C9A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e)</w:t>
      </w:r>
      <w:r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 xml:space="preserve">Desenvolupar, facilitar i, si escau, portar a terme les auditories administratives en els termes </w:t>
      </w:r>
      <w:r w:rsidR="00E34B08">
        <w:rPr>
          <w:rFonts w:ascii="Arial" w:eastAsia="Times New Roman" w:hAnsi="Arial" w:cs="Arial"/>
          <w:lang w:eastAsia="ca-ES"/>
        </w:rPr>
        <w:t>que estableix</w:t>
      </w:r>
      <w:r w:rsidR="00A33CCB" w:rsidRPr="00735F25">
        <w:rPr>
          <w:rFonts w:ascii="Arial" w:eastAsia="Times New Roman" w:hAnsi="Arial" w:cs="Arial"/>
          <w:lang w:eastAsia="ca-ES"/>
        </w:rPr>
        <w:t xml:space="preserve"> la normativa vigent, tenint en compte criteris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>eficàcia, eficiència, racionalitat i simplificació, i proposar les millores adients</w:t>
      </w:r>
      <w:r w:rsidR="00E34B08">
        <w:rPr>
          <w:rFonts w:ascii="Arial" w:eastAsia="Times New Roman" w:hAnsi="Arial" w:cs="Arial"/>
          <w:lang w:eastAsia="ca-ES"/>
        </w:rPr>
        <w:t>. A</w:t>
      </w:r>
      <w:r w:rsidR="00A33CCB" w:rsidRPr="00735F25">
        <w:rPr>
          <w:rFonts w:ascii="Arial" w:eastAsia="Times New Roman" w:hAnsi="Arial" w:cs="Arial"/>
          <w:lang w:eastAsia="ca-ES"/>
        </w:rPr>
        <w:t xml:space="preserve">ixí </w:t>
      </w:r>
      <w:r w:rsidR="00BB6DDB">
        <w:rPr>
          <w:rFonts w:ascii="Arial" w:eastAsia="Times New Roman" w:hAnsi="Arial" w:cs="Arial"/>
          <w:lang w:eastAsia="ca-ES"/>
        </w:rPr>
        <w:t>mateix,</w:t>
      </w:r>
      <w:r w:rsidR="00E34B08"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>promoure la implantació i el desenvolupament dels quadres de comandament.</w:t>
      </w:r>
    </w:p>
    <w:p w14:paraId="77D013FF" w14:textId="5F585D91" w:rsidR="00A33CCB" w:rsidRPr="00C25694" w:rsidRDefault="00735F25" w:rsidP="00487C9A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382ADD">
        <w:rPr>
          <w:rFonts w:ascii="Arial" w:hAnsi="Arial" w:cs="Arial"/>
          <w:i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 xml:space="preserve"> </w:t>
      </w:r>
      <w:r w:rsidR="00A33CCB" w:rsidRPr="00C25694">
        <w:rPr>
          <w:rFonts w:ascii="Arial" w:hAnsi="Arial" w:cs="Arial"/>
          <w:sz w:val="22"/>
          <w:szCs w:val="22"/>
        </w:rPr>
        <w:t>Coordinar les actuacions de comunicació interna i externa als departaments de l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Administració de la Generalitat en matèria de personal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acord amb els principis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informació pública, transparència i dret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accés, i elaborar les propostes de resolució de les sol·licituds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accés a la informació pública que corresponguin a unitats de la Secretaria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 xml:space="preserve">Administració i Funció Pública. </w:t>
      </w:r>
    </w:p>
    <w:p w14:paraId="049C0F62" w14:textId="2844F325" w:rsidR="00A33CCB" w:rsidRPr="00735F25" w:rsidRDefault="00735F2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g)</w:t>
      </w:r>
      <w:r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 xml:space="preserve">Qualsevol altra funció de naturalesa anàloga que </w:t>
      </w:r>
      <w:r w:rsidR="00E34B08">
        <w:rPr>
          <w:rFonts w:ascii="Arial" w:eastAsia="Times New Roman" w:hAnsi="Arial" w:cs="Arial"/>
          <w:lang w:eastAsia="ca-ES"/>
        </w:rPr>
        <w:t>se li encomani</w:t>
      </w:r>
      <w:r w:rsidR="00A33CCB" w:rsidRPr="00735F25">
        <w:rPr>
          <w:rFonts w:ascii="Arial" w:eastAsia="Times New Roman" w:hAnsi="Arial" w:cs="Arial"/>
          <w:lang w:eastAsia="ca-ES"/>
        </w:rPr>
        <w:t>.</w:t>
      </w:r>
    </w:p>
    <w:p w14:paraId="12809E00" w14:textId="77C89AE7" w:rsidR="000D3606" w:rsidRPr="00C25694" w:rsidRDefault="000D360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61507C9" w14:textId="7320746A" w:rsidR="006F3825" w:rsidRPr="00487C9A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>Article 1</w:t>
      </w:r>
      <w:r w:rsidR="003B6211" w:rsidRPr="00487C9A">
        <w:rPr>
          <w:rFonts w:ascii="Arial" w:eastAsia="Times New Roman" w:hAnsi="Arial" w:cs="Arial"/>
          <w:lang w:eastAsia="ca-ES"/>
        </w:rPr>
        <w:t>6</w:t>
      </w:r>
    </w:p>
    <w:p w14:paraId="1268D8AE" w14:textId="48F2456D" w:rsidR="009A2913" w:rsidRPr="00C25694" w:rsidRDefault="009A291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Direcció General de Govern Obert</w:t>
      </w:r>
    </w:p>
    <w:p w14:paraId="6DD74FFA" w14:textId="230C8B7C" w:rsidR="009A2913" w:rsidRPr="00C25694" w:rsidRDefault="009A2913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25694">
        <w:rPr>
          <w:rFonts w:ascii="Arial" w:hAnsi="Arial" w:cs="Arial"/>
        </w:rPr>
        <w:t>1</w:t>
      </w:r>
      <w:r w:rsidR="003B6211" w:rsidRPr="00C25694">
        <w:rPr>
          <w:rFonts w:ascii="Arial" w:hAnsi="Arial" w:cs="Arial"/>
        </w:rPr>
        <w:t>6</w:t>
      </w:r>
      <w:r w:rsidRPr="00C25694">
        <w:rPr>
          <w:rFonts w:ascii="Arial" w:hAnsi="Arial" w:cs="Arial"/>
        </w:rPr>
        <w:t>.1</w:t>
      </w:r>
      <w:r w:rsidR="00FD5ED1" w:rsidRPr="00C25694">
        <w:rPr>
          <w:rFonts w:ascii="Arial" w:hAnsi="Arial" w:cs="Arial"/>
        </w:rPr>
        <w:t>.</w:t>
      </w:r>
      <w:r w:rsidRPr="00C25694">
        <w:rPr>
          <w:rFonts w:ascii="Arial" w:hAnsi="Arial" w:cs="Arial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 xml:space="preserve">La Direcció General de Govern Obert </w:t>
      </w:r>
      <w:r w:rsidRPr="00C25694">
        <w:rPr>
          <w:rFonts w:ascii="Arial" w:hAnsi="Arial" w:cs="Arial"/>
        </w:rPr>
        <w:t>té les funcions següents:</w:t>
      </w:r>
    </w:p>
    <w:p w14:paraId="7DB73007" w14:textId="577A2906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="009A2913" w:rsidRPr="00C25694">
        <w:rPr>
          <w:rFonts w:ascii="Arial" w:eastAsia="Times New Roman" w:hAnsi="Arial" w:cs="Arial"/>
          <w:lang w:eastAsia="ca-ES"/>
        </w:rPr>
        <w:t>) Dirigir la implementació, avaluació i difusió de canals i instruments per fomentar la participació ciutadana.</w:t>
      </w:r>
    </w:p>
    <w:p w14:paraId="77BA6BF5" w14:textId="183ED0C4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="009A2913" w:rsidRPr="00C25694">
        <w:rPr>
          <w:rFonts w:ascii="Arial" w:eastAsia="Times New Roman" w:hAnsi="Arial" w:cs="Arial"/>
          <w:lang w:eastAsia="ca-ES"/>
        </w:rPr>
        <w:t>) Donar suport al món local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impuls de les polítiques de participació ciutadana.</w:t>
      </w:r>
    </w:p>
    <w:p w14:paraId="45CC9A1A" w14:textId="7A57D4D4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="009A2913" w:rsidRPr="00C25694">
        <w:rPr>
          <w:rFonts w:ascii="Arial" w:eastAsia="Times New Roman" w:hAnsi="Arial" w:cs="Arial"/>
          <w:lang w:eastAsia="ca-ES"/>
        </w:rPr>
        <w:t xml:space="preserve">) Promoure la col·laboració </w:t>
      </w:r>
      <w:proofErr w:type="spellStart"/>
      <w:r w:rsidR="009A2913" w:rsidRPr="00C25694">
        <w:rPr>
          <w:rFonts w:ascii="Arial" w:eastAsia="Times New Roman" w:hAnsi="Arial" w:cs="Arial"/>
          <w:lang w:eastAsia="ca-ES"/>
        </w:rPr>
        <w:t>publicosocial</w:t>
      </w:r>
      <w:proofErr w:type="spellEnd"/>
      <w:r w:rsidR="009A2913" w:rsidRPr="00C25694">
        <w:rPr>
          <w:rFonts w:ascii="Arial" w:eastAsia="Times New Roman" w:hAnsi="Arial" w:cs="Arial"/>
          <w:lang w:eastAsia="ca-ES"/>
        </w:rPr>
        <w:t xml:space="preserve"> i implicar la ciutadania en la gestió dels serveis públics i els equipaments.</w:t>
      </w:r>
    </w:p>
    <w:p w14:paraId="5540BA46" w14:textId="7CC1072B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="009A2913" w:rsidRPr="00C25694">
        <w:rPr>
          <w:rFonts w:ascii="Arial" w:eastAsia="Times New Roman" w:hAnsi="Arial" w:cs="Arial"/>
          <w:lang w:eastAsia="ca-ES"/>
        </w:rPr>
        <w:t>) Coordinar les mesures per garantir el compliment de la normativa de transparència i accés a la informació pública a la Generalitat de Catalunya.</w:t>
      </w:r>
    </w:p>
    <w:p w14:paraId="2F36FFAC" w14:textId="78308CA8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="009A2913" w:rsidRPr="00C25694">
        <w:rPr>
          <w:rFonts w:ascii="Arial" w:eastAsia="Times New Roman" w:hAnsi="Arial" w:cs="Arial"/>
          <w:lang w:eastAsia="ca-ES"/>
        </w:rPr>
        <w:t>) Donar suport a la ciutadania, a la societat civil, als agents socials i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acadèmia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 xml:space="preserve">accés a la informació pública, </w:t>
      </w:r>
      <w:r w:rsidR="006F4BC1">
        <w:rPr>
          <w:rFonts w:ascii="Arial" w:eastAsia="Times New Roman" w:hAnsi="Arial" w:cs="Arial"/>
          <w:lang w:eastAsia="ca-ES"/>
        </w:rPr>
        <w:t>i també</w:t>
      </w:r>
      <w:r w:rsidR="009A2913" w:rsidRPr="00C25694">
        <w:rPr>
          <w:rFonts w:ascii="Arial" w:eastAsia="Times New Roman" w:hAnsi="Arial" w:cs="Arial"/>
          <w:lang w:eastAsia="ca-ES"/>
        </w:rPr>
        <w:t xml:space="preserve"> a la seva difusió i reutilització.</w:t>
      </w:r>
    </w:p>
    <w:p w14:paraId="6BFB4711" w14:textId="40E1785A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="009A2913" w:rsidRPr="00C25694">
        <w:rPr>
          <w:rFonts w:ascii="Arial" w:eastAsia="Times New Roman" w:hAnsi="Arial" w:cs="Arial"/>
          <w:lang w:eastAsia="ca-ES"/>
        </w:rPr>
        <w:t>) Col·laborar en el suport al món local en el desplegament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aplicació de polítiques de transparència.</w:t>
      </w:r>
    </w:p>
    <w:p w14:paraId="21E2525C" w14:textId="16775D95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="009A2913" w:rsidRPr="00C25694">
        <w:rPr>
          <w:rFonts w:ascii="Arial" w:eastAsia="Times New Roman" w:hAnsi="Arial" w:cs="Arial"/>
          <w:lang w:eastAsia="ca-ES"/>
        </w:rPr>
        <w:t>) Participar en fòrums nacionals i internacionals en matèria de transparència.</w:t>
      </w:r>
    </w:p>
    <w:p w14:paraId="027E5E94" w14:textId="2DEE0093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="009A2913" w:rsidRPr="00C25694">
        <w:rPr>
          <w:rFonts w:ascii="Arial" w:eastAsia="Times New Roman" w:hAnsi="Arial" w:cs="Arial"/>
          <w:lang w:eastAsia="ca-ES"/>
        </w:rPr>
        <w:t>) Promoure la creació d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espais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aprenentatge, compartició i col·laboració en matèria de transparència.</w:t>
      </w:r>
    </w:p>
    <w:p w14:paraId="44FF0E5C" w14:textId="2791FC4D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i</w:t>
      </w:r>
      <w:r w:rsidR="009A2913" w:rsidRPr="00C25694">
        <w:rPr>
          <w:rFonts w:ascii="Arial" w:eastAsia="Times New Roman" w:hAnsi="Arial" w:cs="Arial"/>
          <w:lang w:eastAsia="ca-ES"/>
        </w:rPr>
        <w:t>) Difondre i publicar projectes i bones pràctiques en matèria de transparència.</w:t>
      </w:r>
    </w:p>
    <w:p w14:paraId="07D6BAEA" w14:textId="656E2E16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j</w:t>
      </w:r>
      <w:r w:rsidR="009A2913" w:rsidRPr="00C25694">
        <w:rPr>
          <w:rFonts w:ascii="Arial" w:eastAsia="Times New Roman" w:hAnsi="Arial" w:cs="Arial"/>
          <w:lang w:eastAsia="ca-ES"/>
        </w:rPr>
        <w:t>) Dirigir les actuacions de registre, control i fiscalització dels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interès en el marc de la legislació vigent en matèria de transparència.</w:t>
      </w:r>
    </w:p>
    <w:p w14:paraId="0B9A9DDD" w14:textId="2AF183F2" w:rsidR="00867BA4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k</w:t>
      </w:r>
      <w:r w:rsidR="009A2913" w:rsidRPr="00C25694">
        <w:rPr>
          <w:rFonts w:ascii="Arial" w:eastAsia="Times New Roman" w:hAnsi="Arial" w:cs="Arial"/>
          <w:lang w:eastAsia="ca-ES"/>
        </w:rPr>
        <w:t xml:space="preserve">) </w:t>
      </w:r>
      <w:r w:rsidR="00867BA4" w:rsidRPr="00C25694">
        <w:rPr>
          <w:rFonts w:ascii="Arial" w:eastAsia="Times New Roman" w:hAnsi="Arial" w:cs="Arial"/>
          <w:lang w:eastAsia="ca-ES"/>
        </w:rPr>
        <w:t>Impulsar, implantar i desenvolupar mesures de bon govern i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67BA4" w:rsidRPr="00C25694">
        <w:rPr>
          <w:rFonts w:ascii="Arial" w:eastAsia="Times New Roman" w:hAnsi="Arial" w:cs="Arial"/>
          <w:lang w:eastAsia="ca-ES"/>
        </w:rPr>
        <w:t>enfortiment de la integritat i de prevenció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67BA4" w:rsidRPr="00C25694">
        <w:rPr>
          <w:rFonts w:ascii="Arial" w:eastAsia="Times New Roman" w:hAnsi="Arial" w:cs="Arial"/>
          <w:lang w:eastAsia="ca-ES"/>
        </w:rPr>
        <w:t>irregularitats i de males pràctiques administratives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67BA4" w:rsidRPr="00C25694">
        <w:rPr>
          <w:rFonts w:ascii="Arial" w:eastAsia="Times New Roman" w:hAnsi="Arial" w:cs="Arial"/>
          <w:lang w:eastAsia="ca-ES"/>
        </w:rPr>
        <w:t>Administració de la Generalitat i al seu sector públic.</w:t>
      </w:r>
    </w:p>
    <w:p w14:paraId="00CDC767" w14:textId="2544A384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l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Col·laborar en la implantació de codis ètics</w:t>
      </w:r>
      <w:r w:rsidR="00772B5A">
        <w:rPr>
          <w:rFonts w:ascii="Arial" w:eastAsia="Times New Roman" w:hAnsi="Arial" w:cs="Arial"/>
          <w:lang w:eastAsia="ca-ES"/>
        </w:rPr>
        <w:t xml:space="preserve"> i</w:t>
      </w:r>
      <w:r w:rsidRPr="00C25694">
        <w:rPr>
          <w:rFonts w:ascii="Arial" w:eastAsia="Times New Roman" w:hAnsi="Arial" w:cs="Arial"/>
          <w:lang w:eastAsia="ca-ES"/>
        </w:rPr>
        <w:t xml:space="preserve"> de conducta i guies o manuals de bones pràctiques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integritat, en especial </w:t>
      </w:r>
      <w:r w:rsidR="00772B5A">
        <w:rPr>
          <w:rFonts w:ascii="Arial" w:eastAsia="Times New Roman" w:hAnsi="Arial" w:cs="Arial"/>
          <w:lang w:eastAsia="ca-ES"/>
        </w:rPr>
        <w:t>els que són</w:t>
      </w:r>
      <w:r w:rsidR="00772B5A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aplicació general a alts càrrecs, personal directiu i empleats i empleades públics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del seu sector públic.</w:t>
      </w:r>
    </w:p>
    <w:p w14:paraId="716772E9" w14:textId="2BC59FE4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m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Instruir els procediments sancionadors derivats de la legislació en matèria de transparència, accés a la informació pública i bon govern en el cas que la persona responsable de la infracció sigui un alt càrrec o personal directiu al servei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o de les entitats del seu sector públic.</w:t>
      </w:r>
    </w:p>
    <w:p w14:paraId="28B05334" w14:textId="5B122049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lastRenderedPageBreak/>
        <w:t>n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Promoure les actuacions per a la millora de la transparència quant a les polítiques de recursos humans i bon govern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pública i el sector públic adscrit, i col·laborar en aquestes actuacions.</w:t>
      </w:r>
    </w:p>
    <w:p w14:paraId="0F74A8F7" w14:textId="59018355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o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Promoure la implantació de les cartes de servei i altres mesures que permetin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avaluació dels serveis públics prestats per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el seu sector públic i garantir uns estàndards de qualitat en la prestació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aquests serveis públics, i </w:t>
      </w:r>
      <w:r w:rsidR="00275D61">
        <w:rPr>
          <w:rFonts w:ascii="Arial" w:eastAsia="Times New Roman" w:hAnsi="Arial" w:cs="Arial"/>
          <w:lang w:eastAsia="ca-ES"/>
        </w:rPr>
        <w:t xml:space="preserve">també </w:t>
      </w:r>
      <w:r w:rsidRPr="00C25694">
        <w:rPr>
          <w:rFonts w:ascii="Arial" w:eastAsia="Times New Roman" w:hAnsi="Arial" w:cs="Arial"/>
          <w:lang w:eastAsia="ca-ES"/>
        </w:rPr>
        <w:t>assessorar en aquesta matèria.</w:t>
      </w:r>
    </w:p>
    <w:p w14:paraId="66E5283E" w14:textId="1849EF7E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p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Qualsevol altra funció de naturalesa anàloga que se li encomani.</w:t>
      </w:r>
    </w:p>
    <w:p w14:paraId="540C97B7" w14:textId="601668B8" w:rsidR="009A2913" w:rsidRPr="00C25694" w:rsidRDefault="009A291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</w:t>
      </w:r>
      <w:r w:rsidR="003B6211" w:rsidRPr="00C25694">
        <w:rPr>
          <w:rFonts w:ascii="Arial" w:eastAsia="Times New Roman" w:hAnsi="Arial" w:cs="Arial"/>
          <w:lang w:eastAsia="ca-ES"/>
        </w:rPr>
        <w:t>6</w:t>
      </w:r>
      <w:r w:rsidRPr="00C25694">
        <w:rPr>
          <w:rFonts w:ascii="Arial" w:eastAsia="Times New Roman" w:hAnsi="Arial" w:cs="Arial"/>
          <w:lang w:eastAsia="ca-ES"/>
        </w:rPr>
        <w:t>.2</w:t>
      </w:r>
      <w:r w:rsidR="00FD5ED1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De la Direcció General de Govern Obert</w:t>
      </w:r>
      <w:r w:rsidR="00DA56E1" w:rsidRPr="00C25694">
        <w:rPr>
          <w:rFonts w:ascii="Arial" w:eastAsia="Times New Roman" w:hAnsi="Arial" w:cs="Arial"/>
          <w:lang w:eastAsia="ca-ES"/>
        </w:rPr>
        <w:t xml:space="preserve"> e</w:t>
      </w:r>
      <w:r w:rsidRPr="00C25694">
        <w:rPr>
          <w:rFonts w:ascii="Arial" w:eastAsia="Times New Roman" w:hAnsi="Arial" w:cs="Arial"/>
          <w:lang w:eastAsia="ca-ES"/>
        </w:rPr>
        <w:t>n depenen:</w:t>
      </w:r>
    </w:p>
    <w:p w14:paraId="47B67E94" w14:textId="2BCB9E45" w:rsidR="009A2913" w:rsidRPr="00C25694" w:rsidRDefault="008B76A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="009A2913" w:rsidRPr="00C25694">
        <w:rPr>
          <w:rFonts w:ascii="Arial" w:eastAsia="Times New Roman" w:hAnsi="Arial" w:cs="Arial"/>
          <w:lang w:eastAsia="ca-ES"/>
        </w:rPr>
        <w:t>) La Subdirecció General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Interès.</w:t>
      </w:r>
    </w:p>
    <w:p w14:paraId="3F22CFDA" w14:textId="112CCF98" w:rsidR="009A2913" w:rsidRPr="00C25694" w:rsidRDefault="008B76A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="009A2913" w:rsidRPr="00C25694">
        <w:rPr>
          <w:rFonts w:ascii="Arial" w:eastAsia="Times New Roman" w:hAnsi="Arial" w:cs="Arial"/>
          <w:lang w:eastAsia="ca-ES"/>
        </w:rPr>
        <w:t>) La Subdirecció General de Participació Ciutadana.</w:t>
      </w:r>
    </w:p>
    <w:p w14:paraId="53D3A437" w14:textId="5ADFBBD7" w:rsidR="008A2E69" w:rsidRPr="00C25694" w:rsidRDefault="008A2E69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CF7B1C8" w14:textId="77777777" w:rsidR="0068730B" w:rsidRPr="00C235A3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35A3">
        <w:rPr>
          <w:rFonts w:ascii="Arial" w:eastAsia="Times New Roman" w:hAnsi="Arial" w:cs="Arial"/>
          <w:lang w:eastAsia="ca-ES"/>
        </w:rPr>
        <w:t>Article 1</w:t>
      </w:r>
      <w:r w:rsidR="003B6211" w:rsidRPr="00C235A3">
        <w:rPr>
          <w:rFonts w:ascii="Arial" w:eastAsia="Times New Roman" w:hAnsi="Arial" w:cs="Arial"/>
          <w:lang w:eastAsia="ca-ES"/>
        </w:rPr>
        <w:t>7</w:t>
      </w:r>
      <w:r w:rsidR="0068730B" w:rsidRPr="00C235A3">
        <w:rPr>
          <w:rFonts w:ascii="Arial" w:eastAsia="Times New Roman" w:hAnsi="Arial" w:cs="Arial"/>
          <w:lang w:eastAsia="ca-ES"/>
        </w:rPr>
        <w:t xml:space="preserve"> </w:t>
      </w:r>
    </w:p>
    <w:p w14:paraId="643BFA89" w14:textId="7883DF04" w:rsidR="0068730B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Subdirecció General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Interès</w:t>
      </w:r>
    </w:p>
    <w:p w14:paraId="600A99F4" w14:textId="0AC1430C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735F25">
        <w:rPr>
          <w:rFonts w:ascii="Arial" w:eastAsia="Times New Roman" w:hAnsi="Arial" w:cs="Arial"/>
          <w:lang w:eastAsia="ca-ES"/>
        </w:rPr>
        <w:t>17.1</w:t>
      </w:r>
      <w:r w:rsidR="009D3598">
        <w:rPr>
          <w:rFonts w:ascii="Arial" w:eastAsia="Times New Roman" w:hAnsi="Arial" w:cs="Arial"/>
          <w:lang w:eastAsia="ca-ES"/>
        </w:rPr>
        <w:t>.</w:t>
      </w:r>
      <w:r w:rsidRPr="00735F25">
        <w:rPr>
          <w:rFonts w:ascii="Arial" w:eastAsia="Times New Roman" w:hAnsi="Arial" w:cs="Arial"/>
          <w:lang w:eastAsia="ca-ES"/>
        </w:rPr>
        <w:t xml:space="preserve"> La Subdirecció General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 té assignades les funcions següents:</w:t>
      </w:r>
    </w:p>
    <w:p w14:paraId="11C0FD4F" w14:textId="7D35873E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a)</w:t>
      </w:r>
      <w:r w:rsidRPr="00735F25">
        <w:rPr>
          <w:rFonts w:ascii="Arial" w:eastAsia="Times New Roman" w:hAnsi="Arial" w:cs="Arial"/>
          <w:lang w:eastAsia="ca-ES"/>
        </w:rPr>
        <w:t xml:space="preserve"> Supervisar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aplicació de les directrius i els criteris corporatius necessaris per garantir el compliment de la normativa de transparència i accés a la informació pública per part dels diferents departaments i entitats del sector públic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Administració de la Generalitat.</w:t>
      </w:r>
    </w:p>
    <w:p w14:paraId="33C2871B" w14:textId="7777777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b)</w:t>
      </w:r>
      <w:r w:rsidRPr="00735F25">
        <w:rPr>
          <w:rFonts w:ascii="Arial" w:eastAsia="Times New Roman" w:hAnsi="Arial" w:cs="Arial"/>
          <w:lang w:eastAsia="ca-ES"/>
        </w:rPr>
        <w:t xml:space="preserve"> Assessorar els departaments de la Generalitat en matèria de publicitat activa i accés a la informació.</w:t>
      </w:r>
    </w:p>
    <w:p w14:paraId="48C5F49E" w14:textId="31E25122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c)</w:t>
      </w:r>
      <w:r w:rsidRPr="00735F25">
        <w:rPr>
          <w:rFonts w:ascii="Arial" w:eastAsia="Times New Roman" w:hAnsi="Arial" w:cs="Arial"/>
          <w:lang w:eastAsia="ca-ES"/>
        </w:rPr>
        <w:t xml:space="preserve"> Coordinar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avaluació de</w:t>
      </w:r>
      <w:r w:rsidR="00772B5A">
        <w:rPr>
          <w:rFonts w:ascii="Arial" w:eastAsia="Times New Roman" w:hAnsi="Arial" w:cs="Arial"/>
          <w:lang w:eastAsia="ca-ES"/>
        </w:rPr>
        <w:t>l</w:t>
      </w:r>
      <w:r w:rsidRPr="00735F25">
        <w:rPr>
          <w:rFonts w:ascii="Arial" w:eastAsia="Times New Roman" w:hAnsi="Arial" w:cs="Arial"/>
          <w:lang w:eastAsia="ca-ES"/>
        </w:rPr>
        <w:t xml:space="preserve"> compliment de les obligacions de publicitat activa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Administració de la Generalitat de Catalunya i les entitats del seu sector públic, i fer-</w:t>
      </w:r>
      <w:r w:rsidR="00772B5A">
        <w:rPr>
          <w:rFonts w:ascii="Arial" w:eastAsia="Times New Roman" w:hAnsi="Arial" w:cs="Arial"/>
          <w:lang w:eastAsia="ca-ES"/>
        </w:rPr>
        <w:t>hi</w:t>
      </w:r>
      <w:r w:rsidRPr="00735F25">
        <w:rPr>
          <w:rFonts w:ascii="Arial" w:eastAsia="Times New Roman" w:hAnsi="Arial" w:cs="Arial"/>
          <w:lang w:eastAsia="ca-ES"/>
        </w:rPr>
        <w:t xml:space="preserve"> propostes de millora.</w:t>
      </w:r>
    </w:p>
    <w:p w14:paraId="6D463B1F" w14:textId="3DFE7AFA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d)</w:t>
      </w:r>
      <w:r w:rsidRPr="00735F25">
        <w:rPr>
          <w:rFonts w:ascii="Arial" w:eastAsia="Times New Roman" w:hAnsi="Arial" w:cs="Arial"/>
          <w:lang w:eastAsia="ca-ES"/>
        </w:rPr>
        <w:t xml:space="preserve"> Supervisar i desenvolupar el Portal de la transparència</w:t>
      </w:r>
      <w:r w:rsidR="00772B5A">
        <w:rPr>
          <w:rFonts w:ascii="Arial" w:eastAsia="Times New Roman" w:hAnsi="Arial" w:cs="Arial"/>
          <w:lang w:eastAsia="ca-ES"/>
        </w:rPr>
        <w:t>,</w:t>
      </w:r>
      <w:r w:rsidRPr="00735F25">
        <w:rPr>
          <w:rFonts w:ascii="Arial" w:eastAsia="Times New Roman" w:hAnsi="Arial" w:cs="Arial"/>
          <w:lang w:eastAsia="ca-ES"/>
        </w:rPr>
        <w:t xml:space="preserve"> i coordinar el procés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integració i garantia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interoperabilitat dels portals, les aplicacions i la informació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hi ha</w:t>
      </w:r>
      <w:r w:rsidR="009D3598">
        <w:rPr>
          <w:rFonts w:ascii="Arial" w:eastAsia="Times New Roman" w:hAnsi="Arial" w:cs="Arial"/>
          <w:lang w:eastAsia="ca-ES"/>
        </w:rPr>
        <w:t>n</w:t>
      </w:r>
      <w:r w:rsidRPr="00735F25">
        <w:rPr>
          <w:rFonts w:ascii="Arial" w:eastAsia="Times New Roman" w:hAnsi="Arial" w:cs="Arial"/>
          <w:lang w:eastAsia="ca-ES"/>
        </w:rPr>
        <w:t xml:space="preserve"> de vincular.</w:t>
      </w:r>
    </w:p>
    <w:p w14:paraId="3A56F96A" w14:textId="7C864E8B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e)</w:t>
      </w:r>
      <w:r w:rsidRPr="00735F25">
        <w:rPr>
          <w:rFonts w:ascii="Arial" w:eastAsia="Times New Roman" w:hAnsi="Arial" w:cs="Arial"/>
          <w:lang w:eastAsia="ca-ES"/>
        </w:rPr>
        <w:t xml:space="preserve"> Donar suport al món local i a la resta de subjectes obligats per al compliment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avaluació de la normativa de publicitat activa i accés a la informació.</w:t>
      </w:r>
    </w:p>
    <w:p w14:paraId="35AB39BD" w14:textId="188602B6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f)</w:t>
      </w:r>
      <w:r w:rsidRPr="00735F25">
        <w:rPr>
          <w:rFonts w:ascii="Arial" w:eastAsia="Times New Roman" w:hAnsi="Arial" w:cs="Arial"/>
          <w:lang w:eastAsia="ca-ES"/>
        </w:rPr>
        <w:t xml:space="preserve"> Coordinar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elaboració de guies i protocols per facilitar el compliment de les obligacions de publicitat activa per part dels ens obligats per la Llei de transparència, accés a la informació pública i bon govern.</w:t>
      </w:r>
    </w:p>
    <w:p w14:paraId="04D2E686" w14:textId="1875A731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g)</w:t>
      </w:r>
      <w:r w:rsidRPr="00735F25">
        <w:rPr>
          <w:rFonts w:ascii="Arial" w:eastAsia="Times New Roman" w:hAnsi="Arial" w:cs="Arial"/>
          <w:lang w:eastAsia="ca-ES"/>
        </w:rPr>
        <w:t xml:space="preserve"> Coordinar les funcions de registre, seguiment, actualització, control i fiscalització dels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 en el marc de la legislació vigent.</w:t>
      </w:r>
    </w:p>
    <w:p w14:paraId="29E25482" w14:textId="524F5201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h)</w:t>
      </w:r>
      <w:r w:rsidRPr="00735F25">
        <w:rPr>
          <w:rFonts w:ascii="Arial" w:eastAsia="Times New Roman" w:hAnsi="Arial" w:cs="Arial"/>
          <w:lang w:eastAsia="ca-ES"/>
        </w:rPr>
        <w:t xml:space="preserve"> Avaluar el compliment de les obligacions derivades de la normativa en matèria de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 i fer-</w:t>
      </w:r>
      <w:r w:rsidR="00275D61">
        <w:rPr>
          <w:rFonts w:ascii="Arial" w:eastAsia="Times New Roman" w:hAnsi="Arial" w:cs="Arial"/>
          <w:lang w:eastAsia="ca-ES"/>
        </w:rPr>
        <w:t>hi</w:t>
      </w:r>
      <w:r w:rsidRPr="00735F25">
        <w:rPr>
          <w:rFonts w:ascii="Arial" w:eastAsia="Times New Roman" w:hAnsi="Arial" w:cs="Arial"/>
          <w:lang w:eastAsia="ca-ES"/>
        </w:rPr>
        <w:t xml:space="preserve"> propostes de millora.</w:t>
      </w:r>
    </w:p>
    <w:p w14:paraId="6AD0D10C" w14:textId="4809C33C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i)</w:t>
      </w:r>
      <w:r w:rsidRPr="00735F25">
        <w:rPr>
          <w:rFonts w:ascii="Arial" w:eastAsia="Times New Roman" w:hAnsi="Arial" w:cs="Arial"/>
          <w:lang w:eastAsia="ca-ES"/>
        </w:rPr>
        <w:t xml:space="preserve"> Impulsar iniciatives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 xml:space="preserve">innovació i </w:t>
      </w:r>
      <w:r w:rsidR="00275D61">
        <w:rPr>
          <w:rFonts w:ascii="Arial" w:eastAsia="Times New Roman" w:hAnsi="Arial" w:cs="Arial"/>
          <w:lang w:eastAsia="ca-ES"/>
        </w:rPr>
        <w:t xml:space="preserve">millorar </w:t>
      </w:r>
      <w:r w:rsidRPr="00735F25">
        <w:rPr>
          <w:rFonts w:ascii="Arial" w:eastAsia="Times New Roman" w:hAnsi="Arial" w:cs="Arial"/>
          <w:lang w:eastAsia="ca-ES"/>
        </w:rPr>
        <w:t>els processos en matèria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interès.</w:t>
      </w:r>
    </w:p>
    <w:p w14:paraId="67F0A0AF" w14:textId="7F498035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j)</w:t>
      </w:r>
      <w:r w:rsidRPr="00735F25">
        <w:rPr>
          <w:rFonts w:ascii="Arial" w:eastAsia="Times New Roman" w:hAnsi="Arial" w:cs="Arial"/>
          <w:lang w:eastAsia="ca-ES"/>
        </w:rPr>
        <w:t xml:space="preserve"> Coordinar espais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aprenentatge i col·laboració per compartir i difondre la innovació i les bones pràctiques en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interès.</w:t>
      </w:r>
    </w:p>
    <w:p w14:paraId="15514600" w14:textId="3993AA9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k)</w:t>
      </w:r>
      <w:r w:rsidRPr="00735F25">
        <w:rPr>
          <w:rFonts w:ascii="Arial" w:eastAsia="Times New Roman" w:hAnsi="Arial" w:cs="Arial"/>
          <w:lang w:eastAsia="ca-ES"/>
        </w:rPr>
        <w:t xml:space="preserve"> Qualsevol altra funció de naturalesa anàloga que </w:t>
      </w:r>
      <w:r w:rsidR="00275D61">
        <w:rPr>
          <w:rFonts w:ascii="Arial" w:eastAsia="Times New Roman" w:hAnsi="Arial" w:cs="Arial"/>
          <w:lang w:eastAsia="ca-ES"/>
        </w:rPr>
        <w:t>se li encomani</w:t>
      </w:r>
      <w:r w:rsidRPr="00735F25">
        <w:rPr>
          <w:rFonts w:ascii="Arial" w:eastAsia="Times New Roman" w:hAnsi="Arial" w:cs="Arial"/>
          <w:lang w:eastAsia="ca-ES"/>
        </w:rPr>
        <w:t>.</w:t>
      </w:r>
    </w:p>
    <w:p w14:paraId="69F71B1B" w14:textId="5B96422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735F25">
        <w:rPr>
          <w:rFonts w:ascii="Arial" w:eastAsia="Times New Roman" w:hAnsi="Arial" w:cs="Arial"/>
          <w:lang w:eastAsia="ca-ES"/>
        </w:rPr>
        <w:t>17.2</w:t>
      </w:r>
      <w:r w:rsidR="009D3598">
        <w:rPr>
          <w:rFonts w:ascii="Arial" w:eastAsia="Times New Roman" w:hAnsi="Arial" w:cs="Arial"/>
          <w:lang w:eastAsia="ca-ES"/>
        </w:rPr>
        <w:t>.</w:t>
      </w:r>
      <w:r w:rsidRPr="00735F25">
        <w:rPr>
          <w:rFonts w:ascii="Arial" w:eastAsia="Times New Roman" w:hAnsi="Arial" w:cs="Arial"/>
          <w:lang w:eastAsia="ca-ES"/>
        </w:rPr>
        <w:t xml:space="preserve"> De la Subdirecció General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 en depèn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Àrea de Transparència.</w:t>
      </w:r>
    </w:p>
    <w:p w14:paraId="0DBF56CE" w14:textId="6990071E" w:rsidR="0068730B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36F15235" w14:textId="2DA803AF" w:rsidR="002F1027" w:rsidRPr="00C235A3" w:rsidRDefault="0068730B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35A3">
        <w:rPr>
          <w:rFonts w:ascii="Arial" w:eastAsia="Times New Roman" w:hAnsi="Arial" w:cs="Arial"/>
          <w:lang w:eastAsia="ca-ES"/>
        </w:rPr>
        <w:t>Article 18</w:t>
      </w:r>
    </w:p>
    <w:p w14:paraId="037EC0D6" w14:textId="7777777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735F25">
        <w:rPr>
          <w:rFonts w:ascii="Arial" w:eastAsia="Times New Roman" w:hAnsi="Arial" w:cs="Arial"/>
          <w:lang w:eastAsia="ca-ES"/>
        </w:rPr>
        <w:t>Àrea de Transparència</w:t>
      </w:r>
    </w:p>
    <w:p w14:paraId="30B88D50" w14:textId="15737374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735F25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Àrea de Transparència, que es configura com una àrea funcional, té assignades les funcions següents:</w:t>
      </w:r>
    </w:p>
    <w:p w14:paraId="3311F90D" w14:textId="38BF11E9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a)</w:t>
      </w:r>
      <w:r w:rsidRPr="00735F25">
        <w:rPr>
          <w:rFonts w:ascii="Arial" w:eastAsia="Times New Roman" w:hAnsi="Arial" w:cs="Arial"/>
          <w:lang w:eastAsia="ca-ES"/>
        </w:rPr>
        <w:t xml:space="preserve"> Gestionar </w:t>
      </w:r>
      <w:r w:rsidR="00275D61">
        <w:rPr>
          <w:rFonts w:ascii="Arial" w:eastAsia="Times New Roman" w:hAnsi="Arial" w:cs="Arial"/>
          <w:lang w:eastAsia="ca-ES"/>
        </w:rPr>
        <w:t xml:space="preserve">el </w:t>
      </w:r>
      <w:r w:rsidRPr="00735F25">
        <w:rPr>
          <w:rFonts w:ascii="Arial" w:eastAsia="Times New Roman" w:hAnsi="Arial" w:cs="Arial"/>
          <w:lang w:eastAsia="ca-ES"/>
        </w:rPr>
        <w:t>compliment de les obligacions de publicitat activa i de dret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accés a la informació pública de la Generalitat de Catalunya.</w:t>
      </w:r>
    </w:p>
    <w:p w14:paraId="538C2A09" w14:textId="5DD72442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lastRenderedPageBreak/>
        <w:t>b)</w:t>
      </w:r>
      <w:r w:rsidRPr="00735F25">
        <w:rPr>
          <w:rFonts w:ascii="Arial" w:eastAsia="Times New Roman" w:hAnsi="Arial" w:cs="Arial"/>
          <w:lang w:eastAsia="ca-ES"/>
        </w:rPr>
        <w:t xml:space="preserve"> Coordinar les unitats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informació dels departaments i de les entitats del sector públic institucional en matèria de transparència, i donar-los suport.</w:t>
      </w:r>
    </w:p>
    <w:p w14:paraId="43356B98" w14:textId="7777777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c)</w:t>
      </w:r>
      <w:r w:rsidRPr="00735F25">
        <w:rPr>
          <w:rFonts w:ascii="Arial" w:eastAsia="Times New Roman" w:hAnsi="Arial" w:cs="Arial"/>
          <w:lang w:eastAsia="ca-ES"/>
        </w:rPr>
        <w:t xml:space="preserve"> Administrar el Portal de la transparència de Catalunya i el Portal de la transparència de la Generalitat de Catalunya.</w:t>
      </w:r>
    </w:p>
    <w:p w14:paraId="736D7544" w14:textId="34D62FC0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d)</w:t>
      </w:r>
      <w:r w:rsidRPr="00735F25">
        <w:rPr>
          <w:rFonts w:ascii="Arial" w:eastAsia="Times New Roman" w:hAnsi="Arial" w:cs="Arial"/>
          <w:lang w:eastAsia="ca-ES"/>
        </w:rPr>
        <w:t xml:space="preserve"> Administrar les aplicacions informàtiques corporatives de suport a la gestió de la publicitat activa i el dret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accés a la informació pública.</w:t>
      </w:r>
    </w:p>
    <w:p w14:paraId="4938A3BE" w14:textId="5305302F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e)</w:t>
      </w:r>
      <w:r w:rsidRPr="00735F25">
        <w:rPr>
          <w:rFonts w:ascii="Arial" w:eastAsia="Times New Roman" w:hAnsi="Arial" w:cs="Arial"/>
          <w:lang w:eastAsia="ca-ES"/>
        </w:rPr>
        <w:t xml:space="preserve"> Coordinar i, si escau, gestionar la resolució de les sol·licituds de dret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accés de caràcter transversal.</w:t>
      </w:r>
    </w:p>
    <w:p w14:paraId="1CEE9B8C" w14:textId="011C7506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f)</w:t>
      </w:r>
      <w:r w:rsidRPr="00735F25">
        <w:rPr>
          <w:rFonts w:ascii="Arial" w:eastAsia="Times New Roman" w:hAnsi="Arial" w:cs="Arial"/>
          <w:lang w:eastAsia="ca-ES"/>
        </w:rPr>
        <w:t xml:space="preserve"> Elaborar els informes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avaluació de publicitat activa i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accés a la informació.</w:t>
      </w:r>
    </w:p>
    <w:p w14:paraId="08D21671" w14:textId="1F26C07C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g)</w:t>
      </w:r>
      <w:r w:rsidRPr="00735F25">
        <w:rPr>
          <w:rFonts w:ascii="Arial" w:eastAsia="Times New Roman" w:hAnsi="Arial" w:cs="Arial"/>
          <w:lang w:eastAsia="ca-ES"/>
        </w:rPr>
        <w:t xml:space="preserve"> Portar a terme iniciatives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innovació en matèria de publicitat activa i accés a la informació.</w:t>
      </w:r>
    </w:p>
    <w:p w14:paraId="7EB39296" w14:textId="151EE8B8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h)</w:t>
      </w:r>
      <w:r w:rsidRPr="00735F25">
        <w:rPr>
          <w:rFonts w:ascii="Arial" w:eastAsia="Times New Roman" w:hAnsi="Arial" w:cs="Arial"/>
          <w:lang w:eastAsia="ca-ES"/>
        </w:rPr>
        <w:t xml:space="preserve"> Qualsevol altra funció de naturalesa anàloga que</w:t>
      </w:r>
      <w:r w:rsidR="00275D61">
        <w:rPr>
          <w:rFonts w:ascii="Arial" w:eastAsia="Times New Roman" w:hAnsi="Arial" w:cs="Arial"/>
          <w:lang w:eastAsia="ca-ES"/>
        </w:rPr>
        <w:t xml:space="preserve"> se li encomani</w:t>
      </w:r>
      <w:r w:rsidRPr="00735F25">
        <w:rPr>
          <w:rFonts w:ascii="Arial" w:eastAsia="Times New Roman" w:hAnsi="Arial" w:cs="Arial"/>
          <w:lang w:eastAsia="ca-ES"/>
        </w:rPr>
        <w:t>.</w:t>
      </w:r>
    </w:p>
    <w:p w14:paraId="69477555" w14:textId="77777777" w:rsidR="002F1027" w:rsidRPr="00C25694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ca-ES"/>
        </w:rPr>
      </w:pPr>
    </w:p>
    <w:p w14:paraId="0ADAC8B5" w14:textId="627BF61F" w:rsidR="002F1027" w:rsidRPr="008259C4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>Article 19</w:t>
      </w:r>
    </w:p>
    <w:p w14:paraId="02D57C05" w14:textId="489DF11B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Subdirecció General de Participació Ciutadana</w:t>
      </w:r>
    </w:p>
    <w:p w14:paraId="53038ECD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Subdirecció General de Participació Ciutadana té les funcions següents:</w:t>
      </w:r>
    </w:p>
    <w:p w14:paraId="4A8A3726" w14:textId="6D9C945B" w:rsidR="006F3825" w:rsidRPr="00C25694" w:rsidRDefault="006F3825" w:rsidP="008259C4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 xml:space="preserve">) Promoure el desplegament de plans i estratègies de participació ciutadana entre els departaments de </w:t>
      </w:r>
      <w:r w:rsidR="004D4F9B" w:rsidRPr="00C25694">
        <w:rPr>
          <w:rFonts w:ascii="Arial" w:hAnsi="Arial" w:cs="Arial"/>
          <w:sz w:val="22"/>
          <w:szCs w:val="22"/>
        </w:rPr>
        <w:t>l</w:t>
      </w:r>
      <w:r w:rsidR="00BB6DDB">
        <w:rPr>
          <w:rFonts w:ascii="Arial" w:hAnsi="Arial" w:cs="Arial"/>
          <w:sz w:val="22"/>
          <w:szCs w:val="22"/>
        </w:rPr>
        <w:t>’</w:t>
      </w:r>
      <w:r w:rsidR="004D4F9B" w:rsidRPr="00C25694">
        <w:rPr>
          <w:rFonts w:ascii="Arial" w:hAnsi="Arial" w:cs="Arial"/>
          <w:sz w:val="22"/>
          <w:szCs w:val="22"/>
        </w:rPr>
        <w:t>Administració de l</w:t>
      </w:r>
      <w:r w:rsidRPr="00C25694">
        <w:rPr>
          <w:rFonts w:ascii="Arial" w:hAnsi="Arial" w:cs="Arial"/>
          <w:sz w:val="22"/>
          <w:szCs w:val="22"/>
        </w:rPr>
        <w:t>a Generalitat de Catalunya i el seu sector públic.</w:t>
      </w:r>
    </w:p>
    <w:p w14:paraId="33729422" w14:textId="79B20F1F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 xml:space="preserve">) Establir i difondre els criteris que han de complir els mecanismes de participació ciutadana de </w:t>
      </w:r>
      <w:r w:rsidR="004D4F9B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4D4F9B" w:rsidRPr="00C25694">
        <w:rPr>
          <w:rFonts w:ascii="Arial" w:eastAsia="Times New Roman" w:hAnsi="Arial" w:cs="Arial"/>
          <w:lang w:eastAsia="ca-ES"/>
        </w:rPr>
        <w:t>Administració de l</w:t>
      </w:r>
      <w:r w:rsidRPr="00C25694">
        <w:rPr>
          <w:rFonts w:ascii="Arial" w:eastAsia="Times New Roman" w:hAnsi="Arial" w:cs="Arial"/>
          <w:lang w:eastAsia="ca-ES"/>
        </w:rPr>
        <w:t>a Generalitat de Catalunya i el seu sector públic.</w:t>
      </w:r>
      <w:r w:rsidR="008A2E69" w:rsidRPr="00C25694">
        <w:rPr>
          <w:rFonts w:ascii="Arial" w:eastAsia="Times New Roman" w:hAnsi="Arial" w:cs="Arial"/>
          <w:lang w:eastAsia="ca-ES"/>
        </w:rPr>
        <w:t xml:space="preserve"> </w:t>
      </w:r>
    </w:p>
    <w:p w14:paraId="4DA9A256" w14:textId="3F489D2F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9913B3" w:rsidRPr="00C25694">
        <w:rPr>
          <w:rFonts w:ascii="Arial" w:eastAsia="Times New Roman" w:hAnsi="Arial" w:cs="Arial"/>
          <w:lang w:eastAsia="ca-ES"/>
        </w:rPr>
        <w:t xml:space="preserve">Prestar assessorament </w:t>
      </w:r>
      <w:r w:rsidRPr="00C25694">
        <w:rPr>
          <w:rFonts w:ascii="Arial" w:eastAsia="Times New Roman" w:hAnsi="Arial" w:cs="Arial"/>
          <w:lang w:eastAsia="ca-ES"/>
        </w:rPr>
        <w:t xml:space="preserve">i donar suport als diferents departaments </w:t>
      </w:r>
      <w:r w:rsidR="004D4F9B" w:rsidRPr="00C25694">
        <w:rPr>
          <w:rFonts w:ascii="Arial" w:eastAsia="Times New Roman" w:hAnsi="Arial" w:cs="Arial"/>
          <w:lang w:eastAsia="ca-ES"/>
        </w:rPr>
        <w:t>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4D4F9B" w:rsidRPr="00C25694">
        <w:rPr>
          <w:rFonts w:ascii="Arial" w:eastAsia="Times New Roman" w:hAnsi="Arial" w:cs="Arial"/>
          <w:lang w:eastAsia="ca-ES"/>
        </w:rPr>
        <w:t xml:space="preserve">Administració </w:t>
      </w:r>
      <w:r w:rsidRPr="00C25694">
        <w:rPr>
          <w:rFonts w:ascii="Arial" w:eastAsia="Times New Roman" w:hAnsi="Arial" w:cs="Arial"/>
          <w:lang w:eastAsia="ca-ES"/>
        </w:rPr>
        <w:t>de la Generalitat de Catalunya i el seu sector públic en matèria de participació ciutadana.</w:t>
      </w:r>
    </w:p>
    <w:p w14:paraId="7FC589BE" w14:textId="565E8276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 xml:space="preserve">) Actualitzar i innovar la infraestructura digital de participació ciutadana de </w:t>
      </w:r>
      <w:r w:rsidR="004D4F9B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4D4F9B" w:rsidRPr="00C25694">
        <w:rPr>
          <w:rFonts w:ascii="Arial" w:eastAsia="Times New Roman" w:hAnsi="Arial" w:cs="Arial"/>
          <w:lang w:eastAsia="ca-ES"/>
        </w:rPr>
        <w:t xml:space="preserve">Administració de la </w:t>
      </w:r>
      <w:r w:rsidRPr="00C25694">
        <w:rPr>
          <w:rFonts w:ascii="Arial" w:eastAsia="Times New Roman" w:hAnsi="Arial" w:cs="Arial"/>
          <w:lang w:eastAsia="ca-ES"/>
        </w:rPr>
        <w:t>Generalitat, en coordinació amb altres òrgans amb funcions concurrents en matèria de polítiques i administració digitals.</w:t>
      </w:r>
    </w:p>
    <w:p w14:paraId="58422952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Desplegar mesures de suport al món local, al teixit associatiu i al teixit empresarial en matèria de participació ciutadana.</w:t>
      </w:r>
    </w:p>
    <w:p w14:paraId="7D380CD2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Promoure la presència de la Generalitat en xarxes internacionals de participació ciutadana i col·laborar-hi de forma activa.</w:t>
      </w:r>
    </w:p>
    <w:p w14:paraId="6A50D2EA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>) Generar coneixement i fomentar-ne la generació, fer anàlisi, formar, sensibilitzar i divulgar en matèria de participació ciutadana.</w:t>
      </w:r>
    </w:p>
    <w:p w14:paraId="39B85A50" w14:textId="289EC7B3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 xml:space="preserve">) Qualsevol altra funció de naturalesa anàloga que </w:t>
      </w:r>
      <w:r w:rsidR="009913B3" w:rsidRPr="00C25694">
        <w:rPr>
          <w:rFonts w:ascii="Arial" w:eastAsia="Times New Roman" w:hAnsi="Arial" w:cs="Arial"/>
          <w:lang w:eastAsia="ca-ES"/>
        </w:rPr>
        <w:t xml:space="preserve">se </w:t>
      </w:r>
      <w:r w:rsidRPr="00C25694">
        <w:rPr>
          <w:rFonts w:ascii="Arial" w:eastAsia="Times New Roman" w:hAnsi="Arial" w:cs="Arial"/>
          <w:lang w:eastAsia="ca-ES"/>
        </w:rPr>
        <w:t xml:space="preserve">li </w:t>
      </w:r>
      <w:r w:rsidR="009913B3" w:rsidRPr="00C25694">
        <w:rPr>
          <w:rFonts w:ascii="Arial" w:eastAsia="Times New Roman" w:hAnsi="Arial" w:cs="Arial"/>
          <w:lang w:eastAsia="ca-ES"/>
        </w:rPr>
        <w:t>encomani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6E5FF611" w14:textId="065274CA" w:rsidR="0068730B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457233B" w14:textId="7B04833E" w:rsidR="002F1027" w:rsidRPr="008259C4" w:rsidRDefault="002F1027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>Article 20</w:t>
      </w:r>
    </w:p>
    <w:p w14:paraId="6E335502" w14:textId="18F014C5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de Telecomunicacions i Transformació Digital</w:t>
      </w:r>
    </w:p>
    <w:p w14:paraId="1C8EF63C" w14:textId="5DD2A2D9" w:rsidR="00275D61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20</w:t>
      </w:r>
      <w:r w:rsidR="00382ADD">
        <w:rPr>
          <w:rFonts w:ascii="Arial" w:eastAsia="Times New Roman" w:hAnsi="Arial" w:cs="Arial"/>
          <w:lang w:eastAsia="ca-ES"/>
        </w:rPr>
        <w:t>.1</w:t>
      </w:r>
      <w:r w:rsidR="008D336B" w:rsidRPr="00C25694">
        <w:rPr>
          <w:rFonts w:ascii="Arial" w:eastAsia="Times New Roman" w:hAnsi="Arial" w:cs="Arial"/>
          <w:lang w:eastAsia="ca-ES"/>
        </w:rPr>
        <w:t xml:space="preserve"> La Secretaria de Telecomunicacions i Transformació Digital, amb rang orgànic de secretaria general, en els termes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D336B" w:rsidRPr="00C25694">
        <w:rPr>
          <w:rFonts w:ascii="Arial" w:eastAsia="Times New Roman" w:hAnsi="Arial" w:cs="Arial"/>
          <w:lang w:eastAsia="ca-ES"/>
        </w:rPr>
        <w:t>article 11.2 de la Llei 13/1989, de 14 de dese</w:t>
      </w:r>
      <w:r w:rsidR="00F42AB8" w:rsidRPr="00C25694">
        <w:rPr>
          <w:rFonts w:ascii="Arial" w:eastAsia="Times New Roman" w:hAnsi="Arial" w:cs="Arial"/>
          <w:lang w:eastAsia="ca-ES"/>
        </w:rPr>
        <w:t>mbre, té les funcions següents:</w:t>
      </w:r>
    </w:p>
    <w:p w14:paraId="4177E68A" w14:textId="4841BA25" w:rsidR="008C789D" w:rsidRPr="00C25694" w:rsidRDefault="00F32C7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Promoure la creació i el desplegament de les infraestructures digitals i de comunicacions electròniques adequades per fer arribar a la ciutadania, a les empreses i a les institucions públiques els serveis de connectivitat i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accés als serveis digitals subministrats per les empreses operadores.</w:t>
      </w:r>
    </w:p>
    <w:p w14:paraId="2FD40F01" w14:textId="2BE6E09F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Garantir i ordenar el compliment de la normativa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les infraestructures digitals i de les comunicacions electròniques que s</w:t>
      </w:r>
      <w:r w:rsidR="00275D61">
        <w:rPr>
          <w:rFonts w:ascii="Arial" w:eastAsia="Times New Roman" w:hAnsi="Arial" w:cs="Arial"/>
          <w:lang w:eastAsia="ca-ES"/>
        </w:rPr>
        <w:t>ó</w:t>
      </w:r>
      <w:r w:rsidRPr="00C25694">
        <w:rPr>
          <w:rFonts w:ascii="Arial" w:eastAsia="Times New Roman" w:hAnsi="Arial" w:cs="Arial"/>
          <w:lang w:eastAsia="ca-ES"/>
        </w:rPr>
        <w:t xml:space="preserve">n competència de la Generalitat de Catalunya, </w:t>
      </w:r>
      <w:r w:rsidR="002B3DA6">
        <w:rPr>
          <w:rFonts w:ascii="Arial" w:eastAsia="Times New Roman" w:hAnsi="Arial" w:cs="Arial"/>
          <w:lang w:eastAsia="ca-ES"/>
        </w:rPr>
        <w:t>inclos</w:t>
      </w:r>
      <w:r w:rsidR="00564BE1">
        <w:rPr>
          <w:rFonts w:ascii="Arial" w:eastAsia="Times New Roman" w:hAnsi="Arial" w:cs="Arial"/>
          <w:lang w:eastAsia="ca-ES"/>
        </w:rPr>
        <w:t>e</w:t>
      </w:r>
      <w:r w:rsidR="00275D61">
        <w:rPr>
          <w:rFonts w:ascii="Arial" w:eastAsia="Times New Roman" w:hAnsi="Arial" w:cs="Arial"/>
          <w:lang w:eastAsia="ca-ES"/>
        </w:rPr>
        <w:t>s</w:t>
      </w:r>
      <w:r w:rsidRPr="00C25694">
        <w:rPr>
          <w:rFonts w:ascii="Arial" w:eastAsia="Times New Roman" w:hAnsi="Arial" w:cs="Arial"/>
          <w:lang w:eastAsia="ca-ES"/>
        </w:rPr>
        <w:t xml:space="preserve"> l</w:t>
      </w:r>
      <w:r w:rsidR="00564BE1">
        <w:rPr>
          <w:rFonts w:ascii="Arial" w:eastAsia="Times New Roman" w:hAnsi="Arial" w:cs="Arial"/>
          <w:lang w:eastAsia="ca-ES"/>
        </w:rPr>
        <w:t>es d’inspecció i sanció</w:t>
      </w:r>
      <w:r w:rsidRPr="00C25694">
        <w:rPr>
          <w:rFonts w:ascii="Arial" w:eastAsia="Times New Roman" w:hAnsi="Arial" w:cs="Arial"/>
          <w:lang w:eastAsia="ca-ES"/>
        </w:rPr>
        <w:t xml:space="preserve">, </w:t>
      </w:r>
      <w:r w:rsidR="00275D61">
        <w:rPr>
          <w:rFonts w:ascii="Arial" w:eastAsia="Times New Roman" w:hAnsi="Arial" w:cs="Arial"/>
          <w:lang w:eastAsia="ca-ES"/>
        </w:rPr>
        <w:t xml:space="preserve">i </w:t>
      </w:r>
      <w:r w:rsidRPr="00C25694">
        <w:rPr>
          <w:rFonts w:ascii="Arial" w:eastAsia="Times New Roman" w:hAnsi="Arial" w:cs="Arial"/>
          <w:lang w:eastAsia="ca-ES"/>
        </w:rPr>
        <w:t>excloses les de radiodifusió.</w:t>
      </w:r>
    </w:p>
    <w:p w14:paraId="65106680" w14:textId="5343F52C" w:rsidR="00F32C75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32C75" w:rsidRPr="00C25694">
        <w:rPr>
          <w:rFonts w:ascii="Arial" w:eastAsia="Times New Roman" w:hAnsi="Arial" w:cs="Arial"/>
          <w:lang w:eastAsia="ca-ES"/>
        </w:rPr>
        <w:t xml:space="preserve">Vetllar </w:t>
      </w:r>
      <w:r w:rsidR="002B3DA6">
        <w:rPr>
          <w:rFonts w:ascii="Arial" w:eastAsia="Times New Roman" w:hAnsi="Arial" w:cs="Arial"/>
          <w:lang w:eastAsia="ca-ES"/>
        </w:rPr>
        <w:t>per</w:t>
      </w:r>
      <w:r w:rsidR="00F32C75" w:rsidRPr="00C25694">
        <w:rPr>
          <w:rFonts w:ascii="Arial" w:eastAsia="Times New Roman" w:hAnsi="Arial" w:cs="Arial"/>
          <w:lang w:eastAsia="ca-ES"/>
        </w:rPr>
        <w:t xml:space="preserve"> les necessitats de la Generalitat de Catalunya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32C75" w:rsidRPr="00C25694">
        <w:rPr>
          <w:rFonts w:ascii="Arial" w:eastAsia="Times New Roman" w:hAnsi="Arial" w:cs="Arial"/>
          <w:lang w:eastAsia="ca-ES"/>
        </w:rPr>
        <w:t>àmbit de les infraestructures digitals i les comunicacions electròniques</w:t>
      </w:r>
      <w:r w:rsidR="002B3DA6">
        <w:rPr>
          <w:rFonts w:ascii="Arial" w:eastAsia="Times New Roman" w:hAnsi="Arial" w:cs="Arial"/>
          <w:lang w:eastAsia="ca-ES"/>
        </w:rPr>
        <w:t xml:space="preserve"> i defensar-les</w:t>
      </w:r>
      <w:r w:rsidR="00F32C75" w:rsidRPr="00C25694">
        <w:rPr>
          <w:rFonts w:ascii="Arial" w:eastAsia="Times New Roman" w:hAnsi="Arial" w:cs="Arial"/>
          <w:lang w:eastAsia="ca-ES"/>
        </w:rPr>
        <w:t>, incloses les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32C75" w:rsidRPr="00C25694">
        <w:rPr>
          <w:rFonts w:ascii="Arial" w:eastAsia="Times New Roman" w:hAnsi="Arial" w:cs="Arial"/>
          <w:lang w:eastAsia="ca-ES"/>
        </w:rPr>
        <w:t>espectre radioelèctric, davant dels òrgans competents en aquesta matèria.</w:t>
      </w:r>
    </w:p>
    <w:p w14:paraId="29C52A8C" w14:textId="0206DC29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lastRenderedPageBreak/>
        <w:t>d</w:t>
      </w:r>
      <w:r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Impulsar la política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digitals, de comunicacions electròniques i de sistemes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informació necessaris per satisfer les necessitats en aquesta matèria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del sector públic institucional adscrit.</w:t>
      </w:r>
    </w:p>
    <w:p w14:paraId="0BFE0E9C" w14:textId="712188C6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Coordinar les necessitats dels departaments respecte a les relacions amb els prestadors de serveis i operadors de tecnologies digitals i comunicacions electròniques, conjuntament amb el CTTI.</w:t>
      </w:r>
    </w:p>
    <w:p w14:paraId="2C8330AB" w14:textId="5BE1AD94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Desenvolupar les relacions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amb els prestadors de serveis, els operadors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i altres agents, pel que fa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digital i de les comunicacions electròniques</w:t>
      </w:r>
      <w:r w:rsidR="00417ECE" w:rsidRPr="00C25694">
        <w:rPr>
          <w:rFonts w:ascii="Arial" w:eastAsia="Times New Roman" w:hAnsi="Arial" w:cs="Arial"/>
          <w:lang w:eastAsia="ca-ES"/>
        </w:rPr>
        <w:t>.</w:t>
      </w:r>
    </w:p>
    <w:p w14:paraId="3FEEDA3A" w14:textId="5D3E0F4B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417ECE" w:rsidRPr="00C25694">
        <w:rPr>
          <w:rFonts w:ascii="Arial" w:eastAsia="Times New Roman" w:hAnsi="Arial" w:cs="Arial"/>
          <w:lang w:eastAsia="ca-ES"/>
        </w:rPr>
        <w:t xml:space="preserve">Liderar </w:t>
      </w:r>
      <w:r w:rsidRPr="00C25694">
        <w:rPr>
          <w:rFonts w:ascii="Arial" w:eastAsia="Times New Roman" w:hAnsi="Arial" w:cs="Arial"/>
          <w:lang w:eastAsia="ca-ES"/>
        </w:rPr>
        <w:t>els programes de desplegament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digitals i de comunicacions electròniques, a iniciativa pròpia, en coordinació amb altres administracions, o que corresponguin a iniciatives promogudes o finançades per programes europeus o estatals.</w:t>
      </w:r>
    </w:p>
    <w:p w14:paraId="0FAE6F36" w14:textId="28671A36" w:rsidR="00BD463A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BD463A" w:rsidRPr="00C25694">
        <w:rPr>
          <w:rFonts w:ascii="Arial" w:eastAsia="Times New Roman" w:hAnsi="Arial" w:cs="Arial"/>
          <w:lang w:eastAsia="ca-ES"/>
        </w:rPr>
        <w:t xml:space="preserve">Garantir el bon govern de les infraestructures desplegades </w:t>
      </w:r>
      <w:r w:rsidR="002B3DA6">
        <w:rPr>
          <w:rFonts w:ascii="Arial" w:eastAsia="Times New Roman" w:hAnsi="Arial" w:cs="Arial"/>
          <w:lang w:eastAsia="ca-ES"/>
        </w:rPr>
        <w:t>i assegurar-ne</w:t>
      </w:r>
      <w:r w:rsidR="002B3DA6" w:rsidRPr="00C25694">
        <w:rPr>
          <w:rFonts w:ascii="Arial" w:eastAsia="Times New Roman" w:hAnsi="Arial" w:cs="Arial"/>
          <w:lang w:eastAsia="ca-ES"/>
        </w:rPr>
        <w:t xml:space="preserve"> </w:t>
      </w:r>
      <w:r w:rsidR="00BD463A" w:rsidRPr="00C25694">
        <w:rPr>
          <w:rFonts w:ascii="Arial" w:eastAsia="Times New Roman" w:hAnsi="Arial" w:cs="Arial"/>
          <w:lang w:eastAsia="ca-ES"/>
        </w:rPr>
        <w:t xml:space="preserve">la gestió i </w:t>
      </w:r>
      <w:r w:rsidR="002B3DA6">
        <w:rPr>
          <w:rFonts w:ascii="Arial" w:eastAsia="Times New Roman" w:hAnsi="Arial" w:cs="Arial"/>
          <w:lang w:eastAsia="ca-ES"/>
        </w:rPr>
        <w:t>l’</w:t>
      </w:r>
      <w:r w:rsidR="00BD463A" w:rsidRPr="00C25694">
        <w:rPr>
          <w:rFonts w:ascii="Arial" w:eastAsia="Times New Roman" w:hAnsi="Arial" w:cs="Arial"/>
          <w:lang w:eastAsia="ca-ES"/>
        </w:rPr>
        <w:t>explotació, per atendre les necessitats de les institucions p</w:t>
      </w:r>
      <w:r w:rsidR="002B3DA6">
        <w:rPr>
          <w:rFonts w:ascii="Arial" w:eastAsia="Times New Roman" w:hAnsi="Arial" w:cs="Arial"/>
          <w:lang w:eastAsia="ca-ES"/>
        </w:rPr>
        <w:t>ú</w:t>
      </w:r>
      <w:r w:rsidR="00BD463A" w:rsidRPr="00C25694">
        <w:rPr>
          <w:rFonts w:ascii="Arial" w:eastAsia="Times New Roman" w:hAnsi="Arial" w:cs="Arial"/>
          <w:lang w:eastAsia="ca-ES"/>
        </w:rPr>
        <w:t>bliques i la societat.</w:t>
      </w:r>
    </w:p>
    <w:p w14:paraId="04B9794A" w14:textId="01C38861" w:rsidR="00BD463A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i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417ECE" w:rsidRPr="00C25694">
        <w:rPr>
          <w:rFonts w:ascii="Arial" w:eastAsia="Times New Roman" w:hAnsi="Arial" w:cs="Arial"/>
          <w:lang w:eastAsia="ca-ES"/>
        </w:rPr>
        <w:t>Impulsar el</w:t>
      </w:r>
      <w:r w:rsidR="008C789D" w:rsidRPr="00C25694">
        <w:rPr>
          <w:rFonts w:ascii="Arial" w:eastAsia="Times New Roman" w:hAnsi="Arial" w:cs="Arial"/>
          <w:lang w:eastAsia="ca-ES"/>
        </w:rPr>
        <w:t xml:space="preserve"> suport i </w:t>
      </w:r>
      <w:r w:rsidR="002B3DA6">
        <w:rPr>
          <w:rFonts w:ascii="Arial" w:eastAsia="Times New Roman" w:hAnsi="Arial" w:cs="Arial"/>
          <w:lang w:eastAsia="ca-ES"/>
        </w:rPr>
        <w:t>l’</w:t>
      </w:r>
      <w:r w:rsidR="008C789D" w:rsidRPr="00C25694">
        <w:rPr>
          <w:rFonts w:ascii="Arial" w:eastAsia="Times New Roman" w:hAnsi="Arial" w:cs="Arial"/>
          <w:lang w:eastAsia="ca-ES"/>
        </w:rPr>
        <w:t xml:space="preserve">assessorament als ens locals per a la coordinació, </w:t>
      </w:r>
      <w:r w:rsidR="002B3DA6">
        <w:rPr>
          <w:rFonts w:ascii="Arial" w:eastAsia="Times New Roman" w:hAnsi="Arial" w:cs="Arial"/>
          <w:lang w:eastAsia="ca-ES"/>
        </w:rPr>
        <w:t xml:space="preserve">la </w:t>
      </w:r>
      <w:r w:rsidR="008C789D" w:rsidRPr="00C25694">
        <w:rPr>
          <w:rFonts w:ascii="Arial" w:eastAsia="Times New Roman" w:hAnsi="Arial" w:cs="Arial"/>
          <w:lang w:eastAsia="ca-ES"/>
        </w:rPr>
        <w:t xml:space="preserve">planificació i </w:t>
      </w:r>
      <w:r w:rsidR="002B3DA6">
        <w:rPr>
          <w:rFonts w:ascii="Arial" w:eastAsia="Times New Roman" w:hAnsi="Arial" w:cs="Arial"/>
          <w:lang w:eastAsia="ca-ES"/>
        </w:rPr>
        <w:t>l’</w:t>
      </w:r>
      <w:r w:rsidR="008C789D" w:rsidRPr="00C25694">
        <w:rPr>
          <w:rFonts w:ascii="Arial" w:eastAsia="Times New Roman" w:hAnsi="Arial" w:cs="Arial"/>
          <w:lang w:eastAsia="ca-ES"/>
        </w:rPr>
        <w:t>ordenament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infraestructures digitals i de comunicacions electròniques.</w:t>
      </w:r>
    </w:p>
    <w:p w14:paraId="321AC9C3" w14:textId="3DBCF658" w:rsidR="00BD463A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j</w:t>
      </w:r>
      <w:r w:rsidRPr="00C25694">
        <w:rPr>
          <w:rFonts w:ascii="Arial" w:eastAsia="Times New Roman" w:hAnsi="Arial" w:cs="Arial"/>
          <w:lang w:eastAsia="ca-ES"/>
        </w:rPr>
        <w:t>)</w:t>
      </w:r>
      <w:r w:rsidRPr="00C25694">
        <w:rPr>
          <w:rFonts w:ascii="Arial" w:hAnsi="Arial" w:cs="Arial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Impulsar i coordinar les polítiques de promoció del sector de les comunicacions electròniques i les tecnologies digitals, de manera coordinada amb el departament competent en polítiques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empresa.</w:t>
      </w:r>
    </w:p>
    <w:p w14:paraId="51EBFFFB" w14:textId="1665535A" w:rsidR="008C789D" w:rsidRPr="00C25694" w:rsidRDefault="008259C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i/>
          <w:lang w:eastAsia="ca-ES"/>
        </w:rPr>
        <w:t xml:space="preserve">k) </w:t>
      </w:r>
      <w:r w:rsidR="008C789D" w:rsidRPr="00C25694">
        <w:rPr>
          <w:rFonts w:ascii="Arial" w:eastAsia="Times New Roman" w:hAnsi="Arial" w:cs="Arial"/>
          <w:lang w:eastAsia="ca-ES"/>
        </w:rPr>
        <w:t>Definir i dirigir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estratègia sobre el model de transformació digital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 xml:space="preserve">Administració de la Generalitat i del seu sector públic, tant en el funcionament intern com </w:t>
      </w:r>
      <w:r w:rsidR="002B3DA6">
        <w:rPr>
          <w:rFonts w:ascii="Arial" w:eastAsia="Times New Roman" w:hAnsi="Arial" w:cs="Arial"/>
          <w:lang w:eastAsia="ca-ES"/>
        </w:rPr>
        <w:t>en la</w:t>
      </w:r>
      <w:r w:rsidR="008C789D" w:rsidRPr="00C25694">
        <w:rPr>
          <w:rFonts w:ascii="Arial" w:eastAsia="Times New Roman" w:hAnsi="Arial" w:cs="Arial"/>
          <w:lang w:eastAsia="ca-ES"/>
        </w:rPr>
        <w:t xml:space="preserve"> relació amb la ciutadania.</w:t>
      </w:r>
    </w:p>
    <w:p w14:paraId="65C832D2" w14:textId="37F070C8" w:rsidR="008C789D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l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Impulsar la implementació de mesures de</w:t>
      </w:r>
      <w:r w:rsidR="00F42F85" w:rsidRPr="00C25694">
        <w:rPr>
          <w:rFonts w:ascii="Arial" w:eastAsia="Times New Roman" w:hAnsi="Arial" w:cs="Arial"/>
          <w:lang w:eastAsia="ca-ES"/>
        </w:rPr>
        <w:t xml:space="preserve"> </w:t>
      </w:r>
      <w:proofErr w:type="spellStart"/>
      <w:r w:rsidR="00F42F85" w:rsidRPr="00C25694">
        <w:rPr>
          <w:rFonts w:ascii="Arial" w:eastAsia="Times New Roman" w:hAnsi="Arial" w:cs="Arial"/>
          <w:lang w:eastAsia="ca-ES"/>
        </w:rPr>
        <w:t>redisseny</w:t>
      </w:r>
      <w:proofErr w:type="spellEnd"/>
      <w:r w:rsidR="00F42F85" w:rsidRPr="00C25694">
        <w:rPr>
          <w:rFonts w:ascii="Arial" w:eastAsia="Times New Roman" w:hAnsi="Arial" w:cs="Arial"/>
          <w:lang w:eastAsia="ca-ES"/>
        </w:rPr>
        <w:t xml:space="preserve"> per a la</w:t>
      </w:r>
      <w:r w:rsidR="008C789D" w:rsidRPr="00C25694">
        <w:rPr>
          <w:rFonts w:ascii="Arial" w:eastAsia="Times New Roman" w:hAnsi="Arial" w:cs="Arial"/>
          <w:lang w:eastAsia="ca-ES"/>
        </w:rPr>
        <w:t xml:space="preserve"> simplificació, agilitat, homogeneïtzació i millora dels processos administratius i del funcionament en general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Administració de la Generalitat i del seu sector públic.</w:t>
      </w:r>
    </w:p>
    <w:p w14:paraId="4C529F0B" w14:textId="483B63FC" w:rsidR="008C789D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m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Supervisar i coordinar el desenvolupament de la interoperabilitat</w:t>
      </w:r>
      <w:r w:rsidR="00666923" w:rsidRPr="00C25694">
        <w:rPr>
          <w:rFonts w:ascii="Arial" w:eastAsia="Times New Roman" w:hAnsi="Arial" w:cs="Arial"/>
          <w:lang w:eastAsia="ca-ES"/>
        </w:rPr>
        <w:t xml:space="preserve"> de serveis digitals</w:t>
      </w:r>
      <w:r w:rsidR="008C789D" w:rsidRPr="00C25694">
        <w:rPr>
          <w:rFonts w:ascii="Arial" w:eastAsia="Times New Roman" w:hAnsi="Arial" w:cs="Arial"/>
          <w:lang w:eastAsia="ca-ES"/>
        </w:rPr>
        <w:t xml:space="preserve"> i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BC17FF">
        <w:rPr>
          <w:rFonts w:ascii="Arial" w:eastAsia="Times New Roman" w:hAnsi="Arial" w:cs="Arial"/>
          <w:lang w:eastAsia="ca-ES"/>
        </w:rPr>
        <w:t>a</w:t>
      </w:r>
      <w:r w:rsidR="008C789D" w:rsidRPr="00C25694">
        <w:rPr>
          <w:rFonts w:ascii="Arial" w:eastAsia="Times New Roman" w:hAnsi="Arial" w:cs="Arial"/>
          <w:lang w:eastAsia="ca-ES"/>
        </w:rPr>
        <w:t>dministració digital</w:t>
      </w:r>
      <w:r w:rsidR="002B3DA6">
        <w:rPr>
          <w:rFonts w:ascii="Arial" w:eastAsia="Times New Roman" w:hAnsi="Arial" w:cs="Arial"/>
          <w:lang w:eastAsia="ca-ES"/>
        </w:rPr>
        <w:t>,</w:t>
      </w:r>
      <w:r w:rsidR="008C789D" w:rsidRPr="00C25694">
        <w:rPr>
          <w:rFonts w:ascii="Arial" w:eastAsia="Times New Roman" w:hAnsi="Arial" w:cs="Arial"/>
          <w:lang w:eastAsia="ca-ES"/>
        </w:rPr>
        <w:t xml:space="preserve"> i fer-ne el seguiment.</w:t>
      </w:r>
    </w:p>
    <w:p w14:paraId="1DEEB56B" w14:textId="1886A9BE" w:rsidR="00666923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n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 xml:space="preserve">Definir i impulsar el model de gestió basat en dades i la seva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governança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 xml:space="preserve">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Administració de la Gener</w:t>
      </w:r>
      <w:r w:rsidR="00C3574F" w:rsidRPr="00C25694">
        <w:rPr>
          <w:rFonts w:ascii="Arial" w:eastAsia="Times New Roman" w:hAnsi="Arial" w:cs="Arial"/>
          <w:lang w:eastAsia="ca-ES"/>
        </w:rPr>
        <w:t>alitat i el seu sector públic,</w:t>
      </w:r>
      <w:r w:rsidR="002B3DA6">
        <w:rPr>
          <w:rFonts w:ascii="Arial" w:eastAsia="Times New Roman" w:hAnsi="Arial" w:cs="Arial"/>
          <w:lang w:eastAsia="ca-ES"/>
        </w:rPr>
        <w:t xml:space="preserve"> i</w:t>
      </w:r>
      <w:r w:rsidR="00C3574F" w:rsidRPr="00C25694">
        <w:rPr>
          <w:rFonts w:ascii="Arial" w:eastAsia="Times New Roman" w:hAnsi="Arial" w:cs="Arial"/>
          <w:lang w:eastAsia="ca-ES"/>
        </w:rPr>
        <w:t xml:space="preserve"> i</w:t>
      </w:r>
      <w:r w:rsidR="008C789D" w:rsidRPr="00C25694">
        <w:rPr>
          <w:rFonts w:ascii="Arial" w:eastAsia="Times New Roman" w:hAnsi="Arial" w:cs="Arial"/>
          <w:lang w:eastAsia="ca-ES"/>
        </w:rPr>
        <w:t>mpulsar</w:t>
      </w:r>
      <w:r w:rsidR="00BB6DDB">
        <w:rPr>
          <w:rFonts w:ascii="Arial" w:eastAsia="Times New Roman" w:hAnsi="Arial" w:cs="Arial"/>
          <w:lang w:eastAsia="ca-ES"/>
        </w:rPr>
        <w:t>-ne l</w:t>
      </w:r>
      <w:r w:rsidR="002B3DA6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obertura</w:t>
      </w:r>
      <w:r w:rsidR="00E54E08" w:rsidRPr="00C25694">
        <w:rPr>
          <w:rFonts w:ascii="Arial" w:eastAsia="Times New Roman" w:hAnsi="Arial" w:cs="Arial"/>
          <w:lang w:eastAsia="ca-ES"/>
        </w:rPr>
        <w:t>,</w:t>
      </w:r>
      <w:r w:rsidR="008C789D" w:rsidRPr="00C25694">
        <w:rPr>
          <w:rFonts w:ascii="Arial" w:eastAsia="Times New Roman" w:hAnsi="Arial" w:cs="Arial"/>
          <w:lang w:eastAsia="ca-ES"/>
        </w:rPr>
        <w:t xml:space="preserve"> </w:t>
      </w:r>
      <w:r w:rsidR="002B3DA6">
        <w:rPr>
          <w:rFonts w:ascii="Arial" w:eastAsia="Times New Roman" w:hAnsi="Arial" w:cs="Arial"/>
          <w:lang w:eastAsia="ca-ES"/>
        </w:rPr>
        <w:t xml:space="preserve">i també </w:t>
      </w:r>
      <w:r w:rsidR="008C789D" w:rsidRPr="00C25694">
        <w:rPr>
          <w:rFonts w:ascii="Arial" w:eastAsia="Times New Roman" w:hAnsi="Arial" w:cs="Arial"/>
          <w:lang w:eastAsia="ca-ES"/>
        </w:rPr>
        <w:t>garantir-ne la fiabilitat, accessibilitat, interoperabilitat i reutilització, tot considerant la privacitat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ètica de les dades</w:t>
      </w:r>
      <w:r w:rsidR="00B76329" w:rsidRPr="00C25694">
        <w:rPr>
          <w:rFonts w:ascii="Arial" w:eastAsia="Times New Roman" w:hAnsi="Arial" w:cs="Arial"/>
          <w:lang w:eastAsia="ca-ES"/>
        </w:rPr>
        <w:t>.</w:t>
      </w:r>
    </w:p>
    <w:p w14:paraId="7A4F687E" w14:textId="4D815801" w:rsidR="00666923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o</w:t>
      </w:r>
      <w:r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Impulsar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Espai comú de dades obertes a Catalunya, els seus serveis i la seva </w:t>
      </w:r>
      <w:proofErr w:type="spellStart"/>
      <w:r w:rsidRPr="00C25694">
        <w:rPr>
          <w:rFonts w:ascii="Arial" w:eastAsia="Times New Roman" w:hAnsi="Arial" w:cs="Arial"/>
          <w:lang w:eastAsia="ca-ES"/>
        </w:rPr>
        <w:t>governança</w:t>
      </w:r>
      <w:proofErr w:type="spellEnd"/>
      <w:r w:rsidRPr="00C25694">
        <w:rPr>
          <w:rFonts w:ascii="Arial" w:eastAsia="Times New Roman" w:hAnsi="Arial" w:cs="Arial"/>
          <w:lang w:eastAsia="ca-ES"/>
        </w:rPr>
        <w:t>, com a valor públic per generar coneixement, mitjançant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impuls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obertura de dades responsables, de qualitat i reutilitzables de les administracions locals, els agents socials, la societat civil i el món universitari.</w:t>
      </w:r>
    </w:p>
    <w:p w14:paraId="260820D6" w14:textId="7458A308" w:rsidR="008C789D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p</w:t>
      </w:r>
      <w:r w:rsidR="008C789D" w:rsidRPr="00C25694">
        <w:rPr>
          <w:rFonts w:ascii="Arial" w:eastAsia="Times New Roman" w:hAnsi="Arial" w:cs="Arial"/>
          <w:lang w:eastAsia="ca-ES"/>
        </w:rPr>
        <w:t>) Definir, dirigir i impulsar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estratègia sobre el model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experiència i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 xml:space="preserve">atenció ciutadana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omnicanal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 xml:space="preserve">, homogeni, integrat, accessible, proactiu i personalitzat </w:t>
      </w:r>
      <w:r w:rsidRPr="00C25694">
        <w:rPr>
          <w:rFonts w:ascii="Arial" w:eastAsia="Times New Roman" w:hAnsi="Arial" w:cs="Arial"/>
          <w:lang w:eastAsia="ca-ES"/>
        </w:rPr>
        <w:t xml:space="preserve">i de comunicació clara </w:t>
      </w:r>
      <w:r w:rsidR="008C789D" w:rsidRPr="00C25694">
        <w:rPr>
          <w:rFonts w:ascii="Arial" w:eastAsia="Times New Roman" w:hAnsi="Arial" w:cs="Arial"/>
          <w:lang w:eastAsia="ca-ES"/>
        </w:rPr>
        <w:t>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Administració de la Generalitat i del seu sector públic.</w:t>
      </w:r>
    </w:p>
    <w:p w14:paraId="20E06EBC" w14:textId="41F82EB6" w:rsidR="008C789D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q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Assegurar la coordinació transversal de les polítiques en matèria de protecció de dades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àmbit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Administració de la Generalitat i del seu sector públic institucional.</w:t>
      </w:r>
    </w:p>
    <w:p w14:paraId="5D04F697" w14:textId="62C4825C" w:rsidR="008C789D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r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BB6DDB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Supervisar i coordinar els projectes finançats amb els fons europeus en les matèries competència de 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acord amb els criteris corporatius.</w:t>
      </w:r>
    </w:p>
    <w:p w14:paraId="62938426" w14:textId="7AF173DE" w:rsidR="00666923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s</w:t>
      </w:r>
      <w:r w:rsidR="008C789D" w:rsidRPr="00C25694">
        <w:rPr>
          <w:rFonts w:ascii="Arial" w:eastAsia="Times New Roman" w:hAnsi="Arial" w:cs="Arial"/>
          <w:lang w:eastAsia="ca-ES"/>
        </w:rPr>
        <w:t xml:space="preserve">) </w:t>
      </w:r>
      <w:r w:rsidRPr="00C25694">
        <w:rPr>
          <w:rFonts w:ascii="Arial" w:eastAsia="Times New Roman" w:hAnsi="Arial" w:cs="Arial"/>
          <w:lang w:eastAsia="ca-ES"/>
        </w:rPr>
        <w:t>Definir i dirigir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 dels serveis digitals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identificació,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autenticació i de signatura electrònica de les persones en les seves relacions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del seu sector públic i dels empleats públics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exercici de les seves funcions.</w:t>
      </w:r>
    </w:p>
    <w:p w14:paraId="770ACC54" w14:textId="012AA5F6" w:rsidR="00940D8A" w:rsidRPr="00C25694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t</w:t>
      </w:r>
      <w:r w:rsidRPr="00C25694">
        <w:rPr>
          <w:rFonts w:ascii="Arial" w:eastAsia="Times New Roman" w:hAnsi="Arial" w:cs="Arial"/>
          <w:lang w:eastAsia="ca-ES"/>
        </w:rPr>
        <w:t>) Definir, dirigir i impulsar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intel·ligència artificial</w:t>
      </w:r>
      <w:r w:rsidR="002B3DA6">
        <w:rPr>
          <w:rFonts w:ascii="Arial" w:eastAsia="Times New Roman" w:hAnsi="Arial" w:cs="Arial"/>
          <w:lang w:eastAsia="ca-ES"/>
        </w:rPr>
        <w:t>,</w:t>
      </w:r>
      <w:r w:rsidRPr="00C25694">
        <w:rPr>
          <w:rFonts w:ascii="Arial" w:eastAsia="Times New Roman" w:hAnsi="Arial" w:cs="Arial"/>
          <w:lang w:eastAsia="ca-ES"/>
        </w:rPr>
        <w:t xml:space="preserve"> i proposar al Govern els instruments o actuacions normatius i organitzatius necessaris per impulsar i supervisar la intel·ligència artificial en els serveis públics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Catalunya.</w:t>
      </w:r>
    </w:p>
    <w:p w14:paraId="79A6BF71" w14:textId="787CBF67" w:rsidR="008C789D" w:rsidRPr="00C25694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u</w:t>
      </w:r>
      <w:r w:rsidR="008C789D" w:rsidRPr="00C25694">
        <w:rPr>
          <w:rFonts w:ascii="Arial" w:eastAsia="Times New Roman" w:hAnsi="Arial" w:cs="Arial"/>
          <w:lang w:eastAsia="ca-ES"/>
        </w:rPr>
        <w:t>) Dissenyar, conjuntament amb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 xml:space="preserve">Agència de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Ciberseguretat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 xml:space="preserve"> de Catalunya, les polítiques de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ciberseguretat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 xml:space="preserve"> de la Generalitat de Catalunya i el seu sector públic, i impulsar i establir les </w:t>
      </w:r>
      <w:r w:rsidR="008C789D" w:rsidRPr="00C25694">
        <w:rPr>
          <w:rFonts w:ascii="Arial" w:eastAsia="Times New Roman" w:hAnsi="Arial" w:cs="Arial"/>
          <w:lang w:eastAsia="ca-ES"/>
        </w:rPr>
        <w:lastRenderedPageBreak/>
        <w:t>actuacions i els programes necessaris en la matèria, per mitjà del disseny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 xml:space="preserve">aprovació dels plans de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ciberseguretat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>.</w:t>
      </w:r>
    </w:p>
    <w:p w14:paraId="5081506A" w14:textId="5EEE0645" w:rsidR="00BD463A" w:rsidRPr="00C25694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v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BD463A" w:rsidRPr="00C25694">
        <w:rPr>
          <w:rFonts w:ascii="Arial" w:eastAsia="Times New Roman" w:hAnsi="Arial" w:cs="Arial"/>
          <w:lang w:eastAsia="ca-ES"/>
        </w:rPr>
        <w:t>Promoure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BD463A" w:rsidRPr="00C25694">
        <w:rPr>
          <w:rFonts w:ascii="Arial" w:eastAsia="Times New Roman" w:hAnsi="Arial" w:cs="Arial"/>
          <w:lang w:eastAsia="ca-ES"/>
        </w:rPr>
        <w:t>avaluació de les polítiques públiques impulsades pel Govern en el seu àmbit funcional.</w:t>
      </w:r>
    </w:p>
    <w:p w14:paraId="0D0B5148" w14:textId="306E6DE9" w:rsidR="008C789D" w:rsidRPr="00C25694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w</w:t>
      </w:r>
      <w:r w:rsidR="00BD463A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Resoldre les sol·licituds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accés a la informació pública presentades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àmbit de les seves competències.</w:t>
      </w:r>
    </w:p>
    <w:p w14:paraId="72838ADB" w14:textId="5C2D80DE" w:rsidR="002B3DA6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x</w:t>
      </w:r>
      <w:r w:rsidR="00666923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Qualsevol altra funció de naturalesa anàloga que se li encomani.</w:t>
      </w:r>
    </w:p>
    <w:p w14:paraId="6B35D8DD" w14:textId="58B5AED2" w:rsidR="002B3DA6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20.</w:t>
      </w:r>
      <w:r w:rsidR="008D336B" w:rsidRPr="00C25694">
        <w:rPr>
          <w:rFonts w:ascii="Arial" w:eastAsia="Times New Roman" w:hAnsi="Arial" w:cs="Arial"/>
          <w:lang w:eastAsia="ca-ES"/>
        </w:rPr>
        <w:t>2. De la Secretaria de Telecomunicacions i Transformació Digital en depenen:</w:t>
      </w:r>
    </w:p>
    <w:p w14:paraId="1165C403" w14:textId="434939A9" w:rsidR="002E188E" w:rsidRPr="00C25694" w:rsidRDefault="002E188E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La Direcció General de Serveis Digitals i Experiència Ciutadana.</w:t>
      </w:r>
    </w:p>
    <w:p w14:paraId="081D5061" w14:textId="726DB356" w:rsidR="002E188E" w:rsidRPr="00C25694" w:rsidRDefault="002E188E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La 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Digitals.</w:t>
      </w:r>
    </w:p>
    <w:p w14:paraId="72EABBFC" w14:textId="35011D5C" w:rsidR="00F42AB8" w:rsidRPr="00C25694" w:rsidRDefault="00F42AB8" w:rsidP="0072462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5F50A83B" w14:textId="5E38192C" w:rsidR="001A0469" w:rsidRPr="008259C4" w:rsidRDefault="001A0469" w:rsidP="001A04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2F1027" w:rsidRPr="008259C4">
        <w:rPr>
          <w:rFonts w:ascii="Arial" w:eastAsia="Times New Roman" w:hAnsi="Arial" w:cs="Arial"/>
          <w:lang w:eastAsia="ca-ES"/>
        </w:rPr>
        <w:t>21</w:t>
      </w:r>
    </w:p>
    <w:p w14:paraId="24ADDEA5" w14:textId="10170F84" w:rsidR="001A0469" w:rsidRPr="00C25694" w:rsidRDefault="001A0469" w:rsidP="008D33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de Serveis Digitals i Experiència Ciutadana</w:t>
      </w:r>
    </w:p>
    <w:p w14:paraId="65428D13" w14:textId="0817DAE0" w:rsidR="008D336B" w:rsidRPr="00C25694" w:rsidRDefault="002F1027" w:rsidP="00B3407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21</w:t>
      </w:r>
      <w:r w:rsidR="001A0469" w:rsidRPr="00C25694">
        <w:rPr>
          <w:rFonts w:ascii="Arial" w:eastAsia="Times New Roman" w:hAnsi="Arial" w:cs="Arial"/>
          <w:lang w:eastAsia="ca-ES"/>
        </w:rPr>
        <w:t>.1</w:t>
      </w:r>
      <w:r w:rsidR="00BC17FF">
        <w:rPr>
          <w:rFonts w:ascii="Arial" w:eastAsia="Times New Roman" w:hAnsi="Arial" w:cs="Arial"/>
          <w:lang w:eastAsia="ca-ES"/>
        </w:rPr>
        <w:t>.</w:t>
      </w:r>
      <w:r w:rsidR="001A0469" w:rsidRPr="00C25694">
        <w:rPr>
          <w:rFonts w:ascii="Arial" w:eastAsia="Times New Roman" w:hAnsi="Arial" w:cs="Arial"/>
          <w:lang w:eastAsia="ca-ES"/>
        </w:rPr>
        <w:t xml:space="preserve"> </w:t>
      </w:r>
      <w:r w:rsidR="008D336B" w:rsidRPr="00C25694">
        <w:rPr>
          <w:rFonts w:ascii="Arial" w:eastAsia="Times New Roman" w:hAnsi="Arial" w:cs="Arial"/>
          <w:lang w:eastAsia="ca-ES"/>
        </w:rPr>
        <w:t>Corresponen a la Direcció General de Serveis Digitals i Experiència Ciutadana les funcions següent</w:t>
      </w:r>
      <w:r w:rsidR="00B76329" w:rsidRPr="00C25694">
        <w:rPr>
          <w:rFonts w:ascii="Arial" w:eastAsia="Times New Roman" w:hAnsi="Arial" w:cs="Arial"/>
          <w:lang w:eastAsia="ca-ES"/>
        </w:rPr>
        <w:t>s:</w:t>
      </w:r>
    </w:p>
    <w:p w14:paraId="6580277C" w14:textId="2D7A296C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>) Definir i desenvolupar les polítiques de modernització, innovació i digitalització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Generalitat.</w:t>
      </w:r>
    </w:p>
    <w:p w14:paraId="0077B311" w14:textId="4D00A25A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b</w:t>
      </w:r>
      <w:r w:rsidRPr="00C25694">
        <w:rPr>
          <w:rFonts w:ascii="Arial" w:hAnsi="Arial" w:cs="Arial"/>
          <w:sz w:val="22"/>
          <w:szCs w:val="22"/>
        </w:rPr>
        <w:t>) Liderar i impulsar la transformació digital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Administració de la Generalitat, especialment pel que fa a la prestació de serveis i el desenvolupament de polítiques públiques, tant en el funcionament intern com </w:t>
      </w:r>
      <w:r w:rsidR="0091019D">
        <w:rPr>
          <w:rFonts w:ascii="Arial" w:hAnsi="Arial" w:cs="Arial"/>
          <w:sz w:val="22"/>
          <w:szCs w:val="22"/>
        </w:rPr>
        <w:t>en la</w:t>
      </w:r>
      <w:r w:rsidR="0091019D" w:rsidRPr="00C2569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relació amb la ciutadania.</w:t>
      </w:r>
    </w:p>
    <w:p w14:paraId="0B1D3FB0" w14:textId="471E5A4D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c</w:t>
      </w:r>
      <w:r w:rsidRPr="00C25694">
        <w:rPr>
          <w:rFonts w:ascii="Arial" w:hAnsi="Arial" w:cs="Arial"/>
          <w:sz w:val="22"/>
          <w:szCs w:val="22"/>
        </w:rPr>
        <w:t>) Dirigir i impulsar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estratègia de prestació de serveis digitals proactius i personalitzats.</w:t>
      </w:r>
    </w:p>
    <w:p w14:paraId="7C20F25D" w14:textId="7145E2C6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d</w:t>
      </w:r>
      <w:r w:rsidRPr="00C25694">
        <w:rPr>
          <w:rFonts w:ascii="Arial" w:hAnsi="Arial" w:cs="Arial"/>
          <w:sz w:val="22"/>
          <w:szCs w:val="22"/>
        </w:rPr>
        <w:t xml:space="preserve">) Impulsar la interoperabilitat </w:t>
      </w:r>
      <w:r w:rsidR="00D11040" w:rsidRPr="00C25694">
        <w:rPr>
          <w:rFonts w:ascii="Arial" w:hAnsi="Arial" w:cs="Arial"/>
          <w:sz w:val="22"/>
          <w:szCs w:val="22"/>
        </w:rPr>
        <w:t xml:space="preserve">de serveis digitals </w:t>
      </w:r>
      <w:r w:rsidRPr="00C25694">
        <w:rPr>
          <w:rFonts w:ascii="Arial" w:hAnsi="Arial" w:cs="Arial"/>
          <w:sz w:val="22"/>
          <w:szCs w:val="22"/>
        </w:rPr>
        <w:t>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intercanvi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informació dins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Generalitat, entre administracions i entre aquestes administracions i altres institucions, inclosa la subscripció de convenis i acords de cessió de dades entre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 i altres administracions públiques i ens del sector públic autonòmic, estatal o local.</w:t>
      </w:r>
    </w:p>
    <w:p w14:paraId="16FEE4AB" w14:textId="028E12DF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e</w:t>
      </w:r>
      <w:r w:rsidRPr="00C25694">
        <w:rPr>
          <w:rFonts w:ascii="Arial" w:hAnsi="Arial" w:cs="Arial"/>
          <w:sz w:val="22"/>
          <w:szCs w:val="22"/>
        </w:rPr>
        <w:t>) Donar suport a la planificació, el desenvolupament 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avaluació de les polítiques digitals que impulsi el Departament</w:t>
      </w:r>
      <w:r w:rsidR="0091019D">
        <w:rPr>
          <w:rFonts w:ascii="Arial" w:hAnsi="Arial" w:cs="Arial"/>
          <w:sz w:val="22"/>
          <w:szCs w:val="22"/>
        </w:rPr>
        <w:t>,</w:t>
      </w:r>
      <w:r w:rsidRPr="00C25694">
        <w:rPr>
          <w:rFonts w:ascii="Arial" w:hAnsi="Arial" w:cs="Arial"/>
          <w:sz w:val="22"/>
          <w:szCs w:val="22"/>
        </w:rPr>
        <w:t xml:space="preserve"> col·laborant amb els òrgans competents en la matèria.</w:t>
      </w:r>
    </w:p>
    <w:p w14:paraId="4B972E31" w14:textId="77080DBD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f</w:t>
      </w:r>
      <w:r w:rsidRPr="00C25694">
        <w:rPr>
          <w:rFonts w:ascii="Arial" w:hAnsi="Arial" w:cs="Arial"/>
          <w:sz w:val="22"/>
          <w:szCs w:val="22"/>
        </w:rPr>
        <w:t xml:space="preserve">) Definir i desplegar mesures de </w:t>
      </w:r>
      <w:proofErr w:type="spellStart"/>
      <w:r w:rsidR="00D11040" w:rsidRPr="00C25694">
        <w:rPr>
          <w:rFonts w:ascii="Arial" w:hAnsi="Arial" w:cs="Arial"/>
          <w:sz w:val="22"/>
          <w:szCs w:val="22"/>
        </w:rPr>
        <w:t>redisseny</w:t>
      </w:r>
      <w:proofErr w:type="spellEnd"/>
      <w:r w:rsidR="00D11040" w:rsidRPr="00C25694">
        <w:rPr>
          <w:rFonts w:ascii="Arial" w:hAnsi="Arial" w:cs="Arial"/>
          <w:sz w:val="22"/>
          <w:szCs w:val="22"/>
        </w:rPr>
        <w:t xml:space="preserve"> per a la </w:t>
      </w:r>
      <w:r w:rsidRPr="00C25694">
        <w:rPr>
          <w:rFonts w:ascii="Arial" w:hAnsi="Arial" w:cs="Arial"/>
          <w:sz w:val="22"/>
          <w:szCs w:val="22"/>
        </w:rPr>
        <w:t>simplificació, agilitat i millora del funcionament dels processos administratius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 i del seu sector públic institucional, en col·laboració amb altres òrgans amb funcions sobre aquesta matèria.</w:t>
      </w:r>
    </w:p>
    <w:p w14:paraId="01D3DEE1" w14:textId="29A39185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g</w:t>
      </w:r>
      <w:r w:rsidRPr="00C25694">
        <w:rPr>
          <w:rFonts w:ascii="Arial" w:hAnsi="Arial" w:cs="Arial"/>
          <w:sz w:val="22"/>
          <w:szCs w:val="22"/>
        </w:rPr>
        <w:t>)</w:t>
      </w:r>
      <w:r w:rsidR="008259C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Proposar, planificar i liderar el desenvolupament dels sistemes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informació corporatius, </w:t>
      </w:r>
      <w:r w:rsidR="0091019D" w:rsidRPr="00C25694">
        <w:rPr>
          <w:rFonts w:ascii="Arial" w:hAnsi="Arial" w:cs="Arial"/>
          <w:sz w:val="22"/>
          <w:szCs w:val="22"/>
        </w:rPr>
        <w:t>en col·laboració</w:t>
      </w:r>
      <w:r w:rsidR="0091019D">
        <w:rPr>
          <w:rFonts w:ascii="Arial" w:hAnsi="Arial" w:cs="Arial"/>
          <w:sz w:val="22"/>
          <w:szCs w:val="22"/>
        </w:rPr>
        <w:t>,</w:t>
      </w:r>
      <w:r w:rsidR="0091019D" w:rsidRPr="00C2569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pel que fa al vessant tecnològic, amb el Centre de Telecomunicacions i Tecnologies de la Informació (CTTI) i el Consorci Administració Oberta de Catalunya (Consorci AOC)</w:t>
      </w:r>
      <w:r w:rsidR="0091019D">
        <w:rPr>
          <w:rFonts w:ascii="Arial" w:hAnsi="Arial" w:cs="Arial"/>
          <w:sz w:val="22"/>
          <w:szCs w:val="22"/>
        </w:rPr>
        <w:t>,</w:t>
      </w:r>
      <w:r w:rsidRPr="00C25694">
        <w:rPr>
          <w:rFonts w:ascii="Arial" w:hAnsi="Arial" w:cs="Arial"/>
          <w:sz w:val="22"/>
          <w:szCs w:val="22"/>
        </w:rPr>
        <w:t xml:space="preserve"> i, pel que fa al vessant funcional, amb la resta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agents implicats, </w:t>
      </w:r>
      <w:r w:rsidR="0091019D">
        <w:rPr>
          <w:rFonts w:ascii="Arial" w:hAnsi="Arial" w:cs="Arial"/>
          <w:sz w:val="22"/>
          <w:szCs w:val="22"/>
        </w:rPr>
        <w:t xml:space="preserve">i també donar </w:t>
      </w:r>
      <w:r w:rsidRPr="00C25694">
        <w:rPr>
          <w:rFonts w:ascii="Arial" w:hAnsi="Arial" w:cs="Arial"/>
          <w:sz w:val="22"/>
          <w:szCs w:val="22"/>
        </w:rPr>
        <w:t>suport al desplegament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aquests sistemes als departaments i les entitats del sector públic.</w:t>
      </w:r>
    </w:p>
    <w:p w14:paraId="3819FF62" w14:textId="03125338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h</w:t>
      </w:r>
      <w:r w:rsidRPr="00C25694">
        <w:rPr>
          <w:rFonts w:ascii="Arial" w:hAnsi="Arial" w:cs="Arial"/>
          <w:sz w:val="22"/>
          <w:szCs w:val="22"/>
        </w:rPr>
        <w:t>)</w:t>
      </w:r>
      <w:r w:rsidR="008259C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 xml:space="preserve">Proposar i, si escau, implementar mesures correctores en la posada en funcionament de serveis quan es detectin afectacions que poden repercutir en el funcionament </w:t>
      </w:r>
      <w:r w:rsidR="0091019D" w:rsidRPr="00C25694">
        <w:rPr>
          <w:rFonts w:ascii="Arial" w:hAnsi="Arial" w:cs="Arial"/>
          <w:sz w:val="22"/>
          <w:szCs w:val="22"/>
        </w:rPr>
        <w:t xml:space="preserve">normal </w:t>
      </w:r>
      <w:r w:rsidRPr="00C25694">
        <w:rPr>
          <w:rFonts w:ascii="Arial" w:hAnsi="Arial" w:cs="Arial"/>
          <w:sz w:val="22"/>
          <w:szCs w:val="22"/>
        </w:rPr>
        <w:t>de les eines i plataformes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ús corporatiu i dels canals de relació amb la ciutadania.</w:t>
      </w:r>
    </w:p>
    <w:p w14:paraId="58671B6F" w14:textId="51614A71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i</w:t>
      </w:r>
      <w:r w:rsidRPr="00C25694">
        <w:rPr>
          <w:rFonts w:ascii="Arial" w:hAnsi="Arial" w:cs="Arial"/>
          <w:sz w:val="22"/>
          <w:szCs w:val="22"/>
        </w:rPr>
        <w:t>) Proposar, planificar i liderar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establiment de les polítiques relatives a la dada i la seva </w:t>
      </w:r>
      <w:proofErr w:type="spellStart"/>
      <w:r w:rsidRPr="00C25694">
        <w:rPr>
          <w:rFonts w:ascii="Arial" w:hAnsi="Arial" w:cs="Arial"/>
          <w:sz w:val="22"/>
          <w:szCs w:val="22"/>
        </w:rPr>
        <w:t>governança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Generalitat. Impulsar les mesures necessàries per habilitar la gestió de les dades addicionalment a la gestió dels documents en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</w:t>
      </w:r>
      <w:r w:rsidR="00BB6DDB">
        <w:rPr>
          <w:rFonts w:ascii="Arial" w:hAnsi="Arial" w:cs="Arial"/>
          <w:sz w:val="22"/>
          <w:szCs w:val="22"/>
        </w:rPr>
        <w:t>’</w:t>
      </w:r>
      <w:r w:rsidR="00666368">
        <w:rPr>
          <w:rFonts w:ascii="Arial" w:hAnsi="Arial" w:cs="Arial"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>dministració digital. Adoptar</w:t>
      </w:r>
      <w:r w:rsidR="00666368">
        <w:rPr>
          <w:rFonts w:ascii="Arial" w:hAnsi="Arial" w:cs="Arial"/>
          <w:sz w:val="22"/>
          <w:szCs w:val="22"/>
        </w:rPr>
        <w:t>,</w:t>
      </w:r>
      <w:r w:rsidRPr="00C25694">
        <w:rPr>
          <w:rFonts w:ascii="Arial" w:hAnsi="Arial" w:cs="Arial"/>
          <w:sz w:val="22"/>
          <w:szCs w:val="22"/>
        </w:rPr>
        <w:t xml:space="preserve"> igualment</w:t>
      </w:r>
      <w:r w:rsidR="00666368">
        <w:rPr>
          <w:rFonts w:ascii="Arial" w:hAnsi="Arial" w:cs="Arial"/>
          <w:sz w:val="22"/>
          <w:szCs w:val="22"/>
        </w:rPr>
        <w:t>,</w:t>
      </w:r>
      <w:r w:rsidRPr="00C25694">
        <w:rPr>
          <w:rFonts w:ascii="Arial" w:hAnsi="Arial" w:cs="Arial"/>
          <w:sz w:val="22"/>
          <w:szCs w:val="22"/>
        </w:rPr>
        <w:t xml:space="preserve"> les mesures adients per facilitar la </w:t>
      </w:r>
      <w:proofErr w:type="spellStart"/>
      <w:r w:rsidRPr="00C25694">
        <w:rPr>
          <w:rFonts w:ascii="Arial" w:hAnsi="Arial" w:cs="Arial"/>
          <w:sz w:val="22"/>
          <w:szCs w:val="22"/>
        </w:rPr>
        <w:t>governança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de les dades en tot el seu cicle de vida en </w:t>
      </w:r>
      <w:r w:rsidR="0091019D">
        <w:rPr>
          <w:rFonts w:ascii="Arial" w:hAnsi="Arial" w:cs="Arial"/>
          <w:sz w:val="22"/>
          <w:szCs w:val="22"/>
        </w:rPr>
        <w:t xml:space="preserve">el que és relatiu </w:t>
      </w:r>
      <w:r w:rsidRPr="00C25694">
        <w:rPr>
          <w:rFonts w:ascii="Arial" w:hAnsi="Arial" w:cs="Arial"/>
          <w:sz w:val="22"/>
          <w:szCs w:val="22"/>
        </w:rPr>
        <w:t>a la prestació de serveis públics digitals, sens perjudici de les competències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altres òrgans.</w:t>
      </w:r>
    </w:p>
    <w:p w14:paraId="06945116" w14:textId="5ED53CBD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j</w:t>
      </w:r>
      <w:r w:rsidRPr="00C25694">
        <w:rPr>
          <w:rFonts w:ascii="Arial" w:hAnsi="Arial" w:cs="Arial"/>
          <w:sz w:val="22"/>
          <w:szCs w:val="22"/>
        </w:rPr>
        <w:t>) Coordinar el procés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obertura de dades públiques de la Generalitat de Catalunya, i facilitar la reutilització de la informació del sector públic, considerant la privacitat 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ètica de les dades. </w:t>
      </w:r>
    </w:p>
    <w:p w14:paraId="02F771B8" w14:textId="46CF5228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lastRenderedPageBreak/>
        <w:t>k</w:t>
      </w:r>
      <w:r w:rsidRPr="00C25694">
        <w:rPr>
          <w:rFonts w:ascii="Arial" w:hAnsi="Arial" w:cs="Arial"/>
          <w:sz w:val="22"/>
          <w:szCs w:val="22"/>
        </w:rPr>
        <w:t>) Donar suport a la ciutadania, als ens locals, a la societat civil, als agents socials i 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acadèmia en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les dades obertes.</w:t>
      </w:r>
    </w:p>
    <w:p w14:paraId="69D24036" w14:textId="1315AB08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l</w:t>
      </w:r>
      <w:r w:rsidRPr="00C25694">
        <w:rPr>
          <w:rFonts w:ascii="Arial" w:hAnsi="Arial" w:cs="Arial"/>
          <w:sz w:val="22"/>
          <w:szCs w:val="22"/>
        </w:rPr>
        <w:t>) Vetllar pel desenvolupament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Espai comú de dades obertes a Catalunya.</w:t>
      </w:r>
    </w:p>
    <w:p w14:paraId="41F64371" w14:textId="4FFABB65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m</w:t>
      </w:r>
      <w:r w:rsidRPr="00C25694">
        <w:rPr>
          <w:rFonts w:ascii="Arial" w:hAnsi="Arial" w:cs="Arial"/>
          <w:sz w:val="22"/>
          <w:szCs w:val="22"/>
        </w:rPr>
        <w:t xml:space="preserve">) Potenciar la participació ciutadana i la col·laboració </w:t>
      </w:r>
      <w:proofErr w:type="spellStart"/>
      <w:r w:rsidRPr="00C25694">
        <w:rPr>
          <w:rFonts w:ascii="Arial" w:hAnsi="Arial" w:cs="Arial"/>
          <w:sz w:val="22"/>
          <w:szCs w:val="22"/>
        </w:rPr>
        <w:t>publicoprivada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en els processos de transformació digital, </w:t>
      </w:r>
      <w:r w:rsidR="0091019D">
        <w:rPr>
          <w:rFonts w:ascii="Arial" w:hAnsi="Arial" w:cs="Arial"/>
          <w:sz w:val="22"/>
          <w:szCs w:val="22"/>
        </w:rPr>
        <w:t>i assegurar</w:t>
      </w:r>
      <w:r w:rsidR="0091019D" w:rsidRPr="00C2569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els estàndards mínims de qualitat, en coordinació amb altres òrgans amb funcions en la matèria.</w:t>
      </w:r>
    </w:p>
    <w:p w14:paraId="1F861F25" w14:textId="1193BAFF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n</w:t>
      </w:r>
      <w:r w:rsidRPr="00C25694">
        <w:rPr>
          <w:rFonts w:ascii="Arial" w:hAnsi="Arial" w:cs="Arial"/>
          <w:sz w:val="22"/>
          <w:szCs w:val="22"/>
        </w:rPr>
        <w:t>) Dirigir i impulsar actuacions per millorar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experiència de la ciutadania en la seva relació amb la Generalitat de Catalunya.</w:t>
      </w:r>
    </w:p>
    <w:p w14:paraId="776580CA" w14:textId="50C08B82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o</w:t>
      </w:r>
      <w:r w:rsidRPr="00C25694">
        <w:rPr>
          <w:rFonts w:ascii="Arial" w:hAnsi="Arial" w:cs="Arial"/>
          <w:sz w:val="22"/>
          <w:szCs w:val="22"/>
        </w:rPr>
        <w:t>) Dirigir i impulsar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estratègia dels serveis digitals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identificació,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autenticació i de signatura electrònica de les persones en les seves relacions </w:t>
      </w:r>
      <w:r w:rsidR="00D11040" w:rsidRPr="00C25694">
        <w:rPr>
          <w:rFonts w:ascii="Arial" w:hAnsi="Arial" w:cs="Arial"/>
          <w:sz w:val="22"/>
          <w:szCs w:val="22"/>
        </w:rPr>
        <w:t>amb la Generalitat de Catalunya i dels empleats públics en l</w:t>
      </w:r>
      <w:r w:rsidR="00BB6DDB">
        <w:rPr>
          <w:rFonts w:ascii="Arial" w:hAnsi="Arial" w:cs="Arial"/>
          <w:sz w:val="22"/>
          <w:szCs w:val="22"/>
        </w:rPr>
        <w:t>’</w:t>
      </w:r>
      <w:r w:rsidR="00D11040" w:rsidRPr="00C25694">
        <w:rPr>
          <w:rFonts w:ascii="Arial" w:hAnsi="Arial" w:cs="Arial"/>
          <w:sz w:val="22"/>
          <w:szCs w:val="22"/>
        </w:rPr>
        <w:t>exercici de les seves funcions.</w:t>
      </w:r>
    </w:p>
    <w:p w14:paraId="0C0AC7FC" w14:textId="03B17371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p</w:t>
      </w:r>
      <w:r w:rsidRPr="00C25694">
        <w:rPr>
          <w:rFonts w:ascii="Arial" w:hAnsi="Arial" w:cs="Arial"/>
          <w:sz w:val="22"/>
          <w:szCs w:val="22"/>
        </w:rPr>
        <w:t>) Definir i impulsar el model de relació amb els òrgans territorials i centrals dels departaments i els mecanismes per desplegar un model homogeni i integrat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atenció ciutadana.</w:t>
      </w:r>
    </w:p>
    <w:p w14:paraId="14A6D91A" w14:textId="2953A216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q</w:t>
      </w:r>
      <w:r w:rsidRPr="00C25694">
        <w:rPr>
          <w:rFonts w:ascii="Arial" w:hAnsi="Arial" w:cs="Arial"/>
          <w:sz w:val="22"/>
          <w:szCs w:val="22"/>
        </w:rPr>
        <w:t>) Exercir les funcions com a unitat responsable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accessibilitat i coordinar la implementació de la normativa en matèria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accessibilitat als webs i les aplicacions mòbils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 de Catalunya i del seu sector públic institucional.</w:t>
      </w:r>
    </w:p>
    <w:p w14:paraId="5FE38A04" w14:textId="00A4DFD7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r</w:t>
      </w:r>
      <w:r w:rsidRPr="00C25694">
        <w:rPr>
          <w:rFonts w:ascii="Arial" w:hAnsi="Arial" w:cs="Arial"/>
          <w:sz w:val="22"/>
          <w:szCs w:val="22"/>
        </w:rPr>
        <w:t>) Emetre els informes amb caràcter preceptiu sobre les disposicions de caràcter general i els acords del Govern, quan tinguin incidència en</w:t>
      </w:r>
      <w:r w:rsidR="00161072" w:rsidRPr="00C25694">
        <w:rPr>
          <w:rFonts w:ascii="Arial" w:hAnsi="Arial" w:cs="Arial"/>
          <w:sz w:val="22"/>
          <w:szCs w:val="22"/>
        </w:rPr>
        <w:t xml:space="preserve"> els àmbits funcionals i competencials d</w:t>
      </w:r>
      <w:r w:rsidR="00BB6DDB">
        <w:rPr>
          <w:rFonts w:ascii="Arial" w:hAnsi="Arial" w:cs="Arial"/>
          <w:sz w:val="22"/>
          <w:szCs w:val="22"/>
        </w:rPr>
        <w:t>’</w:t>
      </w:r>
      <w:r w:rsidR="00161072" w:rsidRPr="00C25694">
        <w:rPr>
          <w:rFonts w:ascii="Arial" w:hAnsi="Arial" w:cs="Arial"/>
          <w:sz w:val="22"/>
          <w:szCs w:val="22"/>
        </w:rPr>
        <w:t xml:space="preserve">aquesta </w:t>
      </w:r>
      <w:r w:rsidR="0091019D">
        <w:rPr>
          <w:rFonts w:ascii="Arial" w:hAnsi="Arial" w:cs="Arial"/>
          <w:sz w:val="22"/>
          <w:szCs w:val="22"/>
        </w:rPr>
        <w:t>D</w:t>
      </w:r>
      <w:r w:rsidR="00161072" w:rsidRPr="00C25694">
        <w:rPr>
          <w:rFonts w:ascii="Arial" w:hAnsi="Arial" w:cs="Arial"/>
          <w:sz w:val="22"/>
          <w:szCs w:val="22"/>
        </w:rPr>
        <w:t xml:space="preserve">irecció </w:t>
      </w:r>
      <w:r w:rsidR="0091019D">
        <w:rPr>
          <w:rFonts w:ascii="Arial" w:hAnsi="Arial" w:cs="Arial"/>
          <w:sz w:val="22"/>
          <w:szCs w:val="22"/>
        </w:rPr>
        <w:t>G</w:t>
      </w:r>
      <w:r w:rsidR="00161072" w:rsidRPr="00C25694">
        <w:rPr>
          <w:rFonts w:ascii="Arial" w:hAnsi="Arial" w:cs="Arial"/>
          <w:sz w:val="22"/>
          <w:szCs w:val="22"/>
        </w:rPr>
        <w:t>eneral</w:t>
      </w:r>
      <w:r w:rsidRPr="00C25694">
        <w:rPr>
          <w:rFonts w:ascii="Arial" w:hAnsi="Arial" w:cs="Arial"/>
          <w:sz w:val="22"/>
          <w:szCs w:val="22"/>
        </w:rPr>
        <w:t>, per tal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assegurar</w:t>
      </w:r>
      <w:r w:rsidR="0091019D">
        <w:rPr>
          <w:rFonts w:ascii="Arial" w:hAnsi="Arial" w:cs="Arial"/>
          <w:sz w:val="22"/>
          <w:szCs w:val="22"/>
        </w:rPr>
        <w:t xml:space="preserve"> que s’adeqüen </w:t>
      </w:r>
      <w:r w:rsidRPr="00C25694">
        <w:rPr>
          <w:rFonts w:ascii="Arial" w:hAnsi="Arial" w:cs="Arial"/>
          <w:sz w:val="22"/>
          <w:szCs w:val="22"/>
        </w:rPr>
        <w:t>a les directrius corporatives en aquestes matèries.</w:t>
      </w:r>
    </w:p>
    <w:p w14:paraId="3732B7E9" w14:textId="28D6ED3E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s</w:t>
      </w:r>
      <w:r w:rsidRPr="00C25694">
        <w:rPr>
          <w:rFonts w:ascii="Arial" w:hAnsi="Arial" w:cs="Arial"/>
          <w:sz w:val="22"/>
          <w:szCs w:val="22"/>
        </w:rPr>
        <w:t xml:space="preserve">) Establir criteris de coordinació </w:t>
      </w:r>
      <w:proofErr w:type="spellStart"/>
      <w:r w:rsidRPr="00C25694">
        <w:rPr>
          <w:rFonts w:ascii="Arial" w:hAnsi="Arial" w:cs="Arial"/>
          <w:sz w:val="22"/>
          <w:szCs w:val="22"/>
        </w:rPr>
        <w:t>interdepartamental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i donar suport al desplegament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organització i la </w:t>
      </w:r>
      <w:proofErr w:type="spellStart"/>
      <w:r w:rsidRPr="00C25694">
        <w:rPr>
          <w:rFonts w:ascii="Arial" w:hAnsi="Arial" w:cs="Arial"/>
          <w:sz w:val="22"/>
          <w:szCs w:val="22"/>
        </w:rPr>
        <w:t>governança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en el desenvolupament de la normativa vigent en matèria de protecció de dades en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 i del seu sector públic institucional.</w:t>
      </w:r>
    </w:p>
    <w:p w14:paraId="2FC6342C" w14:textId="4277C444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t</w:t>
      </w:r>
      <w:r w:rsidRPr="00C25694">
        <w:rPr>
          <w:rFonts w:ascii="Arial" w:hAnsi="Arial" w:cs="Arial"/>
          <w:sz w:val="22"/>
          <w:szCs w:val="22"/>
        </w:rPr>
        <w:t xml:space="preserve">) Impulsar el desplegament de la normativa necessària per al desenvolupament de les funcions relacionades amb la </w:t>
      </w:r>
      <w:r w:rsidR="00774168" w:rsidRPr="00C25694">
        <w:rPr>
          <w:rFonts w:ascii="Arial" w:hAnsi="Arial" w:cs="Arial"/>
          <w:sz w:val="22"/>
          <w:szCs w:val="22"/>
        </w:rPr>
        <w:t xml:space="preserve">tramitació digital, la </w:t>
      </w:r>
      <w:r w:rsidRPr="00C25694">
        <w:rPr>
          <w:rFonts w:ascii="Arial" w:hAnsi="Arial" w:cs="Arial"/>
          <w:sz w:val="22"/>
          <w:szCs w:val="22"/>
        </w:rPr>
        <w:t>prestació dels serveis digitals 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experiència ciutadana, </w:t>
      </w:r>
      <w:r w:rsidR="0091019D">
        <w:rPr>
          <w:rFonts w:ascii="Arial" w:hAnsi="Arial" w:cs="Arial"/>
          <w:sz w:val="22"/>
          <w:szCs w:val="22"/>
        </w:rPr>
        <w:t xml:space="preserve">i també </w:t>
      </w:r>
      <w:r w:rsidRPr="00C25694">
        <w:rPr>
          <w:rFonts w:ascii="Arial" w:hAnsi="Arial" w:cs="Arial"/>
          <w:sz w:val="22"/>
          <w:szCs w:val="22"/>
        </w:rPr>
        <w:t>facilitar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elaboració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instruccions per </w:t>
      </w:r>
      <w:r w:rsidR="0091019D">
        <w:rPr>
          <w:rFonts w:ascii="Arial" w:hAnsi="Arial" w:cs="Arial"/>
          <w:sz w:val="22"/>
          <w:szCs w:val="22"/>
        </w:rPr>
        <w:t>aplicar-la</w:t>
      </w:r>
      <w:r w:rsidRPr="00C25694">
        <w:rPr>
          <w:rFonts w:ascii="Arial" w:hAnsi="Arial" w:cs="Arial"/>
          <w:sz w:val="22"/>
          <w:szCs w:val="22"/>
        </w:rPr>
        <w:t>.</w:t>
      </w:r>
    </w:p>
    <w:p w14:paraId="00360613" w14:textId="4D880AE1" w:rsidR="00161072" w:rsidRPr="00C25694" w:rsidRDefault="002E188E" w:rsidP="00B3407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u</w:t>
      </w:r>
      <w:r w:rsidR="008D336B" w:rsidRPr="00C25694">
        <w:rPr>
          <w:rFonts w:ascii="Arial" w:eastAsia="Times New Roman" w:hAnsi="Arial" w:cs="Arial"/>
          <w:lang w:eastAsia="ca-ES"/>
        </w:rPr>
        <w:t xml:space="preserve">) </w:t>
      </w:r>
      <w:r w:rsidR="00161072" w:rsidRPr="00C25694">
        <w:rPr>
          <w:rFonts w:ascii="Arial" w:eastAsia="Times New Roman" w:hAnsi="Arial" w:cs="Arial"/>
          <w:lang w:eastAsia="ca-ES"/>
        </w:rPr>
        <w:t>Definir i impulsar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161072" w:rsidRPr="00C25694">
        <w:rPr>
          <w:rFonts w:ascii="Arial" w:eastAsia="Times New Roman" w:hAnsi="Arial" w:cs="Arial"/>
          <w:lang w:eastAsia="ca-ES"/>
        </w:rPr>
        <w:t>estratègia de comunicació clara en els serveis i actuacions per a la ciutadania.</w:t>
      </w:r>
    </w:p>
    <w:p w14:paraId="59326FAB" w14:textId="04E9FD34" w:rsidR="00161072" w:rsidRPr="00C25694" w:rsidRDefault="00161072" w:rsidP="00B3407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v</w:t>
      </w:r>
      <w:r w:rsidRPr="00C25694">
        <w:rPr>
          <w:rFonts w:ascii="Arial" w:eastAsia="Times New Roman" w:hAnsi="Arial" w:cs="Arial"/>
          <w:lang w:eastAsia="ca-ES"/>
        </w:rPr>
        <w:t>)</w:t>
      </w:r>
      <w:r w:rsidRPr="00C25694">
        <w:rPr>
          <w:rFonts w:ascii="Arial" w:hAnsi="Arial" w:cs="Arial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Desplegar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intel·ligència artificial i impulsar les actuacions organitzatives necessàries per a la coordinació i la supervisió de la intel·ligència artificial en els serveis públics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Catalunya.</w:t>
      </w:r>
    </w:p>
    <w:p w14:paraId="60AAFF95" w14:textId="673A3C4E" w:rsidR="008D336B" w:rsidRPr="00C25694" w:rsidRDefault="00161072" w:rsidP="008D33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w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8D336B" w:rsidRPr="00C25694">
        <w:rPr>
          <w:rFonts w:ascii="Arial" w:eastAsia="Times New Roman" w:hAnsi="Arial" w:cs="Arial"/>
          <w:lang w:eastAsia="ca-ES"/>
        </w:rPr>
        <w:t>Qualsevol altra funció de naturalesa anàloga que se li encomani.</w:t>
      </w:r>
    </w:p>
    <w:p w14:paraId="23274679" w14:textId="7707D6D3" w:rsidR="008D336B" w:rsidRPr="00C25694" w:rsidRDefault="002F1027" w:rsidP="008D33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21</w:t>
      </w:r>
      <w:r w:rsidR="001A0469" w:rsidRPr="00C25694">
        <w:rPr>
          <w:rFonts w:ascii="Arial" w:eastAsia="Times New Roman" w:hAnsi="Arial" w:cs="Arial"/>
          <w:lang w:eastAsia="ca-ES"/>
        </w:rPr>
        <w:t xml:space="preserve">.2. De la </w:t>
      </w:r>
      <w:r w:rsidR="00D8249B" w:rsidRPr="00C25694">
        <w:rPr>
          <w:rFonts w:ascii="Arial" w:eastAsia="Times New Roman" w:hAnsi="Arial" w:cs="Arial"/>
          <w:lang w:eastAsia="ca-ES"/>
        </w:rPr>
        <w:t>Direcció General de Serveis Digitals i Experiència Ciutadana</w:t>
      </w:r>
      <w:r w:rsidR="001A0469" w:rsidRPr="00C25694">
        <w:rPr>
          <w:rFonts w:ascii="Arial" w:eastAsia="Times New Roman" w:hAnsi="Arial" w:cs="Arial"/>
          <w:lang w:eastAsia="ca-ES"/>
        </w:rPr>
        <w:t xml:space="preserve"> en depenen les unitats següents:</w:t>
      </w:r>
    </w:p>
    <w:p w14:paraId="6D9A92DE" w14:textId="5D64D46D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a</w:t>
      </w:r>
      <w:r>
        <w:rPr>
          <w:rFonts w:ascii="Arial" w:eastAsia="Times New Roman" w:hAnsi="Arial" w:cs="Arial"/>
          <w:lang w:eastAsia="ca-ES"/>
        </w:rPr>
        <w:t xml:space="preserve">) </w:t>
      </w:r>
      <w:r w:rsidR="001A0469" w:rsidRPr="00735F25">
        <w:rPr>
          <w:rFonts w:ascii="Arial" w:eastAsia="Times New Roman" w:hAnsi="Arial" w:cs="Arial"/>
          <w:lang w:eastAsia="ca-ES"/>
        </w:rPr>
        <w:t>La Subdirecció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>Innovació i Administració Digital</w:t>
      </w:r>
      <w:r w:rsidR="00D8249B" w:rsidRPr="00735F25">
        <w:rPr>
          <w:rFonts w:ascii="Arial" w:eastAsia="Times New Roman" w:hAnsi="Arial" w:cs="Arial"/>
          <w:lang w:eastAsia="ca-ES"/>
        </w:rPr>
        <w:t>.</w:t>
      </w:r>
    </w:p>
    <w:p w14:paraId="2D5BDBED" w14:textId="37867D65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b</w:t>
      </w:r>
      <w:r>
        <w:rPr>
          <w:rFonts w:ascii="Arial" w:eastAsia="Times New Roman" w:hAnsi="Arial" w:cs="Arial"/>
          <w:lang w:eastAsia="ca-ES"/>
        </w:rPr>
        <w:t xml:space="preserve">) </w:t>
      </w:r>
      <w:r w:rsidR="001A0469" w:rsidRPr="00735F25">
        <w:rPr>
          <w:rFonts w:ascii="Arial" w:eastAsia="Times New Roman" w:hAnsi="Arial" w:cs="Arial"/>
          <w:lang w:eastAsia="ca-ES"/>
        </w:rPr>
        <w:t>La Subdirecció General de Dades Obertes i Col·laboració.</w:t>
      </w:r>
    </w:p>
    <w:p w14:paraId="3C153AF3" w14:textId="3EA75016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c</w:t>
      </w:r>
      <w:r>
        <w:rPr>
          <w:rFonts w:ascii="Arial" w:eastAsia="Times New Roman" w:hAnsi="Arial" w:cs="Arial"/>
          <w:lang w:eastAsia="ca-ES"/>
        </w:rPr>
        <w:t xml:space="preserve">) </w:t>
      </w:r>
      <w:r w:rsidR="005D38BA" w:rsidRPr="00735F25">
        <w:rPr>
          <w:rFonts w:ascii="Arial" w:eastAsia="Times New Roman" w:hAnsi="Arial" w:cs="Arial"/>
          <w:lang w:eastAsia="ca-ES"/>
        </w:rPr>
        <w:t>La Subdirecció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="005D38BA" w:rsidRPr="00735F25">
        <w:rPr>
          <w:rFonts w:ascii="Arial" w:eastAsia="Times New Roman" w:hAnsi="Arial" w:cs="Arial"/>
          <w:lang w:eastAsia="ca-ES"/>
        </w:rPr>
        <w:t>Atenció Ciutadana</w:t>
      </w:r>
      <w:r w:rsidR="00D8249B" w:rsidRPr="00735F25">
        <w:rPr>
          <w:rFonts w:ascii="Arial" w:eastAsia="Times New Roman" w:hAnsi="Arial" w:cs="Arial"/>
          <w:lang w:eastAsia="ca-ES"/>
        </w:rPr>
        <w:t>.</w:t>
      </w:r>
    </w:p>
    <w:p w14:paraId="793B39F0" w14:textId="07B1346E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d</w:t>
      </w:r>
      <w:r>
        <w:rPr>
          <w:rFonts w:ascii="Arial" w:eastAsia="Times New Roman" w:hAnsi="Arial" w:cs="Arial"/>
          <w:lang w:eastAsia="ca-ES"/>
        </w:rPr>
        <w:t xml:space="preserve">) </w:t>
      </w:r>
      <w:r w:rsidR="001A0469" w:rsidRPr="00735F25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 xml:space="preserve">Àrea de </w:t>
      </w:r>
      <w:proofErr w:type="spellStart"/>
      <w:r w:rsidR="001A0469" w:rsidRPr="00735F25">
        <w:rPr>
          <w:rFonts w:ascii="Arial" w:eastAsia="Times New Roman" w:hAnsi="Arial" w:cs="Arial"/>
          <w:lang w:eastAsia="ca-ES"/>
        </w:rPr>
        <w:t>Govern</w:t>
      </w:r>
      <w:r w:rsidR="00EB063E">
        <w:rPr>
          <w:rFonts w:ascii="Arial" w:eastAsia="Times New Roman" w:hAnsi="Arial" w:cs="Arial"/>
          <w:lang w:eastAsia="ca-ES"/>
        </w:rPr>
        <w:t>ança</w:t>
      </w:r>
      <w:proofErr w:type="spellEnd"/>
      <w:r w:rsidR="001A0469" w:rsidRPr="00735F25">
        <w:rPr>
          <w:rFonts w:ascii="Arial" w:eastAsia="Times New Roman" w:hAnsi="Arial" w:cs="Arial"/>
          <w:lang w:eastAsia="ca-ES"/>
        </w:rPr>
        <w:t xml:space="preserve"> de Dades</w:t>
      </w:r>
      <w:r w:rsidR="00D8249B" w:rsidRPr="00735F25">
        <w:rPr>
          <w:rFonts w:ascii="Arial" w:eastAsia="Times New Roman" w:hAnsi="Arial" w:cs="Arial"/>
          <w:lang w:eastAsia="ca-ES"/>
        </w:rPr>
        <w:t>.</w:t>
      </w:r>
    </w:p>
    <w:p w14:paraId="45F039A4" w14:textId="5E9F6126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e</w:t>
      </w:r>
      <w:r>
        <w:rPr>
          <w:rFonts w:ascii="Arial" w:eastAsia="Times New Roman" w:hAnsi="Arial" w:cs="Arial"/>
          <w:lang w:eastAsia="ca-ES"/>
        </w:rPr>
        <w:t xml:space="preserve">) </w:t>
      </w:r>
      <w:r w:rsidR="001A0469" w:rsidRPr="00735F25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>Assessorament i de Suport Jurídic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>Administració Digital.</w:t>
      </w:r>
    </w:p>
    <w:p w14:paraId="5761ACD5" w14:textId="5DA99E27" w:rsidR="00B34076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f</w:t>
      </w:r>
      <w:r>
        <w:rPr>
          <w:rFonts w:ascii="Arial" w:eastAsia="Times New Roman" w:hAnsi="Arial" w:cs="Arial"/>
          <w:lang w:eastAsia="ca-ES"/>
        </w:rPr>
        <w:t xml:space="preserve">) </w:t>
      </w:r>
      <w:r w:rsidR="00B34076" w:rsidRPr="00735F25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B34076" w:rsidRPr="00735F25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B34076" w:rsidRPr="00735F25">
        <w:rPr>
          <w:rFonts w:ascii="Arial" w:eastAsia="Times New Roman" w:hAnsi="Arial" w:cs="Arial"/>
          <w:lang w:eastAsia="ca-ES"/>
        </w:rPr>
        <w:t>Analítica i Millora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B34076" w:rsidRPr="00735F25">
        <w:rPr>
          <w:rFonts w:ascii="Arial" w:eastAsia="Times New Roman" w:hAnsi="Arial" w:cs="Arial"/>
          <w:lang w:eastAsia="ca-ES"/>
        </w:rPr>
        <w:t>Experiència Ciutadana.</w:t>
      </w:r>
    </w:p>
    <w:p w14:paraId="7FC8A911" w14:textId="5840B870" w:rsidR="008D336B" w:rsidRPr="00C25694" w:rsidRDefault="002F1027" w:rsidP="008D336B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21</w:t>
      </w:r>
      <w:r w:rsidR="00B34076" w:rsidRPr="00C25694">
        <w:rPr>
          <w:rFonts w:ascii="Arial" w:hAnsi="Arial" w:cs="Arial"/>
          <w:shd w:val="clear" w:color="auto" w:fill="FFFFFF"/>
        </w:rPr>
        <w:t>.3</w:t>
      </w:r>
      <w:r w:rsidR="00564BE1">
        <w:rPr>
          <w:rFonts w:ascii="Arial" w:hAnsi="Arial" w:cs="Arial"/>
          <w:shd w:val="clear" w:color="auto" w:fill="FFFFFF"/>
        </w:rPr>
        <w:t>.</w:t>
      </w:r>
      <w:r w:rsidR="00B457BB" w:rsidRPr="00C25694">
        <w:rPr>
          <w:rFonts w:ascii="Arial" w:hAnsi="Arial" w:cs="Arial"/>
          <w:shd w:val="clear" w:color="auto" w:fill="FFFFFF"/>
        </w:rPr>
        <w:t xml:space="preserve"> Els òrgans i les àrees </w:t>
      </w:r>
      <w:r w:rsidR="00564BE1">
        <w:rPr>
          <w:rFonts w:ascii="Arial" w:hAnsi="Arial" w:cs="Arial"/>
          <w:shd w:val="clear" w:color="auto" w:fill="FFFFFF"/>
        </w:rPr>
        <w:t>que enumeren</w:t>
      </w:r>
      <w:r w:rsidR="00B457BB" w:rsidRPr="00C25694">
        <w:rPr>
          <w:rFonts w:ascii="Arial" w:hAnsi="Arial" w:cs="Arial"/>
          <w:shd w:val="clear" w:color="auto" w:fill="FFFFFF"/>
        </w:rPr>
        <w:t xml:space="preserve"> les lletres</w:t>
      </w:r>
      <w:r w:rsidR="00875EB8" w:rsidRPr="00C25694">
        <w:rPr>
          <w:rFonts w:ascii="Arial" w:hAnsi="Arial" w:cs="Arial"/>
          <w:shd w:val="clear" w:color="auto" w:fill="FFFFFF"/>
        </w:rPr>
        <w:t xml:space="preserve"> </w:t>
      </w:r>
      <w:r w:rsidR="00875EB8" w:rsidRPr="00AA5BF3">
        <w:rPr>
          <w:rFonts w:ascii="Arial" w:hAnsi="Arial" w:cs="Arial"/>
          <w:i/>
          <w:shd w:val="clear" w:color="auto" w:fill="FFFFFF"/>
        </w:rPr>
        <w:t>a</w:t>
      </w:r>
      <w:r w:rsidR="00875EB8" w:rsidRPr="00C25694">
        <w:rPr>
          <w:rFonts w:ascii="Arial" w:hAnsi="Arial" w:cs="Arial"/>
          <w:shd w:val="clear" w:color="auto" w:fill="FFFFFF"/>
        </w:rPr>
        <w:t xml:space="preserve">, </w:t>
      </w:r>
      <w:r w:rsidR="00875EB8" w:rsidRPr="00AA5BF3">
        <w:rPr>
          <w:rFonts w:ascii="Arial" w:hAnsi="Arial" w:cs="Arial"/>
          <w:i/>
          <w:shd w:val="clear" w:color="auto" w:fill="FFFFFF"/>
        </w:rPr>
        <w:t>d</w:t>
      </w:r>
      <w:r w:rsidR="00875EB8" w:rsidRPr="00C25694">
        <w:rPr>
          <w:rFonts w:ascii="Arial" w:hAnsi="Arial" w:cs="Arial"/>
          <w:shd w:val="clear" w:color="auto" w:fill="FFFFFF"/>
        </w:rPr>
        <w:t xml:space="preserve"> i </w:t>
      </w:r>
      <w:r w:rsidR="00875EB8" w:rsidRPr="00AA5BF3">
        <w:rPr>
          <w:rFonts w:ascii="Arial" w:hAnsi="Arial" w:cs="Arial"/>
          <w:i/>
          <w:shd w:val="clear" w:color="auto" w:fill="FFFFFF"/>
        </w:rPr>
        <w:t>e</w:t>
      </w:r>
      <w:r w:rsidR="00875EB8" w:rsidRPr="00C25694">
        <w:rPr>
          <w:rFonts w:ascii="Arial" w:hAnsi="Arial" w:cs="Arial"/>
          <w:shd w:val="clear" w:color="auto" w:fill="FFFFFF"/>
        </w:rPr>
        <w:t xml:space="preserve"> </w:t>
      </w:r>
      <w:r w:rsidR="00B457BB" w:rsidRPr="00C25694">
        <w:rPr>
          <w:rFonts w:ascii="Arial" w:hAnsi="Arial" w:cs="Arial"/>
          <w:shd w:val="clear" w:color="auto" w:fill="FFFFFF"/>
        </w:rPr>
        <w:t>mantenen la naturalesa, les funcions i l</w:t>
      </w:r>
      <w:r w:rsidR="00BB6DDB">
        <w:rPr>
          <w:rFonts w:ascii="Arial" w:hAnsi="Arial" w:cs="Arial"/>
          <w:shd w:val="clear" w:color="auto" w:fill="FFFFFF"/>
        </w:rPr>
        <w:t>’</w:t>
      </w:r>
      <w:r w:rsidR="00B457BB" w:rsidRPr="00C25694">
        <w:rPr>
          <w:rFonts w:ascii="Arial" w:hAnsi="Arial" w:cs="Arial"/>
          <w:shd w:val="clear" w:color="auto" w:fill="FFFFFF"/>
        </w:rPr>
        <w:t>estructura que estableixen els articles 68, 69, 70, 72 i 73 del Decret 19/2022, de 8 de febrer.</w:t>
      </w:r>
    </w:p>
    <w:p w14:paraId="02EC2C1C" w14:textId="0A2277F6" w:rsidR="005D38BA" w:rsidRPr="00C25694" w:rsidRDefault="002F1027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21</w:t>
      </w:r>
      <w:r w:rsidR="00B34076" w:rsidRPr="00C25694">
        <w:rPr>
          <w:rFonts w:ascii="Arial" w:hAnsi="Arial" w:cs="Arial"/>
          <w:shd w:val="clear" w:color="auto" w:fill="FFFFFF"/>
        </w:rPr>
        <w:t>.4</w:t>
      </w:r>
      <w:r w:rsidR="00564BE1">
        <w:rPr>
          <w:rFonts w:ascii="Arial" w:hAnsi="Arial" w:cs="Arial"/>
          <w:shd w:val="clear" w:color="auto" w:fill="FFFFFF"/>
        </w:rPr>
        <w:t>.</w:t>
      </w:r>
      <w:r w:rsidR="00B457BB" w:rsidRPr="00C25694">
        <w:rPr>
          <w:rFonts w:ascii="Arial" w:hAnsi="Arial" w:cs="Arial"/>
          <w:shd w:val="clear" w:color="auto" w:fill="FFFFFF"/>
        </w:rPr>
        <w:t xml:space="preserve"> La Subdirecció General de Dades Obertes i Col·laboració manté les funcions i l</w:t>
      </w:r>
      <w:r w:rsidR="00BB6DDB">
        <w:rPr>
          <w:rFonts w:ascii="Arial" w:hAnsi="Arial" w:cs="Arial"/>
          <w:shd w:val="clear" w:color="auto" w:fill="FFFFFF"/>
        </w:rPr>
        <w:t>’</w:t>
      </w:r>
      <w:r w:rsidR="00B457BB" w:rsidRPr="00C25694">
        <w:rPr>
          <w:rFonts w:ascii="Arial" w:hAnsi="Arial" w:cs="Arial"/>
          <w:shd w:val="clear" w:color="auto" w:fill="FFFFFF"/>
        </w:rPr>
        <w:t>estructura que estableix el</w:t>
      </w:r>
      <w:r w:rsidR="005D38BA" w:rsidRPr="00C25694">
        <w:rPr>
          <w:rFonts w:ascii="Arial" w:hAnsi="Arial" w:cs="Arial"/>
          <w:shd w:val="clear" w:color="auto" w:fill="FFFFFF"/>
        </w:rPr>
        <w:t>s articles 39 i 40 del</w:t>
      </w:r>
      <w:r w:rsidR="00B457BB" w:rsidRPr="00C25694">
        <w:rPr>
          <w:rFonts w:ascii="Arial" w:hAnsi="Arial" w:cs="Arial"/>
          <w:shd w:val="clear" w:color="auto" w:fill="FFFFFF"/>
        </w:rPr>
        <w:t xml:space="preserve"> Decret 99/2022, de 17 de maig.</w:t>
      </w:r>
    </w:p>
    <w:p w14:paraId="0993B463" w14:textId="082CC770" w:rsidR="00875EB8" w:rsidRPr="00C25694" w:rsidRDefault="002F1027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21</w:t>
      </w:r>
      <w:r w:rsidR="00B34076" w:rsidRPr="00C25694">
        <w:rPr>
          <w:rFonts w:ascii="Arial" w:hAnsi="Arial" w:cs="Arial"/>
          <w:shd w:val="clear" w:color="auto" w:fill="FFFFFF"/>
        </w:rPr>
        <w:t>.5</w:t>
      </w:r>
      <w:r w:rsidR="00564BE1">
        <w:rPr>
          <w:rFonts w:ascii="Arial" w:hAnsi="Arial" w:cs="Arial"/>
          <w:shd w:val="clear" w:color="auto" w:fill="FFFFFF"/>
        </w:rPr>
        <w:t>.</w:t>
      </w:r>
      <w:r w:rsidR="00875EB8" w:rsidRPr="00C25694">
        <w:rPr>
          <w:rFonts w:ascii="Arial" w:hAnsi="Arial" w:cs="Arial"/>
          <w:shd w:val="clear" w:color="auto" w:fill="FFFFFF"/>
        </w:rPr>
        <w:t xml:space="preserve"> Els òr</w:t>
      </w:r>
      <w:r w:rsidR="00B34076" w:rsidRPr="00C25694">
        <w:rPr>
          <w:rFonts w:ascii="Arial" w:hAnsi="Arial" w:cs="Arial"/>
          <w:shd w:val="clear" w:color="auto" w:fill="FFFFFF"/>
        </w:rPr>
        <w:t xml:space="preserve">gans </w:t>
      </w:r>
      <w:r w:rsidR="00564BE1">
        <w:rPr>
          <w:rFonts w:ascii="Arial" w:hAnsi="Arial" w:cs="Arial"/>
          <w:shd w:val="clear" w:color="auto" w:fill="FFFFFF"/>
        </w:rPr>
        <w:t>que enumeren</w:t>
      </w:r>
      <w:r w:rsidR="00B34076" w:rsidRPr="00C25694">
        <w:rPr>
          <w:rFonts w:ascii="Arial" w:hAnsi="Arial" w:cs="Arial"/>
          <w:shd w:val="clear" w:color="auto" w:fill="FFFFFF"/>
        </w:rPr>
        <w:t xml:space="preserve"> les lletres </w:t>
      </w:r>
      <w:r w:rsidR="00B34076" w:rsidRPr="00AA5BF3">
        <w:rPr>
          <w:rFonts w:ascii="Arial" w:hAnsi="Arial" w:cs="Arial"/>
          <w:i/>
          <w:shd w:val="clear" w:color="auto" w:fill="FFFFFF"/>
        </w:rPr>
        <w:t>c</w:t>
      </w:r>
      <w:r w:rsidR="00B34076" w:rsidRPr="00C25694">
        <w:rPr>
          <w:rFonts w:ascii="Arial" w:hAnsi="Arial" w:cs="Arial"/>
          <w:shd w:val="clear" w:color="auto" w:fill="FFFFFF"/>
        </w:rPr>
        <w:t xml:space="preserve"> i</w:t>
      </w:r>
      <w:r w:rsidR="00875EB8" w:rsidRPr="00C25694">
        <w:rPr>
          <w:rFonts w:ascii="Arial" w:hAnsi="Arial" w:cs="Arial"/>
          <w:shd w:val="clear" w:color="auto" w:fill="FFFFFF"/>
        </w:rPr>
        <w:t xml:space="preserve"> </w:t>
      </w:r>
      <w:r w:rsidR="00875EB8" w:rsidRPr="00AA5BF3">
        <w:rPr>
          <w:rFonts w:ascii="Arial" w:hAnsi="Arial" w:cs="Arial"/>
          <w:i/>
          <w:shd w:val="clear" w:color="auto" w:fill="FFFFFF"/>
        </w:rPr>
        <w:t>f</w:t>
      </w:r>
      <w:r w:rsidR="00875EB8" w:rsidRPr="00C25694">
        <w:rPr>
          <w:rFonts w:ascii="Arial" w:hAnsi="Arial" w:cs="Arial"/>
          <w:shd w:val="clear" w:color="auto" w:fill="FFFFFF"/>
        </w:rPr>
        <w:t xml:space="preserve"> mantenen les funcions i l</w:t>
      </w:r>
      <w:r w:rsidR="00BB6DDB">
        <w:rPr>
          <w:rFonts w:ascii="Arial" w:hAnsi="Arial" w:cs="Arial"/>
          <w:shd w:val="clear" w:color="auto" w:fill="FFFFFF"/>
        </w:rPr>
        <w:t>’</w:t>
      </w:r>
      <w:r w:rsidR="00857897">
        <w:rPr>
          <w:rFonts w:ascii="Arial" w:hAnsi="Arial" w:cs="Arial"/>
          <w:shd w:val="clear" w:color="auto" w:fill="FFFFFF"/>
        </w:rPr>
        <w:t xml:space="preserve">estructura que estableixen els </w:t>
      </w:r>
      <w:r w:rsidR="00857897" w:rsidRPr="00340496">
        <w:rPr>
          <w:rFonts w:ascii="Arial" w:hAnsi="Arial" w:cs="Arial"/>
          <w:shd w:val="clear" w:color="auto" w:fill="FFFFFF"/>
        </w:rPr>
        <w:t>apartats 9, 10, 11, 12 i 13 de l’article 10</w:t>
      </w:r>
      <w:r w:rsidR="00875EB8" w:rsidRPr="00340496">
        <w:rPr>
          <w:rFonts w:ascii="Arial" w:hAnsi="Arial" w:cs="Arial"/>
          <w:shd w:val="clear" w:color="auto" w:fill="FFFFFF"/>
        </w:rPr>
        <w:t xml:space="preserve"> del Decret</w:t>
      </w:r>
      <w:r w:rsidR="00875EB8" w:rsidRPr="00C25694">
        <w:rPr>
          <w:rFonts w:ascii="Arial" w:hAnsi="Arial" w:cs="Arial"/>
          <w:shd w:val="clear" w:color="auto" w:fill="FFFFFF"/>
        </w:rPr>
        <w:t xml:space="preserve"> 349/2022, de 29 de novembre, de modificació del Decret 289/2022, de 2 de novembre.</w:t>
      </w:r>
    </w:p>
    <w:p w14:paraId="2A6524BF" w14:textId="5FBAF938" w:rsidR="008D336B" w:rsidRPr="00C25694" w:rsidRDefault="008D336B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45ACDCD" w14:textId="55F1CC9C" w:rsidR="008D336B" w:rsidRPr="008259C4" w:rsidRDefault="00B3407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68730B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2</w:t>
      </w:r>
    </w:p>
    <w:p w14:paraId="27A8BBF3" w14:textId="273B9FD6" w:rsidR="00B34076" w:rsidRPr="00C25694" w:rsidRDefault="00746A3C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Digitals</w:t>
      </w:r>
    </w:p>
    <w:p w14:paraId="013235C8" w14:textId="15B8B191" w:rsidR="00B34076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</w:t>
      </w:r>
      <w:r w:rsidR="002F1027" w:rsidRPr="00C25694">
        <w:rPr>
          <w:rFonts w:ascii="Arial" w:eastAsia="Times New Roman" w:hAnsi="Arial" w:cs="Arial"/>
          <w:lang w:eastAsia="ca-ES"/>
        </w:rPr>
        <w:t>2</w:t>
      </w:r>
      <w:r w:rsidR="00746A3C" w:rsidRPr="00C25694">
        <w:rPr>
          <w:rFonts w:ascii="Arial" w:eastAsia="Times New Roman" w:hAnsi="Arial" w:cs="Arial"/>
          <w:lang w:eastAsia="ca-ES"/>
        </w:rPr>
        <w:t>.1</w:t>
      </w:r>
      <w:r w:rsidR="00564BE1">
        <w:rPr>
          <w:rFonts w:ascii="Arial" w:eastAsia="Times New Roman" w:hAnsi="Arial" w:cs="Arial"/>
          <w:lang w:eastAsia="ca-ES"/>
        </w:rPr>
        <w:t>.</w:t>
      </w:r>
      <w:r w:rsidR="00746A3C" w:rsidRPr="00C25694">
        <w:rPr>
          <w:rFonts w:ascii="Arial" w:eastAsia="Times New Roman" w:hAnsi="Arial" w:cs="Arial"/>
          <w:lang w:eastAsia="ca-ES"/>
        </w:rPr>
        <w:t xml:space="preserve"> Corresponen a la 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="00746A3C" w:rsidRPr="00C25694">
        <w:rPr>
          <w:rFonts w:ascii="Arial" w:eastAsia="Times New Roman" w:hAnsi="Arial" w:cs="Arial"/>
          <w:lang w:eastAsia="ca-ES"/>
        </w:rPr>
        <w:t>Infraestructures Digitals les funcions següent</w:t>
      </w:r>
      <w:r w:rsidR="00F7041D" w:rsidRPr="00C25694">
        <w:rPr>
          <w:rFonts w:ascii="Arial" w:eastAsia="Times New Roman" w:hAnsi="Arial" w:cs="Arial"/>
          <w:lang w:eastAsia="ca-ES"/>
        </w:rPr>
        <w:t>s:</w:t>
      </w:r>
    </w:p>
    <w:p w14:paraId="53309C58" w14:textId="08DDE657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Impulsar les polítiques públiques que promoguin el desplegament de les infraestructures digitals i les comunicacions electròniques per fer arribar els serveis de connectivitat i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accés als serveis digitals a la ciutadania, al teixit empresarial i a les institucions, en coordinació amb el sector i altres administracions públiques.</w:t>
      </w:r>
    </w:p>
    <w:p w14:paraId="0AEAC7A5" w14:textId="58EC6F29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Definir i dirigir programes de desplegament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infraestructures digitals i de comunicacions electròniques, a iniciativa pròpia o </w:t>
      </w:r>
      <w:r w:rsidR="00564BE1">
        <w:rPr>
          <w:rFonts w:ascii="Arial" w:eastAsia="Times New Roman" w:hAnsi="Arial" w:cs="Arial"/>
          <w:lang w:eastAsia="ca-ES"/>
        </w:rPr>
        <w:t xml:space="preserve">a </w:t>
      </w:r>
      <w:r w:rsidR="00F7041D" w:rsidRPr="00C25694">
        <w:rPr>
          <w:rFonts w:ascii="Arial" w:eastAsia="Times New Roman" w:hAnsi="Arial" w:cs="Arial"/>
          <w:lang w:eastAsia="ca-ES"/>
        </w:rPr>
        <w:t>iniciativ</w:t>
      </w:r>
      <w:r w:rsidR="00564BE1">
        <w:rPr>
          <w:rFonts w:ascii="Arial" w:eastAsia="Times New Roman" w:hAnsi="Arial" w:cs="Arial"/>
          <w:lang w:eastAsia="ca-ES"/>
        </w:rPr>
        <w:t>a</w:t>
      </w:r>
      <w:r w:rsidR="00F7041D" w:rsidRPr="00C25694">
        <w:rPr>
          <w:rFonts w:ascii="Arial" w:eastAsia="Times New Roman" w:hAnsi="Arial" w:cs="Arial"/>
          <w:lang w:eastAsia="ca-ES"/>
        </w:rPr>
        <w:t xml:space="preserve"> europe</w:t>
      </w:r>
      <w:r w:rsidR="00564BE1">
        <w:rPr>
          <w:rFonts w:ascii="Arial" w:eastAsia="Times New Roman" w:hAnsi="Arial" w:cs="Arial"/>
          <w:lang w:eastAsia="ca-ES"/>
        </w:rPr>
        <w:t>a</w:t>
      </w:r>
      <w:r w:rsidR="00F7041D" w:rsidRPr="00C25694">
        <w:rPr>
          <w:rFonts w:ascii="Arial" w:eastAsia="Times New Roman" w:hAnsi="Arial" w:cs="Arial"/>
          <w:lang w:eastAsia="ca-ES"/>
        </w:rPr>
        <w:t xml:space="preserve"> o estatal.</w:t>
      </w:r>
    </w:p>
    <w:p w14:paraId="6BF9B917" w14:textId="73EEEE7D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Definir i impulsar iniciatives per garantir el bon govern, la gestió i la posada en valor de les infraestructures digitals desplegades, cercant el màxim impacte vers les necessitats de la societat i les de les administracions públiques.</w:t>
      </w:r>
    </w:p>
    <w:p w14:paraId="663E9161" w14:textId="2A8F9562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Dirigir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avaluació de les polítiques públiques impulsades en la matèria.</w:t>
      </w:r>
    </w:p>
    <w:p w14:paraId="095C10FB" w14:textId="01714CF1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Dirigir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execució de les competències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infraestructures digitals i comunicacions electròniques que siguin competència de la Generalitat, </w:t>
      </w:r>
      <w:r w:rsidR="00564BE1">
        <w:rPr>
          <w:rFonts w:ascii="Arial" w:eastAsia="Times New Roman" w:hAnsi="Arial" w:cs="Arial"/>
          <w:lang w:eastAsia="ca-ES"/>
        </w:rPr>
        <w:t>incloses</w:t>
      </w:r>
      <w:r w:rsidR="00F7041D" w:rsidRPr="00C25694">
        <w:rPr>
          <w:rFonts w:ascii="Arial" w:eastAsia="Times New Roman" w:hAnsi="Arial" w:cs="Arial"/>
          <w:lang w:eastAsia="ca-ES"/>
        </w:rPr>
        <w:t xml:space="preserve"> les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inspecció i sanció, </w:t>
      </w:r>
      <w:r w:rsidR="00564BE1">
        <w:rPr>
          <w:rFonts w:ascii="Arial" w:eastAsia="Times New Roman" w:hAnsi="Arial" w:cs="Arial"/>
          <w:lang w:eastAsia="ca-ES"/>
        </w:rPr>
        <w:t xml:space="preserve">i </w:t>
      </w:r>
      <w:r w:rsidR="00F7041D" w:rsidRPr="00C25694">
        <w:rPr>
          <w:rFonts w:ascii="Arial" w:eastAsia="Times New Roman" w:hAnsi="Arial" w:cs="Arial"/>
          <w:lang w:eastAsia="ca-ES"/>
        </w:rPr>
        <w:t>excloses les de radiodifusió.</w:t>
      </w:r>
    </w:p>
    <w:p w14:paraId="2C041F63" w14:textId="34791297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Fomentar la coordinació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alineament de les polítiques de la Generalitat i del seu sector públic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àmbit de les infraestructures digitals i les comunicacions electròniques.</w:t>
      </w:r>
    </w:p>
    <w:p w14:paraId="3534E744" w14:textId="72A1733E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Identificar les necessitats dels departaments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àmbit de les infraestructures digitals i comunicacions electròniques, incloses les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espectre radioelèctric, i impulsar les actuacions necessàries </w:t>
      </w:r>
      <w:r w:rsidR="00BB6DDB">
        <w:rPr>
          <w:rFonts w:ascii="Arial" w:eastAsia="Times New Roman" w:hAnsi="Arial" w:cs="Arial"/>
          <w:lang w:eastAsia="ca-ES"/>
        </w:rPr>
        <w:t>perquè</w:t>
      </w:r>
      <w:r w:rsidR="00F7041D" w:rsidRPr="00C25694">
        <w:rPr>
          <w:rFonts w:ascii="Arial" w:eastAsia="Times New Roman" w:hAnsi="Arial" w:cs="Arial"/>
          <w:lang w:eastAsia="ca-ES"/>
        </w:rPr>
        <w:t xml:space="preserve"> siguin ateses.</w:t>
      </w:r>
    </w:p>
    <w:p w14:paraId="4998EE6C" w14:textId="46C6E6BD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Promoure la cooperació entre administracions públiques en la planificació,</w:t>
      </w:r>
      <w:r w:rsidR="00A206FF">
        <w:rPr>
          <w:rFonts w:ascii="Arial" w:eastAsia="Times New Roman" w:hAnsi="Arial" w:cs="Arial"/>
          <w:lang w:eastAsia="ca-ES"/>
        </w:rPr>
        <w:t xml:space="preserve"> el</w:t>
      </w:r>
      <w:r w:rsidR="00F7041D" w:rsidRPr="00C25694">
        <w:rPr>
          <w:rFonts w:ascii="Arial" w:eastAsia="Times New Roman" w:hAnsi="Arial" w:cs="Arial"/>
          <w:lang w:eastAsia="ca-ES"/>
        </w:rPr>
        <w:t xml:space="preserve"> disseny i </w:t>
      </w:r>
      <w:r w:rsidR="00A206FF">
        <w:rPr>
          <w:rFonts w:ascii="Arial" w:eastAsia="Times New Roman" w:hAnsi="Arial" w:cs="Arial"/>
          <w:lang w:eastAsia="ca-ES"/>
        </w:rPr>
        <w:t>l’</w:t>
      </w:r>
      <w:r w:rsidR="00F7041D" w:rsidRPr="00C25694">
        <w:rPr>
          <w:rFonts w:ascii="Arial" w:eastAsia="Times New Roman" w:hAnsi="Arial" w:cs="Arial"/>
          <w:lang w:eastAsia="ca-ES"/>
        </w:rPr>
        <w:t>execució de projectes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infraestructures digitals amb un impacte significatiu en el desenvolupament del territori.</w:t>
      </w:r>
    </w:p>
    <w:p w14:paraId="0AFF9375" w14:textId="528ED79B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i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 xml:space="preserve">Potenciar la participació de les empreses, </w:t>
      </w:r>
      <w:r w:rsidR="00A206FF">
        <w:rPr>
          <w:rFonts w:ascii="Arial" w:eastAsia="Times New Roman" w:hAnsi="Arial" w:cs="Arial"/>
          <w:lang w:eastAsia="ca-ES"/>
        </w:rPr>
        <w:t xml:space="preserve">els </w:t>
      </w:r>
      <w:r w:rsidR="00F7041D" w:rsidRPr="00C25694">
        <w:rPr>
          <w:rFonts w:ascii="Arial" w:eastAsia="Times New Roman" w:hAnsi="Arial" w:cs="Arial"/>
          <w:lang w:eastAsia="ca-ES"/>
        </w:rPr>
        <w:t xml:space="preserve">operadors de serveis, </w:t>
      </w:r>
      <w:r w:rsidR="00A206FF">
        <w:rPr>
          <w:rFonts w:ascii="Arial" w:eastAsia="Times New Roman" w:hAnsi="Arial" w:cs="Arial"/>
          <w:lang w:eastAsia="ca-ES"/>
        </w:rPr>
        <w:t xml:space="preserve">els </w:t>
      </w:r>
      <w:r w:rsidR="00F7041D" w:rsidRPr="00C25694">
        <w:rPr>
          <w:rFonts w:ascii="Arial" w:eastAsia="Times New Roman" w:hAnsi="Arial" w:cs="Arial"/>
          <w:lang w:eastAsia="ca-ES"/>
        </w:rPr>
        <w:t>operadors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infraestructures, </w:t>
      </w:r>
      <w:r w:rsidR="00A206FF">
        <w:rPr>
          <w:rFonts w:ascii="Arial" w:eastAsia="Times New Roman" w:hAnsi="Arial" w:cs="Arial"/>
          <w:lang w:eastAsia="ca-ES"/>
        </w:rPr>
        <w:t xml:space="preserve">els </w:t>
      </w:r>
      <w:r w:rsidR="00F7041D" w:rsidRPr="00C25694">
        <w:rPr>
          <w:rFonts w:ascii="Arial" w:eastAsia="Times New Roman" w:hAnsi="Arial" w:cs="Arial"/>
          <w:lang w:eastAsia="ca-ES"/>
        </w:rPr>
        <w:t>centres de recerca i altres agents del sector en el disseny de les polítiques públiques que assegurin el desplegament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infraestructures digitals. </w:t>
      </w:r>
    </w:p>
    <w:p w14:paraId="09C8AA67" w14:textId="632A679D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j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 xml:space="preserve">Dirigir el suport i assessorament als ens locals per a la coordinació, </w:t>
      </w:r>
      <w:r w:rsidR="00A206FF">
        <w:rPr>
          <w:rFonts w:ascii="Arial" w:eastAsia="Times New Roman" w:hAnsi="Arial" w:cs="Arial"/>
          <w:lang w:eastAsia="ca-ES"/>
        </w:rPr>
        <w:t xml:space="preserve">la </w:t>
      </w:r>
      <w:r w:rsidR="00F7041D" w:rsidRPr="00C25694">
        <w:rPr>
          <w:rFonts w:ascii="Arial" w:eastAsia="Times New Roman" w:hAnsi="Arial" w:cs="Arial"/>
          <w:lang w:eastAsia="ca-ES"/>
        </w:rPr>
        <w:t xml:space="preserve">planificació i </w:t>
      </w:r>
      <w:r w:rsidR="00A206FF">
        <w:rPr>
          <w:rFonts w:ascii="Arial" w:eastAsia="Times New Roman" w:hAnsi="Arial" w:cs="Arial"/>
          <w:lang w:eastAsia="ca-ES"/>
        </w:rPr>
        <w:t>l’</w:t>
      </w:r>
      <w:r w:rsidR="00F7041D" w:rsidRPr="00C25694">
        <w:rPr>
          <w:rFonts w:ascii="Arial" w:eastAsia="Times New Roman" w:hAnsi="Arial" w:cs="Arial"/>
          <w:lang w:eastAsia="ca-ES"/>
        </w:rPr>
        <w:t>ordenament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infraestructures digitals i de comunicacions electròniques.</w:t>
      </w:r>
    </w:p>
    <w:p w14:paraId="723DDC0D" w14:textId="0E74F7FB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k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Qualsevol altra funció de naturalesa anàloga que se li encomani.</w:t>
      </w:r>
    </w:p>
    <w:p w14:paraId="642468F6" w14:textId="3985E79F" w:rsidR="00746A3C" w:rsidRPr="00C25694" w:rsidRDefault="002F1027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22</w:t>
      </w:r>
      <w:r w:rsidR="00746A3C" w:rsidRPr="00C25694">
        <w:rPr>
          <w:rFonts w:ascii="Arial" w:eastAsia="Times New Roman" w:hAnsi="Arial" w:cs="Arial"/>
          <w:lang w:eastAsia="ca-ES"/>
        </w:rPr>
        <w:t>.2</w:t>
      </w:r>
      <w:r w:rsidR="00564BE1">
        <w:rPr>
          <w:rFonts w:ascii="Arial" w:eastAsia="Times New Roman" w:hAnsi="Arial" w:cs="Arial"/>
          <w:lang w:eastAsia="ca-ES"/>
        </w:rPr>
        <w:t>.</w:t>
      </w:r>
      <w:r w:rsidR="00746A3C" w:rsidRPr="00C25694">
        <w:rPr>
          <w:rFonts w:ascii="Arial" w:eastAsia="Times New Roman" w:hAnsi="Arial" w:cs="Arial"/>
          <w:lang w:eastAsia="ca-ES"/>
        </w:rPr>
        <w:t xml:space="preserve"> De la Direcció </w:t>
      </w:r>
      <w:r w:rsidR="00746A3C" w:rsidRPr="00340496">
        <w:rPr>
          <w:rFonts w:ascii="Arial" w:eastAsia="Times New Roman" w:hAnsi="Arial" w:cs="Arial"/>
          <w:lang w:eastAsia="ca-ES"/>
        </w:rPr>
        <w:t>General d</w:t>
      </w:r>
      <w:r w:rsidR="00BB6DDB" w:rsidRPr="00340496">
        <w:rPr>
          <w:rFonts w:ascii="Arial" w:eastAsia="Times New Roman" w:hAnsi="Arial" w:cs="Arial"/>
          <w:lang w:eastAsia="ca-ES"/>
        </w:rPr>
        <w:t>’</w:t>
      </w:r>
      <w:r w:rsidR="00746A3C" w:rsidRPr="00340496">
        <w:rPr>
          <w:rFonts w:ascii="Arial" w:eastAsia="Times New Roman" w:hAnsi="Arial" w:cs="Arial"/>
          <w:lang w:eastAsia="ca-ES"/>
        </w:rPr>
        <w:t>Infraestructures Digitals en depèn la Subdirecció General d</w:t>
      </w:r>
      <w:r w:rsidR="00BB6DDB" w:rsidRPr="00340496">
        <w:rPr>
          <w:rFonts w:ascii="Arial" w:eastAsia="Times New Roman" w:hAnsi="Arial" w:cs="Arial"/>
          <w:lang w:eastAsia="ca-ES"/>
        </w:rPr>
        <w:t>’</w:t>
      </w:r>
      <w:r w:rsidR="00746A3C" w:rsidRPr="00340496">
        <w:rPr>
          <w:rFonts w:ascii="Arial" w:eastAsia="Times New Roman" w:hAnsi="Arial" w:cs="Arial"/>
          <w:lang w:eastAsia="ca-ES"/>
        </w:rPr>
        <w:t xml:space="preserve">Infraestructures </w:t>
      </w:r>
      <w:r w:rsidR="00A206FF" w:rsidRPr="00340496">
        <w:rPr>
          <w:rFonts w:ascii="Arial" w:eastAsia="Times New Roman" w:hAnsi="Arial" w:cs="Arial"/>
          <w:lang w:eastAsia="ca-ES"/>
        </w:rPr>
        <w:t>D</w:t>
      </w:r>
      <w:r w:rsidR="00746A3C" w:rsidRPr="00340496">
        <w:rPr>
          <w:rFonts w:ascii="Arial" w:eastAsia="Times New Roman" w:hAnsi="Arial" w:cs="Arial"/>
          <w:lang w:eastAsia="ca-ES"/>
        </w:rPr>
        <w:t>igitals</w:t>
      </w:r>
      <w:r w:rsidR="00EB4963" w:rsidRPr="00340496">
        <w:rPr>
          <w:rFonts w:ascii="Arial" w:eastAsia="Times New Roman" w:hAnsi="Arial" w:cs="Arial"/>
          <w:lang w:eastAsia="ca-ES"/>
        </w:rPr>
        <w:t xml:space="preserve"> i de Comunicacions Electròniques</w:t>
      </w:r>
      <w:r w:rsidR="00A206FF" w:rsidRPr="00340496">
        <w:rPr>
          <w:rFonts w:ascii="Arial" w:eastAsia="Times New Roman" w:hAnsi="Arial" w:cs="Arial"/>
          <w:lang w:eastAsia="ca-ES"/>
        </w:rPr>
        <w:t>, que</w:t>
      </w:r>
      <w:r w:rsidR="00746A3C" w:rsidRPr="00340496">
        <w:rPr>
          <w:rFonts w:ascii="Arial" w:eastAsia="Times New Roman" w:hAnsi="Arial" w:cs="Arial"/>
          <w:lang w:eastAsia="ca-ES"/>
        </w:rPr>
        <w:t xml:space="preserve"> manté</w:t>
      </w:r>
      <w:r w:rsidR="00746A3C" w:rsidRPr="00C25694">
        <w:rPr>
          <w:rFonts w:ascii="Arial" w:eastAsia="Times New Roman" w:hAnsi="Arial" w:cs="Arial"/>
          <w:lang w:eastAsia="ca-ES"/>
        </w:rPr>
        <w:t xml:space="preserve"> les funcions </w:t>
      </w:r>
      <w:r w:rsidR="00076DD4" w:rsidRPr="00C25694">
        <w:rPr>
          <w:rFonts w:ascii="Arial" w:eastAsia="Times New Roman" w:hAnsi="Arial" w:cs="Arial"/>
          <w:lang w:eastAsia="ca-ES"/>
        </w:rPr>
        <w:t>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76DD4" w:rsidRPr="00C25694">
        <w:rPr>
          <w:rFonts w:ascii="Arial" w:eastAsia="Times New Roman" w:hAnsi="Arial" w:cs="Arial"/>
          <w:lang w:eastAsia="ca-ES"/>
        </w:rPr>
        <w:t>estructura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76DD4" w:rsidRPr="00C25694">
        <w:rPr>
          <w:rFonts w:ascii="Arial" w:eastAsia="Times New Roman" w:hAnsi="Arial" w:cs="Arial"/>
          <w:lang w:eastAsia="ca-ES"/>
        </w:rPr>
        <w:t>article 57 del</w:t>
      </w:r>
      <w:r w:rsidR="00746A3C" w:rsidRPr="00C25694">
        <w:rPr>
          <w:rFonts w:ascii="Arial" w:eastAsia="Times New Roman" w:hAnsi="Arial" w:cs="Arial"/>
          <w:lang w:eastAsia="ca-ES"/>
        </w:rPr>
        <w:t xml:space="preserve"> Decret 155/2022, de 30 d</w:t>
      </w:r>
      <w:r w:rsidR="00BB6DDB">
        <w:rPr>
          <w:rFonts w:ascii="Arial" w:eastAsia="Times New Roman" w:hAnsi="Arial" w:cs="Arial"/>
          <w:lang w:eastAsia="ca-ES"/>
        </w:rPr>
        <w:t>’</w:t>
      </w:r>
      <w:r w:rsidR="00746A3C" w:rsidRPr="00C25694">
        <w:rPr>
          <w:rFonts w:ascii="Arial" w:eastAsia="Times New Roman" w:hAnsi="Arial" w:cs="Arial"/>
          <w:lang w:eastAsia="ca-ES"/>
        </w:rPr>
        <w:t>agost.</w:t>
      </w:r>
    </w:p>
    <w:p w14:paraId="6C5CD4C6" w14:textId="0D4254E7" w:rsidR="006032C5" w:rsidRPr="00C25694" w:rsidRDefault="006032C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2511EDE" w14:textId="71E26D33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68730B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3</w:t>
      </w:r>
    </w:p>
    <w:p w14:paraId="3D1A0F47" w14:textId="31FBF8A3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Institut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Estudis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Autogovern</w:t>
      </w:r>
    </w:p>
    <w:p w14:paraId="2BC8EE76" w14:textId="6DB2938C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Institut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Estudis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Autogovern manté el rang orgànic,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estructura que estableixen </w:t>
      </w:r>
      <w:r w:rsidR="009913B3" w:rsidRPr="00C25694">
        <w:rPr>
          <w:rFonts w:ascii="Arial" w:eastAsia="Times New Roman" w:hAnsi="Arial" w:cs="Arial"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ls articles 76 a 82 del Decret 19/2022, de 8 de febrer.</w:t>
      </w:r>
    </w:p>
    <w:p w14:paraId="5670EC46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525173D" w14:textId="670525ED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>Article</w:t>
      </w:r>
      <w:r w:rsidR="0068730B" w:rsidRPr="008259C4">
        <w:rPr>
          <w:rFonts w:ascii="Arial" w:eastAsia="Times New Roman" w:hAnsi="Arial" w:cs="Arial"/>
          <w:lang w:eastAsia="ca-ES"/>
        </w:rPr>
        <w:t xml:space="preserve"> 2</w:t>
      </w:r>
      <w:r w:rsidR="002F1027" w:rsidRPr="008259C4">
        <w:rPr>
          <w:rFonts w:ascii="Arial" w:eastAsia="Times New Roman" w:hAnsi="Arial" w:cs="Arial"/>
          <w:lang w:eastAsia="ca-ES"/>
        </w:rPr>
        <w:t>4</w:t>
      </w:r>
    </w:p>
    <w:p w14:paraId="3AF968E2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Delegació del Govern de la Generalitat a Madrid</w:t>
      </w:r>
    </w:p>
    <w:p w14:paraId="0D398B42" w14:textId="23F04DCF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Delegació del Govern de la Generalitat a Madrid manté el rang orgànic,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estructura que estableixen </w:t>
      </w:r>
      <w:r w:rsidR="009913B3" w:rsidRPr="00C25694">
        <w:rPr>
          <w:rFonts w:ascii="Arial" w:eastAsia="Times New Roman" w:hAnsi="Arial" w:cs="Arial"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ls articles 83 a 85 del Decret 19/2022, de 8 de febrer.</w:t>
      </w:r>
    </w:p>
    <w:p w14:paraId="73A01EB1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60C66396" w14:textId="7489B7BE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68730B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5</w:t>
      </w:r>
    </w:p>
    <w:p w14:paraId="35E751E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de Relacions Institucionals i amb el Parlament</w:t>
      </w:r>
    </w:p>
    <w:p w14:paraId="063EC22D" w14:textId="0DD4E961" w:rsidR="006F3825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lastRenderedPageBreak/>
        <w:t>2</w:t>
      </w:r>
      <w:r w:rsidR="002F1027" w:rsidRPr="00C25694">
        <w:rPr>
          <w:rFonts w:ascii="Arial" w:eastAsia="Times New Roman" w:hAnsi="Arial" w:cs="Arial"/>
          <w:lang w:eastAsia="ca-ES"/>
        </w:rPr>
        <w:t>5</w:t>
      </w:r>
      <w:r w:rsidR="006F3825" w:rsidRPr="00C25694">
        <w:rPr>
          <w:rFonts w:ascii="Arial" w:eastAsia="Times New Roman" w:hAnsi="Arial" w:cs="Arial"/>
          <w:lang w:eastAsia="ca-ES"/>
        </w:rPr>
        <w:t xml:space="preserve">.1. La Direcció General de Relacions Institucionals i amb el Parlament manté les funcions </w:t>
      </w:r>
      <w:r w:rsidR="009913B3" w:rsidRPr="00C25694">
        <w:rPr>
          <w:rFonts w:ascii="Arial" w:eastAsia="Times New Roman" w:hAnsi="Arial" w:cs="Arial"/>
          <w:lang w:eastAsia="ca-ES"/>
        </w:rPr>
        <w:t>que estableixen</w:t>
      </w:r>
      <w:r w:rsidR="00E61FA1" w:rsidRPr="00C25694">
        <w:rPr>
          <w:rFonts w:ascii="Arial" w:eastAsia="Times New Roman" w:hAnsi="Arial" w:cs="Arial"/>
          <w:lang w:eastAsia="ca-ES"/>
        </w:rPr>
        <w:t xml:space="preserve"> les lletres </w:t>
      </w:r>
      <w:r w:rsidR="00E61FA1" w:rsidRPr="00C25694">
        <w:rPr>
          <w:rFonts w:ascii="Arial" w:eastAsia="Times New Roman" w:hAnsi="Arial" w:cs="Arial"/>
          <w:i/>
          <w:lang w:eastAsia="ca-ES"/>
        </w:rPr>
        <w:t>a</w:t>
      </w:r>
      <w:r w:rsidR="00E61FA1" w:rsidRPr="00C25694">
        <w:rPr>
          <w:rFonts w:ascii="Arial" w:eastAsia="Times New Roman" w:hAnsi="Arial" w:cs="Arial"/>
          <w:lang w:eastAsia="ca-ES"/>
        </w:rPr>
        <w:t xml:space="preserve"> </w:t>
      </w:r>
      <w:proofErr w:type="spellStart"/>
      <w:r w:rsidR="00E61FA1" w:rsidRPr="00C25694">
        <w:rPr>
          <w:rFonts w:ascii="Arial" w:eastAsia="Times New Roman" w:hAnsi="Arial" w:cs="Arial"/>
          <w:lang w:eastAsia="ca-ES"/>
        </w:rPr>
        <w:t>a</w:t>
      </w:r>
      <w:proofErr w:type="spellEnd"/>
      <w:r w:rsidR="00E61FA1" w:rsidRPr="00C25694">
        <w:rPr>
          <w:rFonts w:ascii="Arial" w:eastAsia="Times New Roman" w:hAnsi="Arial" w:cs="Arial"/>
          <w:lang w:eastAsia="ca-ES"/>
        </w:rPr>
        <w:t xml:space="preserve"> </w:t>
      </w:r>
      <w:r w:rsidR="00895FFC" w:rsidRPr="00C25694">
        <w:rPr>
          <w:rFonts w:ascii="Arial" w:eastAsia="Times New Roman" w:hAnsi="Arial" w:cs="Arial"/>
          <w:i/>
          <w:lang w:eastAsia="ca-ES"/>
        </w:rPr>
        <w:t>f</w:t>
      </w:r>
      <w:r w:rsidR="00895FFC" w:rsidRPr="00C25694">
        <w:rPr>
          <w:rFonts w:ascii="Arial" w:eastAsia="Times New Roman" w:hAnsi="Arial" w:cs="Arial"/>
          <w:lang w:eastAsia="ca-ES"/>
        </w:rPr>
        <w:t xml:space="preserve"> i </w:t>
      </w:r>
      <w:proofErr w:type="spellStart"/>
      <w:r w:rsidR="00895FFC" w:rsidRPr="00C25694">
        <w:rPr>
          <w:rFonts w:ascii="Arial" w:eastAsia="Times New Roman" w:hAnsi="Arial" w:cs="Arial"/>
          <w:i/>
          <w:lang w:eastAsia="ca-ES"/>
        </w:rPr>
        <w:t>i</w:t>
      </w:r>
      <w:proofErr w:type="spellEnd"/>
      <w:r w:rsidR="006F3825" w:rsidRPr="00C25694">
        <w:rPr>
          <w:rFonts w:ascii="Arial" w:eastAsia="Times New Roman" w:hAnsi="Arial" w:cs="Arial"/>
          <w:lang w:eastAsia="ca-ES"/>
        </w:rPr>
        <w:t xml:space="preserve"> a </w:t>
      </w:r>
      <w:r w:rsidR="006F3825" w:rsidRPr="00C25694">
        <w:rPr>
          <w:rFonts w:ascii="Arial" w:eastAsia="Times New Roman" w:hAnsi="Arial" w:cs="Arial"/>
          <w:i/>
          <w:lang w:eastAsia="ca-ES"/>
        </w:rPr>
        <w:t>j</w:t>
      </w:r>
      <w:r w:rsidR="006F3825" w:rsidRPr="00C25694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14.1 del Decret 289/2022, de 2 de novembre, modificat pel Decret 349/2022, de 29 de novembre.</w:t>
      </w:r>
    </w:p>
    <w:p w14:paraId="30ABD9FE" w14:textId="7E877D76" w:rsidR="006F3825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</w:t>
      </w:r>
      <w:r w:rsidR="002F1027" w:rsidRPr="00C25694">
        <w:rPr>
          <w:rFonts w:ascii="Arial" w:eastAsia="Times New Roman" w:hAnsi="Arial" w:cs="Arial"/>
          <w:lang w:eastAsia="ca-ES"/>
        </w:rPr>
        <w:t>5</w:t>
      </w:r>
      <w:r w:rsidR="003B6211" w:rsidRPr="00C25694">
        <w:rPr>
          <w:rFonts w:ascii="Arial" w:eastAsia="Times New Roman" w:hAnsi="Arial" w:cs="Arial"/>
          <w:lang w:eastAsia="ca-ES"/>
        </w:rPr>
        <w:t>.</w:t>
      </w:r>
      <w:r w:rsidR="006F3825" w:rsidRPr="00C25694">
        <w:rPr>
          <w:rFonts w:ascii="Arial" w:eastAsia="Times New Roman" w:hAnsi="Arial" w:cs="Arial"/>
          <w:lang w:eastAsia="ca-ES"/>
        </w:rPr>
        <w:t>2. La Direcció General de Relacions Institucionals i amb el Parlament manté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 xml:space="preserve">estructura i les funcions que estableixen les lletres </w:t>
      </w:r>
      <w:r w:rsidR="006F3825" w:rsidRPr="00C25694">
        <w:rPr>
          <w:rFonts w:ascii="Arial" w:eastAsia="Times New Roman" w:hAnsi="Arial" w:cs="Arial"/>
          <w:i/>
          <w:lang w:eastAsia="ca-ES"/>
        </w:rPr>
        <w:t>a</w:t>
      </w:r>
      <w:r w:rsidR="006F3825" w:rsidRPr="00C25694">
        <w:rPr>
          <w:rFonts w:ascii="Arial" w:eastAsia="Times New Roman" w:hAnsi="Arial" w:cs="Arial"/>
          <w:lang w:eastAsia="ca-ES"/>
        </w:rPr>
        <w:t xml:space="preserve"> i </w:t>
      </w:r>
      <w:r w:rsidR="006F3825" w:rsidRPr="00C25694">
        <w:rPr>
          <w:rFonts w:ascii="Arial" w:eastAsia="Times New Roman" w:hAnsi="Arial" w:cs="Arial"/>
          <w:i/>
          <w:lang w:eastAsia="ca-ES"/>
        </w:rPr>
        <w:t>c</w:t>
      </w:r>
      <w:r w:rsidR="006F3825" w:rsidRPr="00C25694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14.2 i 14.3 del Decret 289/2022, de 2 de novembre, modificat pel Decret 349/2022, de 29 de novembre.</w:t>
      </w:r>
    </w:p>
    <w:p w14:paraId="4BD6AE1A" w14:textId="49F7C14C" w:rsidR="006F3825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</w:t>
      </w:r>
      <w:r w:rsidR="002F1027" w:rsidRPr="00C25694">
        <w:rPr>
          <w:rFonts w:ascii="Arial" w:eastAsia="Times New Roman" w:hAnsi="Arial" w:cs="Arial"/>
          <w:lang w:eastAsia="ca-ES"/>
        </w:rPr>
        <w:t>5</w:t>
      </w:r>
      <w:r w:rsidR="006F3825" w:rsidRPr="00C25694">
        <w:rPr>
          <w:rFonts w:ascii="Arial" w:eastAsia="Times New Roman" w:hAnsi="Arial" w:cs="Arial"/>
          <w:lang w:eastAsia="ca-ES"/>
        </w:rPr>
        <w:t>.3. S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 xml:space="preserve">adscriu a la Direcció General de Relacions Institucionals i amb el Parlament la Comissió </w:t>
      </w:r>
      <w:proofErr w:type="spellStart"/>
      <w:r w:rsidR="006F3825" w:rsidRPr="00C25694">
        <w:rPr>
          <w:rFonts w:ascii="Arial" w:eastAsia="Times New Roman" w:hAnsi="Arial" w:cs="Arial"/>
          <w:lang w:eastAsia="ca-ES"/>
        </w:rPr>
        <w:t>Interdepartamental</w:t>
      </w:r>
      <w:proofErr w:type="spellEnd"/>
      <w:r w:rsidR="006F3825" w:rsidRPr="00C25694">
        <w:rPr>
          <w:rFonts w:ascii="Arial" w:eastAsia="Times New Roman" w:hAnsi="Arial" w:cs="Arial"/>
          <w:lang w:eastAsia="ca-ES"/>
        </w:rPr>
        <w:t xml:space="preserve"> de Relacions Govern-Parlament,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acord amb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14.5 del Decret 289/2022, de 2 de novembre, modificat pel Decret 349/2022, de 29 de novembre.</w:t>
      </w:r>
    </w:p>
    <w:p w14:paraId="05E20A91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BBC1E76" w14:textId="6946CE02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68730B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6</w:t>
      </w:r>
    </w:p>
    <w:p w14:paraId="0AE98124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Direcció General de Coordinació </w:t>
      </w:r>
      <w:proofErr w:type="spellStart"/>
      <w:r w:rsidRPr="00C25694">
        <w:rPr>
          <w:rFonts w:ascii="Arial" w:eastAsia="Times New Roman" w:hAnsi="Arial" w:cs="Arial"/>
          <w:lang w:eastAsia="ca-ES"/>
        </w:rPr>
        <w:t>Interdepartamental</w:t>
      </w:r>
      <w:proofErr w:type="spellEnd"/>
    </w:p>
    <w:p w14:paraId="3B0C079D" w14:textId="65409E4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La Direcció General de Coordinació </w:t>
      </w:r>
      <w:proofErr w:type="spellStart"/>
      <w:r w:rsidRPr="00C25694">
        <w:rPr>
          <w:rFonts w:ascii="Arial" w:eastAsia="Times New Roman" w:hAnsi="Arial" w:cs="Arial"/>
          <w:lang w:eastAsia="ca-ES"/>
        </w:rPr>
        <w:t>Interdepartamental</w:t>
      </w:r>
      <w:proofErr w:type="spellEnd"/>
      <w:r w:rsidRPr="00C25694">
        <w:rPr>
          <w:rFonts w:ascii="Arial" w:eastAsia="Times New Roman" w:hAnsi="Arial" w:cs="Arial"/>
          <w:lang w:eastAsia="ca-ES"/>
        </w:rPr>
        <w:t xml:space="preserve"> manté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estructura </w:t>
      </w:r>
      <w:r w:rsidR="003A0530" w:rsidRPr="00C25694">
        <w:rPr>
          <w:rFonts w:ascii="Arial" w:eastAsia="Times New Roman" w:hAnsi="Arial" w:cs="Arial"/>
          <w:lang w:eastAsia="ca-ES"/>
        </w:rPr>
        <w:t>que fixen</w:t>
      </w:r>
      <w:r w:rsidRPr="00C25694">
        <w:rPr>
          <w:rFonts w:ascii="Arial" w:eastAsia="Times New Roman" w:hAnsi="Arial" w:cs="Arial"/>
          <w:lang w:eastAsia="ca-ES"/>
        </w:rPr>
        <w:t xml:space="preserve">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article 15 del Decret 289/2022, de 2 de novembre, modificat pel Decret 349/2022, de 29 de novembre, i </w:t>
      </w:r>
      <w:r w:rsidR="003A0530" w:rsidRPr="00C25694">
        <w:rPr>
          <w:rFonts w:ascii="Arial" w:eastAsia="Times New Roman" w:hAnsi="Arial" w:cs="Arial"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ls articles 88 i 92 del Decret 19/2022, de 8 de febrer.</w:t>
      </w:r>
    </w:p>
    <w:p w14:paraId="578CDB17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51BDDF04" w14:textId="07BEA45D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746A3C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7</w:t>
      </w:r>
    </w:p>
    <w:p w14:paraId="7C21783D" w14:textId="083591A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Estratègia, Anàlisi i Prospectiva</w:t>
      </w:r>
    </w:p>
    <w:p w14:paraId="2B0EA98F" w14:textId="09BC5993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La Direcció General d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>Es</w:t>
      </w:r>
      <w:r w:rsidR="00DF3E29" w:rsidRPr="00C25694">
        <w:rPr>
          <w:rFonts w:ascii="Arial" w:hAnsi="Arial" w:cs="Arial"/>
          <w:shd w:val="clear" w:color="auto" w:fill="FFFFFF"/>
        </w:rPr>
        <w:t>tratègia, Anàlisi i Prospectiva</w:t>
      </w:r>
      <w:r w:rsidR="00917CD5" w:rsidRPr="00C25694">
        <w:rPr>
          <w:rFonts w:ascii="Arial" w:hAnsi="Arial" w:cs="Arial"/>
          <w:shd w:val="clear" w:color="auto" w:fill="FFFFFF"/>
        </w:rPr>
        <w:t xml:space="preserve"> depèn funcionalment del </w:t>
      </w:r>
      <w:r w:rsidR="00D33BC0" w:rsidRPr="00C25694">
        <w:rPr>
          <w:rFonts w:ascii="Arial" w:hAnsi="Arial" w:cs="Arial"/>
          <w:shd w:val="clear" w:color="auto" w:fill="FFFFFF"/>
        </w:rPr>
        <w:t>p</w:t>
      </w:r>
      <w:r w:rsidR="00917CD5" w:rsidRPr="00C25694">
        <w:rPr>
          <w:rFonts w:ascii="Arial" w:hAnsi="Arial" w:cs="Arial"/>
          <w:shd w:val="clear" w:color="auto" w:fill="FFFFFF"/>
        </w:rPr>
        <w:t xml:space="preserve">resident o </w:t>
      </w:r>
      <w:r w:rsidR="00D33BC0" w:rsidRPr="00C25694">
        <w:rPr>
          <w:rFonts w:ascii="Arial" w:hAnsi="Arial" w:cs="Arial"/>
          <w:shd w:val="clear" w:color="auto" w:fill="FFFFFF"/>
        </w:rPr>
        <w:t>p</w:t>
      </w:r>
      <w:r w:rsidR="00917CD5" w:rsidRPr="00C25694">
        <w:rPr>
          <w:rFonts w:ascii="Arial" w:hAnsi="Arial" w:cs="Arial"/>
          <w:shd w:val="clear" w:color="auto" w:fill="FFFFFF"/>
        </w:rPr>
        <w:t>residenta de la Generalita</w:t>
      </w:r>
      <w:r w:rsidR="00DF3E29" w:rsidRPr="00C25694">
        <w:rPr>
          <w:rFonts w:ascii="Arial" w:hAnsi="Arial" w:cs="Arial"/>
          <w:shd w:val="clear" w:color="auto" w:fill="FFFFFF"/>
        </w:rPr>
        <w:t>t,</w:t>
      </w:r>
      <w:r w:rsidR="00917CD5" w:rsidRPr="00C25694">
        <w:rPr>
          <w:rFonts w:ascii="Arial" w:hAnsi="Arial" w:cs="Arial"/>
          <w:shd w:val="clear" w:color="auto" w:fill="FFFFFF"/>
        </w:rPr>
        <w:t xml:space="preserve"> pel que fa a</w:t>
      </w:r>
      <w:r w:rsidR="00D33BC0" w:rsidRPr="00C25694">
        <w:rPr>
          <w:rFonts w:ascii="Arial" w:hAnsi="Arial" w:cs="Arial"/>
          <w:shd w:val="clear" w:color="auto" w:fill="FFFFFF"/>
        </w:rPr>
        <w:t xml:space="preserve"> </w:t>
      </w:r>
      <w:r w:rsidR="00917CD5" w:rsidRPr="00C25694">
        <w:rPr>
          <w:rFonts w:ascii="Arial" w:hAnsi="Arial" w:cs="Arial"/>
          <w:shd w:val="clear" w:color="auto" w:fill="FFFFFF"/>
        </w:rPr>
        <w:t xml:space="preserve">les funcions </w:t>
      </w:r>
      <w:r w:rsidR="00592A76" w:rsidRPr="00C25694">
        <w:rPr>
          <w:rFonts w:ascii="Arial" w:hAnsi="Arial" w:cs="Arial"/>
          <w:shd w:val="clear" w:color="auto" w:fill="FFFFFF"/>
        </w:rPr>
        <w:t xml:space="preserve">per donar-li </w:t>
      </w:r>
      <w:r w:rsidR="00917CD5" w:rsidRPr="00C25694">
        <w:rPr>
          <w:rFonts w:ascii="Arial" w:hAnsi="Arial" w:cs="Arial"/>
          <w:shd w:val="clear" w:color="auto" w:fill="FFFFFF"/>
        </w:rPr>
        <w:t>suport</w:t>
      </w:r>
      <w:r w:rsidR="006D7200" w:rsidRPr="00C25694">
        <w:rPr>
          <w:rFonts w:ascii="Arial" w:hAnsi="Arial" w:cs="Arial"/>
          <w:shd w:val="clear" w:color="auto" w:fill="FFFFFF"/>
        </w:rPr>
        <w:t>, i</w:t>
      </w:r>
      <w:r w:rsidR="00917CD5" w:rsidRPr="00C25694">
        <w:rPr>
          <w:rFonts w:ascii="Arial" w:hAnsi="Arial" w:cs="Arial"/>
          <w:shd w:val="clear" w:color="auto" w:fill="FFFFFF"/>
        </w:rPr>
        <w:t xml:space="preserve"> </w:t>
      </w:r>
      <w:r w:rsidRPr="00C25694">
        <w:rPr>
          <w:rFonts w:ascii="Arial" w:hAnsi="Arial" w:cs="Arial"/>
          <w:shd w:val="clear" w:color="auto" w:fill="FFFFFF"/>
        </w:rPr>
        <w:t xml:space="preserve">manté les funcions </w:t>
      </w:r>
      <w:r w:rsidR="003A0530" w:rsidRPr="00C25694">
        <w:rPr>
          <w:rFonts w:ascii="Arial" w:hAnsi="Arial" w:cs="Arial"/>
          <w:shd w:val="clear" w:color="auto" w:fill="FFFFFF"/>
        </w:rPr>
        <w:t>que estableix</w:t>
      </w:r>
      <w:r w:rsidRPr="00C25694">
        <w:rPr>
          <w:rFonts w:ascii="Arial" w:hAnsi="Arial" w:cs="Arial"/>
          <w:shd w:val="clear" w:color="auto" w:fill="FFFFFF"/>
        </w:rPr>
        <w:t xml:space="preserve"> l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>article 3 del Decret 19/2022, de 8 de febrer, de reestructuració del Departament de la Presidència.</w:t>
      </w:r>
    </w:p>
    <w:p w14:paraId="6C8B8DEA" w14:textId="12EF849E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0D04856" w14:textId="169963F2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746A3C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8</w:t>
      </w:r>
    </w:p>
    <w:p w14:paraId="1173EEAD" w14:textId="6CE3584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shd w:val="clear" w:color="auto" w:fill="FFFFFF"/>
        </w:rPr>
        <w:t>Direcció General de Comunicació del Govern</w:t>
      </w:r>
    </w:p>
    <w:p w14:paraId="279817C0" w14:textId="3A2123D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 xml:space="preserve">La Direcció General de Comunicació del Govern manté les funcions i </w:t>
      </w:r>
      <w:r w:rsidR="003A0530" w:rsidRPr="00C25694">
        <w:rPr>
          <w:rFonts w:ascii="Arial" w:hAnsi="Arial" w:cs="Arial"/>
          <w:shd w:val="clear" w:color="auto" w:fill="FFFFFF"/>
        </w:rPr>
        <w:t>l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 xml:space="preserve">estructura </w:t>
      </w:r>
      <w:r w:rsidR="003A0530" w:rsidRPr="00C25694">
        <w:rPr>
          <w:rFonts w:ascii="Arial" w:hAnsi="Arial" w:cs="Arial"/>
          <w:shd w:val="clear" w:color="auto" w:fill="FFFFFF"/>
        </w:rPr>
        <w:t xml:space="preserve">que estableixen els </w:t>
      </w:r>
      <w:r w:rsidRPr="00C25694">
        <w:rPr>
          <w:rFonts w:ascii="Arial" w:hAnsi="Arial" w:cs="Arial"/>
          <w:shd w:val="clear" w:color="auto" w:fill="FFFFFF"/>
        </w:rPr>
        <w:t>articles 2.5 a 2.11 del Decret 289/2022, de 2 de novembre, modificat pel Decret 349/2022, de 29 de novembre.</w:t>
      </w:r>
    </w:p>
    <w:p w14:paraId="34BF9BD0" w14:textId="14495907" w:rsidR="008A2E69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 </w:t>
      </w:r>
    </w:p>
    <w:p w14:paraId="76A97712" w14:textId="7C6B3778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Disposicions addicionals</w:t>
      </w:r>
    </w:p>
    <w:p w14:paraId="383BE830" w14:textId="77777777" w:rsidR="001F14FD" w:rsidRPr="00C25694" w:rsidRDefault="001F14FD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548E8B37" w14:textId="37AC6BA1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Primera</w:t>
      </w:r>
    </w:p>
    <w:p w14:paraId="7B7FA906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1. Resta adscrit al Departament de la Presidència, mitjançant la Secretaria de Mitjans de Comunicació i Difusió, el Consell Editorial de la Generalitat.</w:t>
      </w:r>
    </w:p>
    <w:p w14:paraId="6B844888" w14:textId="6084D985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2. Resten adscrits al Departament de la Presidència, mitjançant la Secretaria General, la Comissió de Commemoracions i el Jurat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Expropiació de Catalunya.</w:t>
      </w:r>
    </w:p>
    <w:p w14:paraId="4CDF8543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36083EEC" w14:textId="101D842F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Segona</w:t>
      </w:r>
    </w:p>
    <w:p w14:paraId="5764C308" w14:textId="2C20FBC4" w:rsidR="00DC6943" w:rsidRPr="00C25694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 suprimeixen les unitats següents:</w:t>
      </w:r>
    </w:p>
    <w:p w14:paraId="7562A691" w14:textId="18488C88" w:rsidR="006F3825" w:rsidRPr="00C25694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E</w:t>
      </w:r>
      <w:r w:rsidR="006F3825" w:rsidRPr="00C25694">
        <w:rPr>
          <w:rFonts w:ascii="Arial" w:eastAsia="Times New Roman" w:hAnsi="Arial" w:cs="Arial"/>
          <w:lang w:eastAsia="ca-ES"/>
        </w:rPr>
        <w:t>l Comissionat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Estratègia i Comunicació de la Presidència</w:t>
      </w:r>
      <w:r w:rsidRPr="00C25694">
        <w:rPr>
          <w:rFonts w:ascii="Arial" w:eastAsia="Times New Roman" w:hAnsi="Arial" w:cs="Arial"/>
          <w:lang w:eastAsia="ca-ES"/>
        </w:rPr>
        <w:t xml:space="preserve"> de la Generalitat i el Govern</w:t>
      </w:r>
      <w:r w:rsidR="003A0530" w:rsidRPr="00C25694">
        <w:rPr>
          <w:rFonts w:ascii="Arial" w:eastAsia="Times New Roman" w:hAnsi="Arial" w:cs="Arial"/>
          <w:lang w:eastAsia="ca-ES"/>
        </w:rPr>
        <w:t>.</w:t>
      </w:r>
    </w:p>
    <w:p w14:paraId="163CA37C" w14:textId="76234140" w:rsidR="00DC6943" w:rsidRPr="00C25694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del o de la Portaveu del Govern</w:t>
      </w:r>
      <w:r w:rsidR="003A0530" w:rsidRPr="00C25694">
        <w:rPr>
          <w:rFonts w:ascii="Arial" w:eastAsia="Times New Roman" w:hAnsi="Arial" w:cs="Arial"/>
          <w:lang w:eastAsia="ca-ES"/>
        </w:rPr>
        <w:t>.</w:t>
      </w:r>
    </w:p>
    <w:p w14:paraId="21DC587E" w14:textId="12516FF2" w:rsidR="00FA319B" w:rsidRPr="00C25694" w:rsidRDefault="00FA319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c)</w:t>
      </w:r>
      <w:r w:rsidRPr="00C25694">
        <w:rPr>
          <w:rFonts w:ascii="Arial" w:eastAsia="Times New Roman" w:hAnsi="Arial" w:cs="Arial"/>
          <w:lang w:eastAsia="ca-ES"/>
        </w:rPr>
        <w:t xml:space="preserve"> La 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Digital.</w:t>
      </w:r>
    </w:p>
    <w:p w14:paraId="649D09C6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</w:p>
    <w:p w14:paraId="778CEFEE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Tercera</w:t>
      </w:r>
    </w:p>
    <w:p w14:paraId="74DD7917" w14:textId="4CECEF2A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La Direcció General d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 xml:space="preserve">Anàlisi i Prospectiva passa a denominar-se </w:t>
      </w:r>
      <w:r w:rsidRPr="00C25694">
        <w:rPr>
          <w:rFonts w:ascii="Arial" w:hAnsi="Arial" w:cs="Arial"/>
          <w:i/>
          <w:shd w:val="clear" w:color="auto" w:fill="FFFFFF"/>
        </w:rPr>
        <w:t>Direcció General d</w:t>
      </w:r>
      <w:r w:rsidR="00BB6DDB">
        <w:rPr>
          <w:rFonts w:ascii="Arial" w:hAnsi="Arial" w:cs="Arial"/>
          <w:i/>
          <w:shd w:val="clear" w:color="auto" w:fill="FFFFFF"/>
        </w:rPr>
        <w:t>’</w:t>
      </w:r>
      <w:r w:rsidRPr="00C25694">
        <w:rPr>
          <w:rFonts w:ascii="Arial" w:hAnsi="Arial" w:cs="Arial"/>
          <w:i/>
          <w:shd w:val="clear" w:color="auto" w:fill="FFFFFF"/>
        </w:rPr>
        <w:t>Estratègia, Anàlisi i Prospectiva</w:t>
      </w:r>
      <w:r w:rsidR="00DC6943" w:rsidRPr="00C25694">
        <w:rPr>
          <w:rFonts w:ascii="Arial" w:hAnsi="Arial" w:cs="Arial"/>
          <w:shd w:val="clear" w:color="auto" w:fill="FFFFFF"/>
        </w:rPr>
        <w:t>.</w:t>
      </w:r>
    </w:p>
    <w:p w14:paraId="6F7B5C77" w14:textId="5BE303C2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 xml:space="preserve">La Direcció General de Bon Govern, </w:t>
      </w:r>
      <w:r w:rsidR="00EA6371" w:rsidRPr="00C25694">
        <w:rPr>
          <w:rFonts w:ascii="Arial" w:hAnsi="Arial" w:cs="Arial"/>
          <w:shd w:val="clear" w:color="auto" w:fill="FFFFFF"/>
        </w:rPr>
        <w:t xml:space="preserve">Innovació i Qualitat </w:t>
      </w:r>
      <w:r w:rsidR="000F6D17" w:rsidRPr="00C25694">
        <w:rPr>
          <w:rFonts w:ascii="Arial" w:hAnsi="Arial" w:cs="Arial"/>
          <w:shd w:val="clear" w:color="auto" w:fill="FFFFFF"/>
        </w:rPr>
        <w:t>Democràtiques</w:t>
      </w:r>
      <w:r w:rsidRPr="00C25694">
        <w:rPr>
          <w:rFonts w:ascii="Arial" w:hAnsi="Arial" w:cs="Arial"/>
          <w:shd w:val="clear" w:color="auto" w:fill="FFFFFF"/>
        </w:rPr>
        <w:t xml:space="preserve"> passa a denominar-se </w:t>
      </w:r>
      <w:r w:rsidRPr="00C25694">
        <w:rPr>
          <w:rFonts w:ascii="Arial" w:hAnsi="Arial" w:cs="Arial"/>
          <w:i/>
          <w:shd w:val="clear" w:color="auto" w:fill="FFFFFF"/>
        </w:rPr>
        <w:t>Direcció General de Govern Obert</w:t>
      </w:r>
      <w:r w:rsidRPr="00C25694">
        <w:rPr>
          <w:rFonts w:ascii="Arial" w:hAnsi="Arial" w:cs="Arial"/>
          <w:shd w:val="clear" w:color="auto" w:fill="FFFFFF"/>
        </w:rPr>
        <w:t>.</w:t>
      </w:r>
    </w:p>
    <w:p w14:paraId="2F141C7E" w14:textId="6F3C713D" w:rsidR="00521798" w:rsidRPr="00C25694" w:rsidRDefault="00521798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lastRenderedPageBreak/>
        <w:t xml:space="preserve">La Subdirecció General de Publicacions Oficials passa a denominar-se </w:t>
      </w:r>
      <w:r w:rsidRPr="00C25694">
        <w:rPr>
          <w:rFonts w:ascii="Arial" w:hAnsi="Arial" w:cs="Arial"/>
          <w:i/>
          <w:shd w:val="clear" w:color="auto" w:fill="FFFFFF"/>
        </w:rPr>
        <w:t>Subdirecció General de Tramitació d</w:t>
      </w:r>
      <w:r w:rsidR="00BB6DDB">
        <w:rPr>
          <w:rFonts w:ascii="Arial" w:hAnsi="Arial" w:cs="Arial"/>
          <w:i/>
          <w:shd w:val="clear" w:color="auto" w:fill="FFFFFF"/>
        </w:rPr>
        <w:t>’</w:t>
      </w:r>
      <w:r w:rsidRPr="00C25694">
        <w:rPr>
          <w:rFonts w:ascii="Arial" w:hAnsi="Arial" w:cs="Arial"/>
          <w:i/>
          <w:shd w:val="clear" w:color="auto" w:fill="FFFFFF"/>
        </w:rPr>
        <w:t>Acords i Disposicions</w:t>
      </w:r>
      <w:r w:rsidRPr="00C25694">
        <w:rPr>
          <w:rFonts w:ascii="Arial" w:hAnsi="Arial" w:cs="Arial"/>
          <w:shd w:val="clear" w:color="auto" w:fill="FFFFFF"/>
        </w:rPr>
        <w:t>.</w:t>
      </w:r>
    </w:p>
    <w:p w14:paraId="2D9F8688" w14:textId="319B7536" w:rsidR="007A6631" w:rsidRPr="00C25694" w:rsidRDefault="007A6631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L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 xml:space="preserve">Àrea de Bon Govern passa a denominar-se </w:t>
      </w:r>
      <w:r w:rsidRPr="00C25694">
        <w:rPr>
          <w:rFonts w:ascii="Arial" w:hAnsi="Arial" w:cs="Arial"/>
          <w:i/>
          <w:shd w:val="clear" w:color="auto" w:fill="FFFFFF"/>
        </w:rPr>
        <w:t xml:space="preserve">Àrea </w:t>
      </w:r>
      <w:r w:rsidRPr="00C25694">
        <w:rPr>
          <w:rFonts w:ascii="Arial" w:eastAsia="Times New Roman" w:hAnsi="Arial" w:cs="Arial"/>
          <w:i/>
          <w:lang w:eastAsia="ca-ES"/>
        </w:rPr>
        <w:t>d</w:t>
      </w:r>
      <w:r w:rsidR="00BB6DDB">
        <w:rPr>
          <w:rFonts w:ascii="Arial" w:eastAsia="Times New Roman" w:hAnsi="Arial" w:cs="Arial"/>
          <w:i/>
          <w:lang w:eastAsia="ca-ES"/>
        </w:rPr>
        <w:t>’</w:t>
      </w:r>
      <w:r w:rsidRPr="00C25694">
        <w:rPr>
          <w:rFonts w:ascii="Arial" w:eastAsia="Times New Roman" w:hAnsi="Arial" w:cs="Arial"/>
          <w:i/>
          <w:lang w:eastAsia="ca-ES"/>
        </w:rPr>
        <w:t>Inspecció General de Serveis de Personal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04DF6C86" w14:textId="77777777" w:rsidR="007A6631" w:rsidRPr="00C25694" w:rsidRDefault="007A6631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A973DD5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72C1747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Quarta</w:t>
      </w:r>
    </w:p>
    <w:p w14:paraId="0185E526" w14:textId="65B03BD9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Totes les referències que la normativa vigent faci a departaments les competències dels quals han estat atribuïdes al Departament de la Presidència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han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entendre fetes a aquest Departament. Igualment, totes les referències que la normativa vigent faci a òrgans que </w:t>
      </w:r>
      <w:r w:rsidR="00B40CE6" w:rsidRPr="00C25694">
        <w:rPr>
          <w:rFonts w:ascii="Arial" w:eastAsia="Times New Roman" w:hAnsi="Arial" w:cs="Arial"/>
          <w:lang w:eastAsia="ca-ES"/>
        </w:rPr>
        <w:t xml:space="preserve">aquest Decret </w:t>
      </w:r>
      <w:r w:rsidRPr="00C25694">
        <w:rPr>
          <w:rFonts w:ascii="Arial" w:eastAsia="Times New Roman" w:hAnsi="Arial" w:cs="Arial"/>
          <w:lang w:eastAsia="ca-ES"/>
        </w:rPr>
        <w:t>modifi</w:t>
      </w:r>
      <w:r w:rsidR="00B40CE6" w:rsidRPr="00C25694">
        <w:rPr>
          <w:rFonts w:ascii="Arial" w:eastAsia="Times New Roman" w:hAnsi="Arial" w:cs="Arial"/>
          <w:lang w:eastAsia="ca-ES"/>
        </w:rPr>
        <w:t>ca</w:t>
      </w:r>
      <w:r w:rsidRPr="00C25694">
        <w:rPr>
          <w:rFonts w:ascii="Arial" w:eastAsia="Times New Roman" w:hAnsi="Arial" w:cs="Arial"/>
          <w:lang w:eastAsia="ca-ES"/>
        </w:rPr>
        <w:t xml:space="preserve">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han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entendre fetes als òrgans que assumeixen les seves funcions o estructura.</w:t>
      </w:r>
    </w:p>
    <w:p w14:paraId="08B49AEE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13A851D0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Cinquena</w:t>
      </w:r>
    </w:p>
    <w:p w14:paraId="3B576421" w14:textId="336E1883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El Departament de la Presidència assumeix els recursos humans i materials vinculats a les funcions incorporades procedents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altres departaments. Pel que fa als serveis centrals, aquests departaments han de transferir al Departament de la Presidència els recursos humans i materials necessaris en la proporció corresponent.</w:t>
      </w:r>
    </w:p>
    <w:p w14:paraId="22A913BA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4B669E89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Sisena</w:t>
      </w:r>
    </w:p>
    <w:p w14:paraId="3ADCD10D" w14:textId="00E72644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Resten adscrits </w:t>
      </w:r>
      <w:r w:rsidR="003A0530" w:rsidRPr="00C25694">
        <w:rPr>
          <w:rFonts w:ascii="Arial" w:eastAsia="Times New Roman" w:hAnsi="Arial" w:cs="Arial"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l Departament de la Presidència</w:t>
      </w:r>
      <w:r w:rsidR="003A0530" w:rsidRPr="00C25694">
        <w:rPr>
          <w:rFonts w:ascii="Arial" w:eastAsia="Times New Roman" w:hAnsi="Arial" w:cs="Arial"/>
          <w:lang w:eastAsia="ca-ES"/>
        </w:rPr>
        <w:t xml:space="preserve"> o s</w:t>
      </w:r>
      <w:r w:rsidR="00BB6DDB">
        <w:rPr>
          <w:rFonts w:ascii="Arial" w:eastAsia="Times New Roman" w:hAnsi="Arial" w:cs="Arial"/>
          <w:lang w:eastAsia="ca-ES"/>
        </w:rPr>
        <w:t>’</w:t>
      </w:r>
      <w:r w:rsidR="003A0530" w:rsidRPr="00C25694">
        <w:rPr>
          <w:rFonts w:ascii="Arial" w:eastAsia="Times New Roman" w:hAnsi="Arial" w:cs="Arial"/>
          <w:lang w:eastAsia="ca-ES"/>
        </w:rPr>
        <w:t>hi relacionen</w:t>
      </w:r>
      <w:r w:rsidRPr="00C25694">
        <w:rPr>
          <w:rFonts w:ascii="Arial" w:eastAsia="Times New Roman" w:hAnsi="Arial" w:cs="Arial"/>
          <w:lang w:eastAsia="ca-ES"/>
        </w:rPr>
        <w:t xml:space="preserve"> les entitats i </w:t>
      </w:r>
      <w:r w:rsidR="003A0530" w:rsidRPr="00C25694">
        <w:rPr>
          <w:rFonts w:ascii="Arial" w:eastAsia="Times New Roman" w:hAnsi="Arial" w:cs="Arial"/>
          <w:lang w:eastAsia="ca-ES"/>
        </w:rPr>
        <w:t xml:space="preserve">els </w:t>
      </w:r>
      <w:r w:rsidRPr="00C25694">
        <w:rPr>
          <w:rFonts w:ascii="Arial" w:eastAsia="Times New Roman" w:hAnsi="Arial" w:cs="Arial"/>
          <w:lang w:eastAsia="ca-ES"/>
        </w:rPr>
        <w:t>òrgans col·legiats amb funcions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integren dins les competències assumides per aquest Departament. Les entitats i òrgans esmentats es </w:t>
      </w:r>
      <w:r w:rsidR="00B40CE6" w:rsidRPr="00C25694">
        <w:rPr>
          <w:rFonts w:ascii="Arial" w:eastAsia="Times New Roman" w:hAnsi="Arial" w:cs="Arial"/>
          <w:lang w:eastAsia="ca-ES"/>
        </w:rPr>
        <w:t xml:space="preserve">regeixen </w:t>
      </w:r>
      <w:r w:rsidRPr="00C25694">
        <w:rPr>
          <w:rFonts w:ascii="Arial" w:eastAsia="Times New Roman" w:hAnsi="Arial" w:cs="Arial"/>
          <w:lang w:eastAsia="ca-ES"/>
        </w:rPr>
        <w:t xml:space="preserve">per la seva normativa específica en tot </w:t>
      </w:r>
      <w:r w:rsidR="003A0530" w:rsidRPr="00C25694">
        <w:rPr>
          <w:rFonts w:ascii="Arial" w:eastAsia="Times New Roman" w:hAnsi="Arial" w:cs="Arial"/>
          <w:lang w:eastAsia="ca-ES"/>
        </w:rPr>
        <w:t xml:space="preserve">el que no estableix </w:t>
      </w:r>
      <w:r w:rsidRPr="00C25694">
        <w:rPr>
          <w:rFonts w:ascii="Arial" w:eastAsia="Times New Roman" w:hAnsi="Arial" w:cs="Arial"/>
          <w:lang w:eastAsia="ca-ES"/>
        </w:rPr>
        <w:t>aquest Decret.</w:t>
      </w:r>
    </w:p>
    <w:p w14:paraId="53A8D04C" w14:textId="0E4BCAC1" w:rsidR="003B6211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C979095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Disposicions transitòries</w:t>
      </w:r>
    </w:p>
    <w:p w14:paraId="6D927B31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278D098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Primera</w:t>
      </w:r>
    </w:p>
    <w:p w14:paraId="68B43EB6" w14:textId="2B4F6D2B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Les persones que ocupen els llocs de comandament de les unitats afectades per aquest Decret, o les àrees funcionals modificades, </w:t>
      </w:r>
      <w:r w:rsidR="003A0530" w:rsidRPr="00C25694">
        <w:rPr>
          <w:rFonts w:ascii="Arial" w:eastAsia="Times New Roman" w:hAnsi="Arial" w:cs="Arial"/>
          <w:lang w:eastAsia="ca-ES"/>
        </w:rPr>
        <w:t xml:space="preserve">han de continuar </w:t>
      </w:r>
      <w:r w:rsidRPr="00C25694">
        <w:rPr>
          <w:rFonts w:ascii="Arial" w:eastAsia="Times New Roman" w:hAnsi="Arial" w:cs="Arial"/>
          <w:lang w:eastAsia="ca-ES"/>
        </w:rPr>
        <w:t>exercint les seves funcions respectives mentre no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adaptin o es proveeixin, si escau, els llocs de treball corresponents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regulada.</w:t>
      </w:r>
    </w:p>
    <w:p w14:paraId="65D6B9CF" w14:textId="77777777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79A33767" w14:textId="77777777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Segona</w:t>
      </w:r>
    </w:p>
    <w:p w14:paraId="05915844" w14:textId="4E83CBCD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Els funcionaris i la resta de personal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que resultin afectats per les modificacions orgàniques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aquest Decret continuen percebent la totalitat de les seves retribucions amb càrrec als crèdits als quals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estaven imputant, fins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adoptin les disposicions de desplegament i pressupostàries corresponents.</w:t>
      </w:r>
    </w:p>
    <w:p w14:paraId="33F3E745" w14:textId="77777777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2C0DF6D5" w14:textId="6CA9CE76" w:rsidR="0070509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Disposició derogatòri</w:t>
      </w:r>
      <w:r w:rsidR="00705095" w:rsidRPr="00C25694">
        <w:rPr>
          <w:rFonts w:ascii="Arial" w:eastAsia="Times New Roman" w:hAnsi="Arial" w:cs="Arial"/>
          <w:lang w:eastAsia="ca-ES"/>
        </w:rPr>
        <w:t>a</w:t>
      </w:r>
    </w:p>
    <w:p w14:paraId="16E19AD0" w14:textId="025D596B" w:rsidR="006F3825" w:rsidRPr="00340496" w:rsidRDefault="006F3825" w:rsidP="00E8762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</w:t>
      </w:r>
      <w:r w:rsidR="007E7094" w:rsidRPr="00C25694">
        <w:rPr>
          <w:rFonts w:ascii="Arial" w:eastAsia="Times New Roman" w:hAnsi="Arial" w:cs="Arial"/>
          <w:lang w:eastAsia="ca-ES"/>
        </w:rPr>
        <w:t>s deroguen els a</w:t>
      </w:r>
      <w:r w:rsidRPr="00C25694">
        <w:rPr>
          <w:rFonts w:ascii="Arial" w:eastAsia="Times New Roman" w:hAnsi="Arial" w:cs="Arial"/>
          <w:lang w:eastAsia="ca-ES"/>
        </w:rPr>
        <w:t>rticle</w:t>
      </w:r>
      <w:r w:rsidR="007E7094" w:rsidRPr="00C25694">
        <w:rPr>
          <w:rFonts w:ascii="Arial" w:eastAsia="Times New Roman" w:hAnsi="Arial" w:cs="Arial"/>
          <w:lang w:eastAsia="ca-ES"/>
        </w:rPr>
        <w:t>s</w:t>
      </w:r>
      <w:r w:rsidR="00C240D8" w:rsidRPr="00C25694">
        <w:rPr>
          <w:rFonts w:ascii="Arial" w:eastAsia="Times New Roman" w:hAnsi="Arial" w:cs="Arial"/>
          <w:lang w:eastAsia="ca-ES"/>
        </w:rPr>
        <w:t xml:space="preserve"> 6,</w:t>
      </w:r>
      <w:r w:rsidR="0012709B">
        <w:rPr>
          <w:rFonts w:ascii="Arial" w:eastAsia="Times New Roman" w:hAnsi="Arial" w:cs="Arial"/>
          <w:lang w:eastAsia="ca-ES"/>
        </w:rPr>
        <w:t xml:space="preserve"> 7,</w:t>
      </w:r>
      <w:r w:rsidR="00C240D8" w:rsidRPr="00C25694">
        <w:rPr>
          <w:rFonts w:ascii="Arial" w:eastAsia="Times New Roman" w:hAnsi="Arial" w:cs="Arial"/>
          <w:lang w:eastAsia="ca-ES"/>
        </w:rPr>
        <w:t xml:space="preserve"> </w:t>
      </w:r>
      <w:r w:rsidR="00EB4963" w:rsidRPr="00340496">
        <w:rPr>
          <w:rFonts w:ascii="Arial" w:eastAsia="Times New Roman" w:hAnsi="Arial" w:cs="Arial"/>
          <w:lang w:eastAsia="ca-ES"/>
        </w:rPr>
        <w:t xml:space="preserve">12.3, </w:t>
      </w:r>
      <w:r w:rsidR="00D35981" w:rsidRPr="00340496">
        <w:rPr>
          <w:rFonts w:ascii="Arial" w:eastAsia="Times New Roman" w:hAnsi="Arial" w:cs="Arial"/>
          <w:lang w:eastAsia="ca-ES"/>
        </w:rPr>
        <w:t xml:space="preserve">39, 40, 41, 42, 43, 44, </w:t>
      </w:r>
      <w:r w:rsidR="004529C3" w:rsidRPr="00340496">
        <w:rPr>
          <w:rFonts w:ascii="Arial" w:eastAsia="Times New Roman" w:hAnsi="Arial" w:cs="Arial"/>
          <w:lang w:eastAsia="ca-ES"/>
        </w:rPr>
        <w:t>45.1, 45.2</w:t>
      </w:r>
      <w:r w:rsidR="001E2F65" w:rsidRPr="00340496">
        <w:rPr>
          <w:rFonts w:ascii="Arial" w:eastAsia="Times New Roman" w:hAnsi="Arial" w:cs="Arial"/>
          <w:lang w:eastAsia="ca-ES"/>
        </w:rPr>
        <w:t xml:space="preserve"> i</w:t>
      </w:r>
      <w:r w:rsidR="004529C3" w:rsidRPr="00340496">
        <w:rPr>
          <w:rFonts w:ascii="Arial" w:eastAsia="Times New Roman" w:hAnsi="Arial" w:cs="Arial"/>
          <w:lang w:eastAsia="ca-ES"/>
        </w:rPr>
        <w:t xml:space="preserve"> 65 </w:t>
      </w:r>
      <w:r w:rsidRPr="00340496">
        <w:rPr>
          <w:rFonts w:ascii="Arial" w:eastAsia="Times New Roman" w:hAnsi="Arial" w:cs="Arial"/>
          <w:lang w:eastAsia="ca-ES"/>
        </w:rPr>
        <w:t>del Decret 19/2022, de 8 de febrer, de reestructuració del Departament de la Presidència.</w:t>
      </w:r>
    </w:p>
    <w:p w14:paraId="00815A1C" w14:textId="596DD62C" w:rsidR="00382ADD" w:rsidRPr="00340496" w:rsidRDefault="00064A4C" w:rsidP="00382AD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a-ES"/>
        </w:rPr>
      </w:pPr>
      <w:r w:rsidRPr="00340496">
        <w:rPr>
          <w:rFonts w:ascii="Arial" w:eastAsia="Times New Roman" w:hAnsi="Arial" w:cs="Arial"/>
          <w:lang w:eastAsia="ca-ES"/>
        </w:rPr>
        <w:t>Es deroguen els articles</w:t>
      </w:r>
      <w:r w:rsidR="006F3825" w:rsidRPr="00340496">
        <w:rPr>
          <w:rFonts w:ascii="Arial" w:eastAsia="Times New Roman" w:hAnsi="Arial" w:cs="Arial"/>
          <w:lang w:eastAsia="ca-ES"/>
        </w:rPr>
        <w:t xml:space="preserve"> </w:t>
      </w:r>
      <w:r w:rsidR="00027103" w:rsidRPr="00340496">
        <w:rPr>
          <w:rFonts w:ascii="Arial" w:eastAsia="Times New Roman" w:hAnsi="Arial" w:cs="Arial"/>
          <w:lang w:eastAsia="ca-ES"/>
        </w:rPr>
        <w:t xml:space="preserve">37, 38 i </w:t>
      </w:r>
      <w:r w:rsidR="006F3825" w:rsidRPr="00340496">
        <w:rPr>
          <w:rFonts w:ascii="Arial" w:eastAsia="Times New Roman" w:hAnsi="Arial" w:cs="Arial"/>
          <w:lang w:eastAsia="ca-ES"/>
        </w:rPr>
        <w:t>42 del Decret 99/2022, de 17 de maig, de reestructuració del Departament d</w:t>
      </w:r>
      <w:r w:rsidR="00BB6DDB" w:rsidRPr="00340496">
        <w:rPr>
          <w:rFonts w:ascii="Arial" w:eastAsia="Times New Roman" w:hAnsi="Arial" w:cs="Arial"/>
          <w:lang w:eastAsia="ca-ES"/>
        </w:rPr>
        <w:t>’</w:t>
      </w:r>
      <w:r w:rsidR="006F3825" w:rsidRPr="00340496">
        <w:rPr>
          <w:rFonts w:ascii="Arial" w:eastAsia="Times New Roman" w:hAnsi="Arial" w:cs="Arial"/>
          <w:lang w:eastAsia="ca-ES"/>
        </w:rPr>
        <w:t>Acció Exterior i Govern Obert.</w:t>
      </w:r>
    </w:p>
    <w:p w14:paraId="69BE14DD" w14:textId="0ADF41E8" w:rsidR="006F3825" w:rsidRPr="00382ADD" w:rsidRDefault="00DD0287" w:rsidP="00382AD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a-ES"/>
        </w:rPr>
      </w:pPr>
      <w:r w:rsidRPr="00340496">
        <w:rPr>
          <w:rFonts w:ascii="Arial" w:eastAsia="Times New Roman" w:hAnsi="Arial" w:cs="Arial"/>
          <w:lang w:eastAsia="ca-ES"/>
        </w:rPr>
        <w:t>Es deroguen</w:t>
      </w:r>
      <w:r w:rsidR="00BD5A62" w:rsidRPr="00340496">
        <w:rPr>
          <w:rFonts w:ascii="Arial" w:eastAsia="Times New Roman" w:hAnsi="Arial" w:cs="Arial"/>
          <w:lang w:eastAsia="ca-ES"/>
        </w:rPr>
        <w:t xml:space="preserve"> els articles </w:t>
      </w:r>
      <w:r w:rsidR="00EB4963" w:rsidRPr="00340496">
        <w:rPr>
          <w:rStyle w:val="LLISTANMEROSCar"/>
          <w:b w:val="0"/>
        </w:rPr>
        <w:t xml:space="preserve">1, 2.12, 5, </w:t>
      </w:r>
      <w:r w:rsidR="00BD5A62" w:rsidRPr="00340496">
        <w:rPr>
          <w:rStyle w:val="LLISTANMEROSCar"/>
          <w:b w:val="0"/>
        </w:rPr>
        <w:t>9.2, 9.3, 9.</w:t>
      </w:r>
      <w:r w:rsidR="00355134" w:rsidRPr="00340496">
        <w:rPr>
          <w:rStyle w:val="LLISTANMEROSCar"/>
          <w:b w:val="0"/>
        </w:rPr>
        <w:t xml:space="preserve">4, </w:t>
      </w:r>
      <w:r w:rsidR="00EB4963" w:rsidRPr="00340496">
        <w:rPr>
          <w:rStyle w:val="LLISTANMEROSCar"/>
          <w:b w:val="0"/>
        </w:rPr>
        <w:t xml:space="preserve">9.5, </w:t>
      </w:r>
      <w:r w:rsidR="00355134" w:rsidRPr="00340496">
        <w:rPr>
          <w:rStyle w:val="LLISTANMEROSCar"/>
          <w:b w:val="0"/>
        </w:rPr>
        <w:t>9.</w:t>
      </w:r>
      <w:r w:rsidR="008D4CBA" w:rsidRPr="00340496">
        <w:rPr>
          <w:rStyle w:val="LLISTANMEROSCar"/>
          <w:b w:val="0"/>
        </w:rPr>
        <w:t>6</w:t>
      </w:r>
      <w:r w:rsidR="00AA11EB" w:rsidRPr="00340496">
        <w:rPr>
          <w:rStyle w:val="LLISTANMEROSCar"/>
          <w:b w:val="0"/>
        </w:rPr>
        <w:t xml:space="preserve">, </w:t>
      </w:r>
      <w:r w:rsidR="00EB4963" w:rsidRPr="00340496">
        <w:rPr>
          <w:rStyle w:val="LLISTANMEROSCar"/>
          <w:b w:val="0"/>
        </w:rPr>
        <w:t>10.1 a 10.8, 10.14</w:t>
      </w:r>
      <w:r w:rsidR="00377730" w:rsidRPr="00340496">
        <w:rPr>
          <w:rFonts w:ascii="Arial" w:eastAsia="Times New Roman" w:hAnsi="Arial" w:cs="Arial"/>
          <w:lang w:eastAsia="ca-ES"/>
        </w:rPr>
        <w:t xml:space="preserve"> i</w:t>
      </w:r>
      <w:r w:rsidR="00B4704E" w:rsidRPr="00340496">
        <w:rPr>
          <w:rFonts w:ascii="Arial" w:eastAsia="Times New Roman" w:hAnsi="Arial" w:cs="Arial"/>
          <w:lang w:eastAsia="ca-ES"/>
        </w:rPr>
        <w:t xml:space="preserve"> </w:t>
      </w:r>
      <w:r w:rsidR="00AA11EB" w:rsidRPr="00340496">
        <w:rPr>
          <w:rFonts w:ascii="Arial" w:eastAsia="Times New Roman" w:hAnsi="Arial" w:cs="Arial"/>
          <w:lang w:eastAsia="ca-ES"/>
        </w:rPr>
        <w:t>16</w:t>
      </w:r>
      <w:r w:rsidR="00377730" w:rsidRPr="00382ADD">
        <w:rPr>
          <w:rFonts w:ascii="Arial" w:eastAsia="Times New Roman" w:hAnsi="Arial" w:cs="Arial"/>
          <w:lang w:eastAsia="ca-ES"/>
        </w:rPr>
        <w:t xml:space="preserve"> i </w:t>
      </w:r>
      <w:r w:rsidRPr="00382ADD">
        <w:rPr>
          <w:rFonts w:ascii="Arial" w:eastAsia="Times New Roman" w:hAnsi="Arial" w:cs="Arial"/>
          <w:lang w:eastAsia="ca-ES"/>
        </w:rPr>
        <w:t xml:space="preserve">les lletres </w:t>
      </w:r>
      <w:r w:rsidRPr="00382ADD">
        <w:rPr>
          <w:rFonts w:ascii="Arial" w:eastAsia="Times New Roman" w:hAnsi="Arial" w:cs="Arial"/>
          <w:i/>
          <w:lang w:eastAsia="ca-ES"/>
        </w:rPr>
        <w:t>a</w:t>
      </w:r>
      <w:r w:rsidRPr="00382ADD">
        <w:rPr>
          <w:rFonts w:ascii="Arial" w:eastAsia="Times New Roman" w:hAnsi="Arial" w:cs="Arial"/>
          <w:lang w:eastAsia="ca-ES"/>
        </w:rPr>
        <w:t xml:space="preserve">, </w:t>
      </w:r>
      <w:r w:rsidRPr="00382ADD">
        <w:rPr>
          <w:rFonts w:ascii="Arial" w:eastAsia="Times New Roman" w:hAnsi="Arial" w:cs="Arial"/>
          <w:i/>
          <w:lang w:eastAsia="ca-ES"/>
        </w:rPr>
        <w:t>d</w:t>
      </w:r>
      <w:r w:rsidRPr="00382ADD">
        <w:rPr>
          <w:rFonts w:ascii="Arial" w:eastAsia="Times New Roman" w:hAnsi="Arial" w:cs="Arial"/>
          <w:lang w:eastAsia="ca-ES"/>
        </w:rPr>
        <w:t xml:space="preserve"> i </w:t>
      </w:r>
      <w:r w:rsidRPr="00382ADD">
        <w:rPr>
          <w:rFonts w:ascii="Arial" w:eastAsia="Times New Roman" w:hAnsi="Arial" w:cs="Arial"/>
          <w:i/>
          <w:lang w:eastAsia="ca-ES"/>
        </w:rPr>
        <w:t>e</w:t>
      </w:r>
      <w:r w:rsidRPr="00382ADD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382ADD">
        <w:rPr>
          <w:rFonts w:ascii="Arial" w:eastAsia="Times New Roman" w:hAnsi="Arial" w:cs="Arial"/>
          <w:lang w:eastAsia="ca-ES"/>
        </w:rPr>
        <w:t xml:space="preserve">article 9.7 </w:t>
      </w:r>
      <w:r w:rsidR="006F3825" w:rsidRPr="00382ADD">
        <w:rPr>
          <w:rFonts w:ascii="Arial" w:hAnsi="Arial" w:cs="Arial"/>
          <w:shd w:val="clear" w:color="auto" w:fill="FFFFFF"/>
        </w:rPr>
        <w:t>del Decret 289/202</w:t>
      </w:r>
      <w:r w:rsidR="006F3825" w:rsidRPr="001F56DA">
        <w:rPr>
          <w:rFonts w:ascii="Arial" w:hAnsi="Arial" w:cs="Arial"/>
          <w:shd w:val="clear" w:color="auto" w:fill="FFFFFF"/>
        </w:rPr>
        <w:t>2</w:t>
      </w:r>
      <w:r w:rsidR="00E8762D" w:rsidRPr="001F56DA">
        <w:rPr>
          <w:rFonts w:ascii="Arial" w:eastAsia="Times New Roman" w:hAnsi="Arial" w:cs="Arial"/>
          <w:lang w:eastAsia="ca-ES"/>
        </w:rPr>
        <w:t>, de 2 de novembre</w:t>
      </w:r>
      <w:r w:rsidR="00382ADD" w:rsidRPr="001F56DA">
        <w:rPr>
          <w:rFonts w:ascii="Arial" w:eastAsia="Times New Roman" w:hAnsi="Arial" w:cs="Arial"/>
          <w:lang w:eastAsia="ca-ES"/>
        </w:rPr>
        <w:t>, de reestructuració del Departament de la Presidència.</w:t>
      </w:r>
    </w:p>
    <w:p w14:paraId="3C3341BF" w14:textId="2681390C" w:rsidR="006F3825" w:rsidRPr="00C25694" w:rsidRDefault="006F3825" w:rsidP="00E8762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Es deroga el Decret 17/2024, de 23 de gener, pel qual es crea el Comissionat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 i Comunicació de la Presidència de la Generalitat i el Govern.</w:t>
      </w:r>
    </w:p>
    <w:p w14:paraId="156DFF9A" w14:textId="417694A9" w:rsidR="006F3825" w:rsidRPr="00C25694" w:rsidRDefault="006F3825" w:rsidP="00E8762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lastRenderedPageBreak/>
        <w:t>Es deroguen totes les disposicions de rang igual o inferior que contradiguin aquest Decret o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hi oposin. </w:t>
      </w:r>
    </w:p>
    <w:p w14:paraId="3673476E" w14:textId="51B57AC2" w:rsidR="00C240D8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FE1E770" w14:textId="7FDF5956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Disposicions finals</w:t>
      </w:r>
    </w:p>
    <w:p w14:paraId="5730B4CF" w14:textId="412527F4" w:rsidR="00D650DD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Primera</w:t>
      </w:r>
    </w:p>
    <w:p w14:paraId="796232F4" w14:textId="28FACC6E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Es faculta la persona titular del Departament de la Presidència per dictar les disposicions necessàries per al desplegament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aquest Decret i la persona titular del Departament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Economia i Finances per </w:t>
      </w:r>
      <w:r w:rsidR="008024B6" w:rsidRPr="00C25694">
        <w:rPr>
          <w:rFonts w:ascii="Arial" w:eastAsia="Times New Roman" w:hAnsi="Arial" w:cs="Arial"/>
          <w:lang w:eastAsia="ca-ES"/>
        </w:rPr>
        <w:t xml:space="preserve">fer </w:t>
      </w:r>
      <w:r w:rsidRPr="00C25694">
        <w:rPr>
          <w:rFonts w:ascii="Arial" w:eastAsia="Times New Roman" w:hAnsi="Arial" w:cs="Arial"/>
          <w:lang w:eastAsia="ca-ES"/>
        </w:rPr>
        <w:t xml:space="preserve">les adaptacions pressupostàries necessàries per </w:t>
      </w:r>
      <w:r w:rsidR="008024B6" w:rsidRPr="00C25694">
        <w:rPr>
          <w:rFonts w:ascii="Arial" w:eastAsia="Times New Roman" w:hAnsi="Arial" w:cs="Arial"/>
          <w:lang w:eastAsia="ca-ES"/>
        </w:rPr>
        <w:t>complir</w:t>
      </w:r>
      <w:r w:rsidRPr="00C25694">
        <w:rPr>
          <w:rFonts w:ascii="Arial" w:eastAsia="Times New Roman" w:hAnsi="Arial" w:cs="Arial"/>
          <w:lang w:eastAsia="ca-ES"/>
        </w:rPr>
        <w:t xml:space="preserve"> aquest Decret.</w:t>
      </w:r>
    </w:p>
    <w:p w14:paraId="4749A543" w14:textId="77777777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51FCAE8C" w14:textId="77777777" w:rsidR="006528A1" w:rsidRPr="00C25694" w:rsidRDefault="006528A1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Segona</w:t>
      </w:r>
    </w:p>
    <w:p w14:paraId="65C1139D" w14:textId="77777777" w:rsidR="006528A1" w:rsidRPr="00C25694" w:rsidRDefault="006528A1" w:rsidP="00E8762D">
      <w:pPr>
        <w:jc w:val="both"/>
        <w:rPr>
          <w:rFonts w:ascii="Arial" w:hAnsi="Arial" w:cs="Arial"/>
          <w:lang w:eastAsia="ca-ES"/>
        </w:rPr>
      </w:pPr>
      <w:r w:rsidRPr="00C25694">
        <w:rPr>
          <w:rFonts w:ascii="Arial" w:hAnsi="Arial" w:cs="Arial"/>
          <w:lang w:eastAsia="ca-ES"/>
        </w:rPr>
        <w:t xml:space="preserve">Modificació del Decret 413/2011, de 13 de desembre, del Reglament del Consell Tècnic del Govern </w:t>
      </w:r>
    </w:p>
    <w:p w14:paraId="0D47C53B" w14:textId="62FD4939" w:rsidR="00172303" w:rsidRPr="001F56DA" w:rsidRDefault="00172303" w:rsidP="00172303">
      <w:pPr>
        <w:jc w:val="both"/>
        <w:rPr>
          <w:rFonts w:ascii="Arial" w:hAnsi="Arial" w:cs="Arial"/>
          <w:lang w:eastAsia="ca-ES"/>
        </w:rPr>
      </w:pPr>
      <w:r w:rsidRPr="001F56DA">
        <w:rPr>
          <w:rFonts w:ascii="Helvetica" w:hAnsi="Helvetica"/>
          <w:lang w:eastAsia="ca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56DA" w:rsidRPr="001F56DA">
        <w:rPr>
          <w:rFonts w:ascii="Helvetica" w:hAnsi="Helvetica"/>
          <w:lang w:eastAsia="ca-ES"/>
        </w:rPr>
        <w:t>E</w:t>
      </w:r>
      <w:r w:rsidR="00E8762D" w:rsidRPr="001F56DA">
        <w:rPr>
          <w:rFonts w:ascii="Arial" w:hAnsi="Arial" w:cs="Arial"/>
          <w:lang w:eastAsia="ca-ES"/>
        </w:rPr>
        <w:t>s modifica l</w:t>
      </w:r>
      <w:r w:rsidR="00BB6DDB">
        <w:rPr>
          <w:rFonts w:ascii="Arial" w:hAnsi="Arial" w:cs="Arial"/>
          <w:lang w:eastAsia="ca-ES"/>
        </w:rPr>
        <w:t>’</w:t>
      </w:r>
      <w:r w:rsidR="00E8762D" w:rsidRPr="001F56DA">
        <w:rPr>
          <w:rFonts w:ascii="Arial" w:hAnsi="Arial" w:cs="Arial"/>
          <w:lang w:eastAsia="ca-ES"/>
        </w:rPr>
        <w:t xml:space="preserve">article 2 </w:t>
      </w:r>
      <w:r w:rsidRPr="001F56DA">
        <w:rPr>
          <w:rFonts w:ascii="Arial" w:hAnsi="Arial" w:cs="Arial"/>
          <w:lang w:eastAsia="ca-ES"/>
        </w:rPr>
        <w:t>del Decret 413/2011, de 13 de desembre, del Reglament del Consell Tècnic del Govern, que qued</w:t>
      </w:r>
      <w:r w:rsidR="00A206FF">
        <w:rPr>
          <w:rFonts w:ascii="Arial" w:hAnsi="Arial" w:cs="Arial"/>
          <w:lang w:eastAsia="ca-ES"/>
        </w:rPr>
        <w:t>a</w:t>
      </w:r>
      <w:r w:rsidRPr="001F56DA">
        <w:rPr>
          <w:rFonts w:ascii="Arial" w:hAnsi="Arial" w:cs="Arial"/>
          <w:lang w:eastAsia="ca-ES"/>
        </w:rPr>
        <w:t xml:space="preserve"> redactat de la manera següent: </w:t>
      </w:r>
    </w:p>
    <w:p w14:paraId="15662B46" w14:textId="1C9B8F01" w:rsidR="00172303" w:rsidRPr="00C25694" w:rsidRDefault="00172303" w:rsidP="00172303">
      <w:pPr>
        <w:pStyle w:val="NormalWeb"/>
        <w:spacing w:after="150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“2.1 El Consell Tècnic està presidit pel conseller primer o consellera primera, si ha estat nomenat, o, altrament, pel vicepresident o vicepresidenta del Govern</w:t>
      </w:r>
      <w:r w:rsidR="00A206FF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</w:t>
      </w:r>
      <w:r w:rsidR="00A206FF">
        <w:rPr>
          <w:rFonts w:ascii="Arial" w:hAnsi="Arial" w:cs="Arial"/>
          <w:sz w:val="22"/>
          <w:szCs w:val="22"/>
        </w:rPr>
        <w:t>E</w:t>
      </w:r>
      <w:r w:rsidRPr="00C25694">
        <w:rPr>
          <w:rFonts w:ascii="Arial" w:hAnsi="Arial" w:cs="Arial"/>
          <w:sz w:val="22"/>
          <w:szCs w:val="22"/>
        </w:rPr>
        <w:t>n cas que no s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hagi nomenat cap dels dos càrrecs anteriors, presideix el Consell Tècnic el conseller o consellera de la Presidència.</w:t>
      </w:r>
    </w:p>
    <w:p w14:paraId="0B96D0CF" w14:textId="16C9E8CA" w:rsidR="00172303" w:rsidRPr="00C25694" w:rsidRDefault="00172303" w:rsidP="00172303">
      <w:pPr>
        <w:pStyle w:val="NormalWeb"/>
        <w:spacing w:after="150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 xml:space="preserve">2.2 Supleix la presidència del Consell Tècnic la persona titular de la </w:t>
      </w:r>
      <w:r w:rsidR="00A206FF">
        <w:rPr>
          <w:rFonts w:ascii="Arial" w:hAnsi="Arial" w:cs="Arial"/>
          <w:sz w:val="22"/>
          <w:szCs w:val="22"/>
        </w:rPr>
        <w:t>S</w:t>
      </w:r>
      <w:r w:rsidRPr="00C25694">
        <w:rPr>
          <w:rFonts w:ascii="Arial" w:hAnsi="Arial" w:cs="Arial"/>
          <w:sz w:val="22"/>
          <w:szCs w:val="22"/>
        </w:rPr>
        <w:t>ecretaria del Govern.</w:t>
      </w:r>
    </w:p>
    <w:p w14:paraId="33D54767" w14:textId="3552D7C9" w:rsidR="00172303" w:rsidRDefault="00172303" w:rsidP="00172303">
      <w:pPr>
        <w:pStyle w:val="NormalWeb"/>
        <w:spacing w:after="150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2.3 La secretaria del Consell Tècnic correspon a la persona titular de la Secretaria del Govern, o bé a la persona que aquesta designi entre els membres del Consell Tècnic si es dona el supòsit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apartat 2.2. La persona que exerceix la secretaria és assistida per la persona titular de la Direcció General de Coordinació </w:t>
      </w:r>
      <w:proofErr w:type="spellStart"/>
      <w:r w:rsidRPr="00C25694">
        <w:rPr>
          <w:rFonts w:ascii="Arial" w:hAnsi="Arial" w:cs="Arial"/>
          <w:sz w:val="22"/>
          <w:szCs w:val="22"/>
        </w:rPr>
        <w:t>Interdepartamental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i per la persona titular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Oficina del Govern, ambdues amb veu i sense vot.  </w:t>
      </w:r>
    </w:p>
    <w:p w14:paraId="2D7E916E" w14:textId="4A29130D" w:rsidR="00E8762D" w:rsidRPr="001F56DA" w:rsidRDefault="00E8762D" w:rsidP="00172303">
      <w:pPr>
        <w:pStyle w:val="NormalWeb"/>
        <w:spacing w:after="150"/>
        <w:rPr>
          <w:rFonts w:ascii="Arial" w:hAnsi="Arial" w:cs="Arial"/>
          <w:sz w:val="22"/>
          <w:szCs w:val="22"/>
        </w:rPr>
      </w:pPr>
      <w:r w:rsidRPr="001F56DA">
        <w:rPr>
          <w:rFonts w:ascii="Arial" w:hAnsi="Arial" w:cs="Arial"/>
          <w:sz w:val="22"/>
          <w:szCs w:val="22"/>
        </w:rPr>
        <w:t>2.4 Són membres nats del Consell Tècnic les persones titulars de les secretaries generals dels departaments de l</w:t>
      </w:r>
      <w:r w:rsidR="00BB6DDB">
        <w:rPr>
          <w:rFonts w:ascii="Arial" w:hAnsi="Arial" w:cs="Arial"/>
          <w:sz w:val="22"/>
          <w:szCs w:val="22"/>
        </w:rPr>
        <w:t>’</w:t>
      </w:r>
      <w:r w:rsidRPr="001F56DA">
        <w:rPr>
          <w:rFonts w:ascii="Arial" w:hAnsi="Arial" w:cs="Arial"/>
          <w:sz w:val="22"/>
          <w:szCs w:val="22"/>
        </w:rPr>
        <w:t>Administració de la Generalitat.</w:t>
      </w:r>
    </w:p>
    <w:p w14:paraId="182108B9" w14:textId="278C0F6F" w:rsidR="00172303" w:rsidRPr="00C25694" w:rsidRDefault="00172303" w:rsidP="00172303">
      <w:pPr>
        <w:pStyle w:val="NormalWeb"/>
        <w:spacing w:after="150"/>
      </w:pPr>
      <w:r w:rsidRPr="00C25694">
        <w:rPr>
          <w:rFonts w:ascii="Arial" w:hAnsi="Arial" w:cs="Arial"/>
          <w:sz w:val="22"/>
          <w:szCs w:val="22"/>
        </w:rPr>
        <w:t>2.5 Les persones que exerceixin la presidència o la secretaria del Consell Tècnic poden acordar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assistència a les reunions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alts càrrecs dels departaments o personal directiu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entitats adscrites o vinculades als departaments. Puntualment, també poden acordar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assistència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aquests càrrecs 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efecte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assessorar o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informar sobre assumptes de la seva competència, a proposta de</w:t>
      </w:r>
      <w:r w:rsidR="00501A67">
        <w:rPr>
          <w:rFonts w:ascii="Arial" w:hAnsi="Arial" w:cs="Arial"/>
          <w:sz w:val="22"/>
          <w:szCs w:val="22"/>
        </w:rPr>
        <w:t xml:space="preserve">l </w:t>
      </w:r>
      <w:r w:rsidRPr="00C25694">
        <w:rPr>
          <w:rFonts w:ascii="Arial" w:hAnsi="Arial" w:cs="Arial"/>
          <w:sz w:val="22"/>
          <w:szCs w:val="22"/>
        </w:rPr>
        <w:t>membre del Consell a instància de</w:t>
      </w:r>
      <w:r w:rsidR="00501A67">
        <w:rPr>
          <w:rFonts w:ascii="Arial" w:hAnsi="Arial" w:cs="Arial"/>
          <w:sz w:val="22"/>
          <w:szCs w:val="22"/>
        </w:rPr>
        <w:t xml:space="preserve">l </w:t>
      </w:r>
      <w:r w:rsidRPr="00C25694">
        <w:rPr>
          <w:rFonts w:ascii="Arial" w:hAnsi="Arial" w:cs="Arial"/>
          <w:sz w:val="22"/>
          <w:szCs w:val="22"/>
        </w:rPr>
        <w:t>qual s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hagi</w:t>
      </w:r>
      <w:r w:rsidR="00501A67">
        <w:rPr>
          <w:rFonts w:ascii="Arial" w:hAnsi="Arial" w:cs="Arial"/>
          <w:sz w:val="22"/>
          <w:szCs w:val="22"/>
        </w:rPr>
        <w:t>n</w:t>
      </w:r>
      <w:r w:rsidRPr="00C25694">
        <w:rPr>
          <w:rFonts w:ascii="Arial" w:hAnsi="Arial" w:cs="Arial"/>
          <w:sz w:val="22"/>
          <w:szCs w:val="22"/>
        </w:rPr>
        <w:t xml:space="preserve"> inclòs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assumpte o els assumptes 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ordre del dia. Aquestes persones actuen amb veu i sense vot.”</w:t>
      </w:r>
    </w:p>
    <w:p w14:paraId="312EBCE2" w14:textId="688B88CE" w:rsidR="006528A1" w:rsidRPr="00C25694" w:rsidRDefault="006528A1" w:rsidP="00172303">
      <w:pPr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69110417" w14:textId="77777777" w:rsidR="006528A1" w:rsidRPr="00C25694" w:rsidRDefault="006528A1" w:rsidP="006528A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Tercera</w:t>
      </w:r>
    </w:p>
    <w:p w14:paraId="4D9D77D4" w14:textId="1F0FF696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Aquest Decret entra en vigor el mateix dia de la seva publicació al </w:t>
      </w:r>
      <w:r w:rsidRPr="00C25694">
        <w:rPr>
          <w:rFonts w:ascii="Arial" w:eastAsia="Times New Roman" w:hAnsi="Arial" w:cs="Arial"/>
          <w:i/>
          <w:iCs/>
          <w:lang w:eastAsia="ca-ES"/>
        </w:rPr>
        <w:t>Diari Oficial de la Generalitat de Catalunya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2D0AD177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131286B8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48C6F512" w14:textId="70A381B5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Barcelona, </w:t>
      </w:r>
      <w:r w:rsidR="00E8762D">
        <w:rPr>
          <w:rFonts w:ascii="Arial" w:eastAsia="Times New Roman" w:hAnsi="Arial" w:cs="Arial"/>
          <w:lang w:eastAsia="ca-ES"/>
        </w:rPr>
        <w:t>8 d</w:t>
      </w:r>
      <w:r w:rsidR="00BB6DDB">
        <w:rPr>
          <w:rFonts w:ascii="Arial" w:eastAsia="Times New Roman" w:hAnsi="Arial" w:cs="Arial"/>
          <w:lang w:eastAsia="ca-ES"/>
        </w:rPr>
        <w:t>’</w:t>
      </w:r>
      <w:r w:rsidR="00E8762D">
        <w:rPr>
          <w:rFonts w:ascii="Arial" w:eastAsia="Times New Roman" w:hAnsi="Arial" w:cs="Arial"/>
          <w:lang w:eastAsia="ca-ES"/>
        </w:rPr>
        <w:t>octubre</w:t>
      </w:r>
      <w:r w:rsidR="00912325" w:rsidRPr="00C25694">
        <w:rPr>
          <w:rFonts w:ascii="Arial" w:eastAsia="Times New Roman" w:hAnsi="Arial" w:cs="Arial"/>
          <w:lang w:eastAsia="ca-ES"/>
        </w:rPr>
        <w:t xml:space="preserve"> de </w:t>
      </w:r>
      <w:r w:rsidRPr="00C25694">
        <w:rPr>
          <w:rFonts w:ascii="Arial" w:eastAsia="Times New Roman" w:hAnsi="Arial" w:cs="Arial"/>
          <w:lang w:eastAsia="ca-ES"/>
        </w:rPr>
        <w:t>2024</w:t>
      </w:r>
    </w:p>
    <w:p w14:paraId="13B47E2C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E590E2B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981333C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Salvador Illa i Roca</w:t>
      </w:r>
    </w:p>
    <w:p w14:paraId="3C972D55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lastRenderedPageBreak/>
        <w:t>President de la Generalitat de Catalunya</w:t>
      </w:r>
    </w:p>
    <w:p w14:paraId="0EB2F9FD" w14:textId="47225BC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C27AB8D" w14:textId="77777777" w:rsidR="00724620" w:rsidRPr="00C25694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32D05C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Albert Dalmau Miranda</w:t>
      </w:r>
    </w:p>
    <w:p w14:paraId="3DF06479" w14:textId="7DF831B3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eastAsia="Times New Roman" w:hAnsi="Arial" w:cs="Arial"/>
          <w:lang w:eastAsia="ca-ES"/>
        </w:rPr>
        <w:t>Conseller de la Presidència</w:t>
      </w:r>
    </w:p>
    <w:p w14:paraId="4A4B48D4" w14:textId="77777777" w:rsidR="005667EA" w:rsidRPr="00C25694" w:rsidRDefault="005667EA" w:rsidP="00724620">
      <w:pPr>
        <w:spacing w:after="0" w:line="240" w:lineRule="auto"/>
        <w:rPr>
          <w:rFonts w:ascii="Arial" w:hAnsi="Arial" w:cs="Arial"/>
        </w:rPr>
      </w:pPr>
    </w:p>
    <w:sectPr w:rsidR="005667EA" w:rsidRPr="00C25694" w:rsidSect="00154AC8">
      <w:headerReference w:type="even" r:id="rId11"/>
      <w:headerReference w:type="default" r:id="rId12"/>
      <w:headerReference w:type="first" r:id="rId13"/>
      <w:pgSz w:w="11906" w:h="16838" w:code="9"/>
      <w:pgMar w:top="2268" w:right="1134" w:bottom="1985" w:left="1701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5DFF" w14:textId="77777777" w:rsidR="008C22D2" w:rsidRDefault="008C22D2" w:rsidP="006F3825">
      <w:pPr>
        <w:spacing w:after="0" w:line="240" w:lineRule="auto"/>
      </w:pPr>
      <w:r>
        <w:separator/>
      </w:r>
    </w:p>
  </w:endnote>
  <w:endnote w:type="continuationSeparator" w:id="0">
    <w:p w14:paraId="00F774A1" w14:textId="77777777" w:rsidR="008C22D2" w:rsidRDefault="008C22D2" w:rsidP="006F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FA4F3" w14:textId="77777777" w:rsidR="008C22D2" w:rsidRDefault="008C22D2" w:rsidP="006F3825">
      <w:pPr>
        <w:spacing w:after="0" w:line="240" w:lineRule="auto"/>
      </w:pPr>
      <w:r>
        <w:separator/>
      </w:r>
    </w:p>
  </w:footnote>
  <w:footnote w:type="continuationSeparator" w:id="0">
    <w:p w14:paraId="399F44D7" w14:textId="77777777" w:rsidR="008C22D2" w:rsidRDefault="008C22D2" w:rsidP="006F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7655" w14:textId="77777777" w:rsidR="00D2419A" w:rsidRDefault="00D2419A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4F4456F9" w14:textId="77777777" w:rsidR="00D2419A" w:rsidRDefault="00D2419A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5D2C0" w14:textId="72948413" w:rsidR="00D2419A" w:rsidRDefault="00D2419A" w:rsidP="00154AC8">
    <w:pPr>
      <w:pStyle w:val="Capalera"/>
      <w:tabs>
        <w:tab w:val="clear" w:pos="4252"/>
        <w:tab w:val="clear" w:pos="8504"/>
      </w:tabs>
      <w:ind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5E07" w14:textId="77777777" w:rsidR="00D2419A" w:rsidRDefault="00D2419A" w:rsidP="00154AC8">
    <w:pPr>
      <w:pStyle w:val="Capalera"/>
      <w:tabs>
        <w:tab w:val="clear" w:pos="4252"/>
        <w:tab w:val="clear" w:pos="8504"/>
        <w:tab w:val="center" w:pos="4535"/>
      </w:tabs>
    </w:pPr>
    <w:r>
      <w:tab/>
    </w:r>
  </w:p>
  <w:p w14:paraId="1E7B0E7B" w14:textId="77777777" w:rsidR="00D2419A" w:rsidRDefault="00D2419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8D9"/>
    <w:multiLevelType w:val="hybridMultilevel"/>
    <w:tmpl w:val="812E3166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1671C"/>
    <w:multiLevelType w:val="hybridMultilevel"/>
    <w:tmpl w:val="F3DA8DF8"/>
    <w:lvl w:ilvl="0" w:tplc="04030017">
      <w:start w:val="1"/>
      <w:numFmt w:val="lowerLetter"/>
      <w:lvlText w:val="%1)"/>
      <w:lvlJc w:val="left"/>
      <w:pPr>
        <w:ind w:left="153" w:hanging="360"/>
      </w:pPr>
    </w:lvl>
    <w:lvl w:ilvl="1" w:tplc="04030019" w:tentative="1">
      <w:start w:val="1"/>
      <w:numFmt w:val="lowerLetter"/>
      <w:lvlText w:val="%2."/>
      <w:lvlJc w:val="left"/>
      <w:pPr>
        <w:ind w:left="873" w:hanging="360"/>
      </w:pPr>
    </w:lvl>
    <w:lvl w:ilvl="2" w:tplc="0403001B" w:tentative="1">
      <w:start w:val="1"/>
      <w:numFmt w:val="lowerRoman"/>
      <w:lvlText w:val="%3."/>
      <w:lvlJc w:val="right"/>
      <w:pPr>
        <w:ind w:left="1593" w:hanging="180"/>
      </w:pPr>
    </w:lvl>
    <w:lvl w:ilvl="3" w:tplc="0403000F" w:tentative="1">
      <w:start w:val="1"/>
      <w:numFmt w:val="decimal"/>
      <w:lvlText w:val="%4."/>
      <w:lvlJc w:val="left"/>
      <w:pPr>
        <w:ind w:left="2313" w:hanging="360"/>
      </w:pPr>
    </w:lvl>
    <w:lvl w:ilvl="4" w:tplc="04030019" w:tentative="1">
      <w:start w:val="1"/>
      <w:numFmt w:val="lowerLetter"/>
      <w:lvlText w:val="%5."/>
      <w:lvlJc w:val="left"/>
      <w:pPr>
        <w:ind w:left="3033" w:hanging="360"/>
      </w:pPr>
    </w:lvl>
    <w:lvl w:ilvl="5" w:tplc="0403001B" w:tentative="1">
      <w:start w:val="1"/>
      <w:numFmt w:val="lowerRoman"/>
      <w:lvlText w:val="%6."/>
      <w:lvlJc w:val="right"/>
      <w:pPr>
        <w:ind w:left="3753" w:hanging="180"/>
      </w:pPr>
    </w:lvl>
    <w:lvl w:ilvl="6" w:tplc="0403000F" w:tentative="1">
      <w:start w:val="1"/>
      <w:numFmt w:val="decimal"/>
      <w:lvlText w:val="%7."/>
      <w:lvlJc w:val="left"/>
      <w:pPr>
        <w:ind w:left="4473" w:hanging="360"/>
      </w:pPr>
    </w:lvl>
    <w:lvl w:ilvl="7" w:tplc="04030019" w:tentative="1">
      <w:start w:val="1"/>
      <w:numFmt w:val="lowerLetter"/>
      <w:lvlText w:val="%8."/>
      <w:lvlJc w:val="left"/>
      <w:pPr>
        <w:ind w:left="5193" w:hanging="360"/>
      </w:pPr>
    </w:lvl>
    <w:lvl w:ilvl="8" w:tplc="040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FC9732E"/>
    <w:multiLevelType w:val="hybridMultilevel"/>
    <w:tmpl w:val="0F74115C"/>
    <w:lvl w:ilvl="0" w:tplc="79B4861A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133E"/>
    <w:multiLevelType w:val="hybridMultilevel"/>
    <w:tmpl w:val="9F6C680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90FCD"/>
    <w:multiLevelType w:val="hybridMultilevel"/>
    <w:tmpl w:val="2F9E44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4015"/>
    <w:multiLevelType w:val="hybridMultilevel"/>
    <w:tmpl w:val="C7A8F16C"/>
    <w:lvl w:ilvl="0" w:tplc="B79EC1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1E20"/>
    <w:multiLevelType w:val="hybridMultilevel"/>
    <w:tmpl w:val="E3D4C52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938" w:hanging="360"/>
      </w:pPr>
    </w:lvl>
    <w:lvl w:ilvl="2" w:tplc="0403001B" w:tentative="1">
      <w:start w:val="1"/>
      <w:numFmt w:val="lowerRoman"/>
      <w:lvlText w:val="%3."/>
      <w:lvlJc w:val="right"/>
      <w:pPr>
        <w:ind w:left="1658" w:hanging="180"/>
      </w:pPr>
    </w:lvl>
    <w:lvl w:ilvl="3" w:tplc="0403000F" w:tentative="1">
      <w:start w:val="1"/>
      <w:numFmt w:val="decimal"/>
      <w:lvlText w:val="%4."/>
      <w:lvlJc w:val="left"/>
      <w:pPr>
        <w:ind w:left="2378" w:hanging="360"/>
      </w:pPr>
    </w:lvl>
    <w:lvl w:ilvl="4" w:tplc="04030019" w:tentative="1">
      <w:start w:val="1"/>
      <w:numFmt w:val="lowerLetter"/>
      <w:lvlText w:val="%5."/>
      <w:lvlJc w:val="left"/>
      <w:pPr>
        <w:ind w:left="3098" w:hanging="360"/>
      </w:pPr>
    </w:lvl>
    <w:lvl w:ilvl="5" w:tplc="0403001B" w:tentative="1">
      <w:start w:val="1"/>
      <w:numFmt w:val="lowerRoman"/>
      <w:lvlText w:val="%6."/>
      <w:lvlJc w:val="right"/>
      <w:pPr>
        <w:ind w:left="3818" w:hanging="180"/>
      </w:pPr>
    </w:lvl>
    <w:lvl w:ilvl="6" w:tplc="0403000F" w:tentative="1">
      <w:start w:val="1"/>
      <w:numFmt w:val="decimal"/>
      <w:lvlText w:val="%7."/>
      <w:lvlJc w:val="left"/>
      <w:pPr>
        <w:ind w:left="4538" w:hanging="360"/>
      </w:pPr>
    </w:lvl>
    <w:lvl w:ilvl="7" w:tplc="04030019" w:tentative="1">
      <w:start w:val="1"/>
      <w:numFmt w:val="lowerLetter"/>
      <w:lvlText w:val="%8."/>
      <w:lvlJc w:val="left"/>
      <w:pPr>
        <w:ind w:left="5258" w:hanging="360"/>
      </w:pPr>
    </w:lvl>
    <w:lvl w:ilvl="8" w:tplc="040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8F76A02"/>
    <w:multiLevelType w:val="hybridMultilevel"/>
    <w:tmpl w:val="62D4F31A"/>
    <w:lvl w:ilvl="0" w:tplc="BC3846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102B0"/>
    <w:multiLevelType w:val="hybridMultilevel"/>
    <w:tmpl w:val="FFB20660"/>
    <w:lvl w:ilvl="0" w:tplc="D56C35D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i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40017F"/>
    <w:multiLevelType w:val="hybridMultilevel"/>
    <w:tmpl w:val="44E8DB34"/>
    <w:lvl w:ilvl="0" w:tplc="882A5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E0624"/>
    <w:multiLevelType w:val="hybridMultilevel"/>
    <w:tmpl w:val="7A4E67F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44B40"/>
    <w:multiLevelType w:val="hybridMultilevel"/>
    <w:tmpl w:val="9B7C8490"/>
    <w:lvl w:ilvl="0" w:tplc="10804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25"/>
    <w:rsid w:val="00003445"/>
    <w:rsid w:val="000120CA"/>
    <w:rsid w:val="00017136"/>
    <w:rsid w:val="000226F4"/>
    <w:rsid w:val="000258D2"/>
    <w:rsid w:val="00027103"/>
    <w:rsid w:val="00036024"/>
    <w:rsid w:val="0004360F"/>
    <w:rsid w:val="00046986"/>
    <w:rsid w:val="00064A4C"/>
    <w:rsid w:val="00066E7D"/>
    <w:rsid w:val="00070DD9"/>
    <w:rsid w:val="00076DD4"/>
    <w:rsid w:val="00085D80"/>
    <w:rsid w:val="000872AA"/>
    <w:rsid w:val="00094A19"/>
    <w:rsid w:val="000B141C"/>
    <w:rsid w:val="000B16B1"/>
    <w:rsid w:val="000C59B3"/>
    <w:rsid w:val="000D3606"/>
    <w:rsid w:val="000E16F7"/>
    <w:rsid w:val="000E1FA9"/>
    <w:rsid w:val="000F0719"/>
    <w:rsid w:val="000F2DC2"/>
    <w:rsid w:val="000F6D17"/>
    <w:rsid w:val="0012709B"/>
    <w:rsid w:val="00153D8C"/>
    <w:rsid w:val="00154AC8"/>
    <w:rsid w:val="00155982"/>
    <w:rsid w:val="00161072"/>
    <w:rsid w:val="00163E8D"/>
    <w:rsid w:val="001648D3"/>
    <w:rsid w:val="0016757E"/>
    <w:rsid w:val="00172303"/>
    <w:rsid w:val="0017578F"/>
    <w:rsid w:val="001814F2"/>
    <w:rsid w:val="0018346A"/>
    <w:rsid w:val="0018430C"/>
    <w:rsid w:val="001917E9"/>
    <w:rsid w:val="001A0469"/>
    <w:rsid w:val="001A2F79"/>
    <w:rsid w:val="001C1BE2"/>
    <w:rsid w:val="001D0C14"/>
    <w:rsid w:val="001D0E82"/>
    <w:rsid w:val="001E2F65"/>
    <w:rsid w:val="001F14FD"/>
    <w:rsid w:val="001F4221"/>
    <w:rsid w:val="001F56DA"/>
    <w:rsid w:val="0020345C"/>
    <w:rsid w:val="0024078A"/>
    <w:rsid w:val="00261403"/>
    <w:rsid w:val="0026506D"/>
    <w:rsid w:val="00275D61"/>
    <w:rsid w:val="00287E32"/>
    <w:rsid w:val="00294772"/>
    <w:rsid w:val="002B2CF5"/>
    <w:rsid w:val="002B2EC7"/>
    <w:rsid w:val="002B3DA6"/>
    <w:rsid w:val="002B7B07"/>
    <w:rsid w:val="002E188E"/>
    <w:rsid w:val="002E7BBC"/>
    <w:rsid w:val="002F1027"/>
    <w:rsid w:val="00332C32"/>
    <w:rsid w:val="00333F72"/>
    <w:rsid w:val="00340496"/>
    <w:rsid w:val="003519ED"/>
    <w:rsid w:val="00351B53"/>
    <w:rsid w:val="00355134"/>
    <w:rsid w:val="00373398"/>
    <w:rsid w:val="003750C6"/>
    <w:rsid w:val="00377730"/>
    <w:rsid w:val="00382ADD"/>
    <w:rsid w:val="00395497"/>
    <w:rsid w:val="003A0530"/>
    <w:rsid w:val="003A4AAD"/>
    <w:rsid w:val="003B6211"/>
    <w:rsid w:val="003C3CAD"/>
    <w:rsid w:val="003C4194"/>
    <w:rsid w:val="003D1198"/>
    <w:rsid w:val="003F55E9"/>
    <w:rsid w:val="00401BAF"/>
    <w:rsid w:val="004031E3"/>
    <w:rsid w:val="004137A4"/>
    <w:rsid w:val="004156F4"/>
    <w:rsid w:val="00417ECE"/>
    <w:rsid w:val="004273E3"/>
    <w:rsid w:val="004421B7"/>
    <w:rsid w:val="00450B1D"/>
    <w:rsid w:val="004529C3"/>
    <w:rsid w:val="00460F09"/>
    <w:rsid w:val="00482F0A"/>
    <w:rsid w:val="00487C9A"/>
    <w:rsid w:val="004A29A2"/>
    <w:rsid w:val="004B4B64"/>
    <w:rsid w:val="004B7DFF"/>
    <w:rsid w:val="004C1238"/>
    <w:rsid w:val="004D3BC0"/>
    <w:rsid w:val="004D4F9B"/>
    <w:rsid w:val="004E5629"/>
    <w:rsid w:val="004F2367"/>
    <w:rsid w:val="004F6705"/>
    <w:rsid w:val="00501A67"/>
    <w:rsid w:val="00507B24"/>
    <w:rsid w:val="00512753"/>
    <w:rsid w:val="00521798"/>
    <w:rsid w:val="0052662F"/>
    <w:rsid w:val="00542870"/>
    <w:rsid w:val="00546216"/>
    <w:rsid w:val="00555C1F"/>
    <w:rsid w:val="00556A78"/>
    <w:rsid w:val="005614FC"/>
    <w:rsid w:val="00564BE1"/>
    <w:rsid w:val="005667EA"/>
    <w:rsid w:val="005708DF"/>
    <w:rsid w:val="005714DD"/>
    <w:rsid w:val="00592A76"/>
    <w:rsid w:val="005A5B80"/>
    <w:rsid w:val="005A7CEE"/>
    <w:rsid w:val="005D38BA"/>
    <w:rsid w:val="005E0C7F"/>
    <w:rsid w:val="006032C5"/>
    <w:rsid w:val="00605C37"/>
    <w:rsid w:val="00612479"/>
    <w:rsid w:val="006206A6"/>
    <w:rsid w:val="00620D34"/>
    <w:rsid w:val="00636D3E"/>
    <w:rsid w:val="00643D6A"/>
    <w:rsid w:val="006528A1"/>
    <w:rsid w:val="00656A85"/>
    <w:rsid w:val="00662BED"/>
    <w:rsid w:val="00666368"/>
    <w:rsid w:val="00666923"/>
    <w:rsid w:val="0068730B"/>
    <w:rsid w:val="00695A67"/>
    <w:rsid w:val="006A1A0E"/>
    <w:rsid w:val="006B0623"/>
    <w:rsid w:val="006B4A9F"/>
    <w:rsid w:val="006C1910"/>
    <w:rsid w:val="006C40EE"/>
    <w:rsid w:val="006C651B"/>
    <w:rsid w:val="006D3E91"/>
    <w:rsid w:val="006D555F"/>
    <w:rsid w:val="006D6AA2"/>
    <w:rsid w:val="006D7200"/>
    <w:rsid w:val="006F3825"/>
    <w:rsid w:val="006F4BC1"/>
    <w:rsid w:val="00705095"/>
    <w:rsid w:val="00712EDA"/>
    <w:rsid w:val="00723018"/>
    <w:rsid w:val="00724620"/>
    <w:rsid w:val="00735F25"/>
    <w:rsid w:val="00737668"/>
    <w:rsid w:val="00737E69"/>
    <w:rsid w:val="00746A3C"/>
    <w:rsid w:val="00751B36"/>
    <w:rsid w:val="00760465"/>
    <w:rsid w:val="00764742"/>
    <w:rsid w:val="00772B5A"/>
    <w:rsid w:val="00774168"/>
    <w:rsid w:val="00780787"/>
    <w:rsid w:val="0079330C"/>
    <w:rsid w:val="007A25DD"/>
    <w:rsid w:val="007A6631"/>
    <w:rsid w:val="007A69C7"/>
    <w:rsid w:val="007B54B2"/>
    <w:rsid w:val="007E7094"/>
    <w:rsid w:val="007F7934"/>
    <w:rsid w:val="00800ED4"/>
    <w:rsid w:val="008024B6"/>
    <w:rsid w:val="008030F1"/>
    <w:rsid w:val="008259C4"/>
    <w:rsid w:val="008324D7"/>
    <w:rsid w:val="008504F4"/>
    <w:rsid w:val="00857897"/>
    <w:rsid w:val="00862EE5"/>
    <w:rsid w:val="00867BA4"/>
    <w:rsid w:val="008707DA"/>
    <w:rsid w:val="00871DF9"/>
    <w:rsid w:val="00875EB8"/>
    <w:rsid w:val="00884186"/>
    <w:rsid w:val="00895FFC"/>
    <w:rsid w:val="00897A68"/>
    <w:rsid w:val="008A2E69"/>
    <w:rsid w:val="008A31E3"/>
    <w:rsid w:val="008A531E"/>
    <w:rsid w:val="008B76AA"/>
    <w:rsid w:val="008C22D2"/>
    <w:rsid w:val="008C789D"/>
    <w:rsid w:val="008D336B"/>
    <w:rsid w:val="008D4153"/>
    <w:rsid w:val="008D4CBA"/>
    <w:rsid w:val="008D7270"/>
    <w:rsid w:val="0091019D"/>
    <w:rsid w:val="00912325"/>
    <w:rsid w:val="0091281C"/>
    <w:rsid w:val="009155C1"/>
    <w:rsid w:val="00917CD5"/>
    <w:rsid w:val="00924D50"/>
    <w:rsid w:val="00926B41"/>
    <w:rsid w:val="00930468"/>
    <w:rsid w:val="00934A58"/>
    <w:rsid w:val="00940D8A"/>
    <w:rsid w:val="00950E9D"/>
    <w:rsid w:val="00951C28"/>
    <w:rsid w:val="00953245"/>
    <w:rsid w:val="0095731A"/>
    <w:rsid w:val="0095757A"/>
    <w:rsid w:val="00973F3D"/>
    <w:rsid w:val="00977363"/>
    <w:rsid w:val="00986F92"/>
    <w:rsid w:val="009913B3"/>
    <w:rsid w:val="00991648"/>
    <w:rsid w:val="009A2913"/>
    <w:rsid w:val="009B6A32"/>
    <w:rsid w:val="009C4D99"/>
    <w:rsid w:val="009D3598"/>
    <w:rsid w:val="009D5FAF"/>
    <w:rsid w:val="00A206FF"/>
    <w:rsid w:val="00A33CCB"/>
    <w:rsid w:val="00A35F29"/>
    <w:rsid w:val="00A45503"/>
    <w:rsid w:val="00A46377"/>
    <w:rsid w:val="00A47433"/>
    <w:rsid w:val="00A63405"/>
    <w:rsid w:val="00A636DA"/>
    <w:rsid w:val="00A732D1"/>
    <w:rsid w:val="00A7368A"/>
    <w:rsid w:val="00A7748A"/>
    <w:rsid w:val="00A9179A"/>
    <w:rsid w:val="00A96859"/>
    <w:rsid w:val="00AA11EB"/>
    <w:rsid w:val="00AA5BF3"/>
    <w:rsid w:val="00AC3BFE"/>
    <w:rsid w:val="00AC64C1"/>
    <w:rsid w:val="00AD7514"/>
    <w:rsid w:val="00AE0AEA"/>
    <w:rsid w:val="00B00D18"/>
    <w:rsid w:val="00B34076"/>
    <w:rsid w:val="00B40CE6"/>
    <w:rsid w:val="00B457BB"/>
    <w:rsid w:val="00B4704E"/>
    <w:rsid w:val="00B571EC"/>
    <w:rsid w:val="00B67BEC"/>
    <w:rsid w:val="00B76329"/>
    <w:rsid w:val="00BA5E6C"/>
    <w:rsid w:val="00BB6DDB"/>
    <w:rsid w:val="00BC0FC0"/>
    <w:rsid w:val="00BC17FF"/>
    <w:rsid w:val="00BD463A"/>
    <w:rsid w:val="00BD5A62"/>
    <w:rsid w:val="00BE3AB2"/>
    <w:rsid w:val="00C04BDE"/>
    <w:rsid w:val="00C0658C"/>
    <w:rsid w:val="00C103B2"/>
    <w:rsid w:val="00C235A3"/>
    <w:rsid w:val="00C240D8"/>
    <w:rsid w:val="00C25694"/>
    <w:rsid w:val="00C30739"/>
    <w:rsid w:val="00C3574F"/>
    <w:rsid w:val="00C44222"/>
    <w:rsid w:val="00C623F6"/>
    <w:rsid w:val="00C753E1"/>
    <w:rsid w:val="00C84D0C"/>
    <w:rsid w:val="00CA1006"/>
    <w:rsid w:val="00CA6219"/>
    <w:rsid w:val="00CB1581"/>
    <w:rsid w:val="00CB7AED"/>
    <w:rsid w:val="00D11040"/>
    <w:rsid w:val="00D2419A"/>
    <w:rsid w:val="00D33BC0"/>
    <w:rsid w:val="00D344E8"/>
    <w:rsid w:val="00D35981"/>
    <w:rsid w:val="00D513ED"/>
    <w:rsid w:val="00D650DD"/>
    <w:rsid w:val="00D6797C"/>
    <w:rsid w:val="00D70DAB"/>
    <w:rsid w:val="00D8249B"/>
    <w:rsid w:val="00D86218"/>
    <w:rsid w:val="00DA2463"/>
    <w:rsid w:val="00DA3B9E"/>
    <w:rsid w:val="00DA515E"/>
    <w:rsid w:val="00DA56E1"/>
    <w:rsid w:val="00DB0493"/>
    <w:rsid w:val="00DB2D40"/>
    <w:rsid w:val="00DB50F1"/>
    <w:rsid w:val="00DB76A9"/>
    <w:rsid w:val="00DC0B39"/>
    <w:rsid w:val="00DC6943"/>
    <w:rsid w:val="00DD0287"/>
    <w:rsid w:val="00DD248E"/>
    <w:rsid w:val="00DD40AB"/>
    <w:rsid w:val="00DE2833"/>
    <w:rsid w:val="00DE784F"/>
    <w:rsid w:val="00DF3DDE"/>
    <w:rsid w:val="00DF3E29"/>
    <w:rsid w:val="00DF5D03"/>
    <w:rsid w:val="00E01FF0"/>
    <w:rsid w:val="00E075DA"/>
    <w:rsid w:val="00E156B6"/>
    <w:rsid w:val="00E24A39"/>
    <w:rsid w:val="00E31BAB"/>
    <w:rsid w:val="00E34B08"/>
    <w:rsid w:val="00E41150"/>
    <w:rsid w:val="00E463DE"/>
    <w:rsid w:val="00E54E08"/>
    <w:rsid w:val="00E5632F"/>
    <w:rsid w:val="00E61EBE"/>
    <w:rsid w:val="00E61FA1"/>
    <w:rsid w:val="00E652AA"/>
    <w:rsid w:val="00E80D30"/>
    <w:rsid w:val="00E838E2"/>
    <w:rsid w:val="00E8762D"/>
    <w:rsid w:val="00E93B5F"/>
    <w:rsid w:val="00E94B03"/>
    <w:rsid w:val="00E954E7"/>
    <w:rsid w:val="00EA6371"/>
    <w:rsid w:val="00EB063E"/>
    <w:rsid w:val="00EB4963"/>
    <w:rsid w:val="00EC2E6D"/>
    <w:rsid w:val="00ED5142"/>
    <w:rsid w:val="00EE0DF8"/>
    <w:rsid w:val="00EE37C6"/>
    <w:rsid w:val="00F04AA9"/>
    <w:rsid w:val="00F06CF0"/>
    <w:rsid w:val="00F06F14"/>
    <w:rsid w:val="00F15B00"/>
    <w:rsid w:val="00F203F8"/>
    <w:rsid w:val="00F30452"/>
    <w:rsid w:val="00F308CC"/>
    <w:rsid w:val="00F32C75"/>
    <w:rsid w:val="00F40981"/>
    <w:rsid w:val="00F4260C"/>
    <w:rsid w:val="00F42AB8"/>
    <w:rsid w:val="00F42F85"/>
    <w:rsid w:val="00F7041D"/>
    <w:rsid w:val="00F73D3C"/>
    <w:rsid w:val="00F81E4A"/>
    <w:rsid w:val="00F93E1F"/>
    <w:rsid w:val="00FA319B"/>
    <w:rsid w:val="00FC01A7"/>
    <w:rsid w:val="00FD5ED1"/>
    <w:rsid w:val="00FF4BCF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B23A"/>
  <w15:chartTrackingRefBased/>
  <w15:docId w15:val="{319213FA-61C9-47CD-8E35-5A2BD3DB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4273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3">
    <w:name w:val="heading 3"/>
    <w:basedOn w:val="Normal"/>
    <w:link w:val="Ttol3Car"/>
    <w:qFormat/>
    <w:rsid w:val="004273E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LISTANMEROS">
    <w:name w:val="LLISTA NÚMEROS"/>
    <w:basedOn w:val="Normal"/>
    <w:link w:val="LLISTANMEROSCar"/>
    <w:autoRedefine/>
    <w:qFormat/>
    <w:rsid w:val="004273E3"/>
    <w:pPr>
      <w:tabs>
        <w:tab w:val="left" w:pos="1843"/>
      </w:tabs>
      <w:spacing w:line="300" w:lineRule="exact"/>
      <w:ind w:left="357"/>
    </w:pPr>
    <w:rPr>
      <w:rFonts w:ascii="Arial" w:hAnsi="Arial" w:cs="Arial"/>
      <w:b/>
    </w:rPr>
  </w:style>
  <w:style w:type="character" w:customStyle="1" w:styleId="LLISTANMEROSCar">
    <w:name w:val="LLISTA NÚMEROS Car"/>
    <w:basedOn w:val="Tipusdelletraperdefectedelpargraf"/>
    <w:link w:val="LLISTANMEROS"/>
    <w:rsid w:val="004273E3"/>
    <w:rPr>
      <w:rFonts w:ascii="Arial" w:hAnsi="Arial" w:cs="Arial"/>
      <w:b/>
      <w:sz w:val="22"/>
      <w:szCs w:val="22"/>
    </w:rPr>
  </w:style>
  <w:style w:type="paragraph" w:customStyle="1" w:styleId="TEXTNORMALINFORME">
    <w:name w:val="TEXT NORMAL INFORME"/>
    <w:basedOn w:val="Normal"/>
    <w:qFormat/>
    <w:rsid w:val="004273E3"/>
    <w:pPr>
      <w:spacing w:before="120" w:after="120" w:line="276" w:lineRule="auto"/>
    </w:pPr>
    <w:rPr>
      <w:rFonts w:ascii="Arial" w:eastAsia="Calibri" w:hAnsi="Arial"/>
    </w:rPr>
  </w:style>
  <w:style w:type="character" w:customStyle="1" w:styleId="Ttol1Car">
    <w:name w:val="Títol 1 Car"/>
    <w:basedOn w:val="Tipusdelletraperdefectedelpargraf"/>
    <w:link w:val="Ttol1"/>
    <w:rsid w:val="004273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ol3Car">
    <w:name w:val="Títol 3 Car"/>
    <w:link w:val="Ttol3"/>
    <w:rsid w:val="004273E3"/>
    <w:rPr>
      <w:b/>
      <w:bCs/>
      <w:sz w:val="27"/>
      <w:szCs w:val="27"/>
    </w:rPr>
  </w:style>
  <w:style w:type="paragraph" w:styleId="Pargrafdellista">
    <w:name w:val="List Paragraph"/>
    <w:basedOn w:val="Normal"/>
    <w:link w:val="PargrafdellistaCar"/>
    <w:uiPriority w:val="34"/>
    <w:qFormat/>
    <w:rsid w:val="004273E3"/>
    <w:pPr>
      <w:ind w:left="720"/>
      <w:contextualSpacing/>
    </w:pPr>
  </w:style>
  <w:style w:type="character" w:customStyle="1" w:styleId="PargrafdellistaCar">
    <w:name w:val="Paràgraf de llista Car"/>
    <w:link w:val="Pargrafdellista"/>
    <w:uiPriority w:val="34"/>
    <w:rsid w:val="004273E3"/>
    <w:rPr>
      <w:rFonts w:ascii="Helvetica" w:hAnsi="Helvetica"/>
    </w:rPr>
  </w:style>
  <w:style w:type="paragraph" w:styleId="Capalera">
    <w:name w:val="header"/>
    <w:basedOn w:val="Normal"/>
    <w:link w:val="CapaleraCar"/>
    <w:uiPriority w:val="99"/>
    <w:rsid w:val="006F382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3825"/>
    <w:rPr>
      <w:rFonts w:asciiTheme="minorHAnsi" w:eastAsiaTheme="minorHAnsi" w:hAnsiTheme="minorHAnsi" w:cstheme="minorBidi"/>
      <w:sz w:val="22"/>
      <w:szCs w:val="22"/>
    </w:rPr>
  </w:style>
  <w:style w:type="paragraph" w:styleId="Peu">
    <w:name w:val="footer"/>
    <w:basedOn w:val="Normal"/>
    <w:link w:val="PeuCar"/>
    <w:uiPriority w:val="99"/>
    <w:rsid w:val="006F382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F3825"/>
    <w:rPr>
      <w:rFonts w:asciiTheme="minorHAnsi" w:eastAsiaTheme="minorHAnsi" w:hAnsiTheme="minorHAnsi" w:cstheme="minorBidi"/>
      <w:sz w:val="22"/>
      <w:szCs w:val="22"/>
    </w:rPr>
  </w:style>
  <w:style w:type="character" w:styleId="Nmerodepgina">
    <w:name w:val="page number"/>
    <w:rsid w:val="006F3825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6F3825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denotaapeudepgina">
    <w:name w:val="footnote text"/>
    <w:basedOn w:val="Normal"/>
    <w:link w:val="TextdenotaapeudepginaCar"/>
    <w:semiHidden/>
    <w:unhideWhenUsed/>
    <w:rsid w:val="006F3825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6F3825"/>
    <w:rPr>
      <w:rFonts w:asciiTheme="minorHAnsi" w:eastAsiaTheme="minorHAnsi" w:hAnsiTheme="minorHAnsi" w:cstheme="minorBidi"/>
      <w:szCs w:val="22"/>
    </w:rPr>
  </w:style>
  <w:style w:type="character" w:styleId="Refernciadenotaapeudepgina">
    <w:name w:val="footnote reference"/>
    <w:basedOn w:val="Tipusdelletraperdefectedelpargraf"/>
    <w:semiHidden/>
    <w:unhideWhenUsed/>
    <w:rsid w:val="006F3825"/>
    <w:rPr>
      <w:vertAlign w:val="superscript"/>
    </w:rPr>
  </w:style>
  <w:style w:type="paragraph" w:customStyle="1" w:styleId="adrea">
    <w:name w:val="adreça"/>
    <w:basedOn w:val="Normal"/>
    <w:link w:val="adreaCar"/>
    <w:qFormat/>
    <w:rsid w:val="006F3825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spacing w:after="0"/>
    </w:pPr>
    <w:rPr>
      <w:rFonts w:eastAsia="Times New Roman"/>
      <w:snapToGrid w:val="0"/>
      <w:color w:val="000000"/>
      <w:sz w:val="14"/>
    </w:rPr>
  </w:style>
  <w:style w:type="character" w:customStyle="1" w:styleId="adreaCar">
    <w:name w:val="adreça Car"/>
    <w:link w:val="adrea"/>
    <w:rsid w:val="006F3825"/>
    <w:rPr>
      <w:rFonts w:asciiTheme="minorHAnsi" w:hAnsiTheme="minorHAnsi" w:cstheme="minorBidi"/>
      <w:snapToGrid w:val="0"/>
      <w:color w:val="000000"/>
      <w:sz w:val="14"/>
      <w:szCs w:val="22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D248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D248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D248E"/>
    <w:rPr>
      <w:rFonts w:asciiTheme="minorHAnsi" w:eastAsiaTheme="minorHAnsi" w:hAnsiTheme="minorHAnsi" w:cstheme="minorBidi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D248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D248E"/>
    <w:rPr>
      <w:rFonts w:asciiTheme="minorHAnsi" w:eastAsiaTheme="minorHAnsi" w:hAnsiTheme="minorHAnsi" w:cstheme="minorBidi"/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248E"/>
    <w:rPr>
      <w:rFonts w:ascii="Segoe UI" w:eastAsiaTheme="minorHAns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unhideWhenUsed/>
    <w:rsid w:val="00DB0493"/>
    <w:rPr>
      <w:color w:val="0000FF" w:themeColor="hyperlink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24078A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24078A"/>
    <w:rPr>
      <w:rFonts w:asciiTheme="minorHAnsi" w:eastAsiaTheme="minorHAnsi" w:hAnsiTheme="minorHAnsi" w:cstheme="minorBidi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24078A"/>
    <w:rPr>
      <w:vertAlign w:val="superscript"/>
    </w:rPr>
  </w:style>
  <w:style w:type="paragraph" w:styleId="Textindependent">
    <w:name w:val="Body Text"/>
    <w:basedOn w:val="Normal"/>
    <w:link w:val="TextindependentCar"/>
    <w:uiPriority w:val="1"/>
    <w:qFormat/>
    <w:rsid w:val="00F70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F7041D"/>
    <w:rPr>
      <w:rFonts w:ascii="Arial" w:eastAsia="Arial" w:hAnsi="Arial" w:cs="Arial"/>
      <w:sz w:val="22"/>
      <w:szCs w:val="22"/>
    </w:rPr>
  </w:style>
  <w:style w:type="character" w:customStyle="1" w:styleId="ui-provider">
    <w:name w:val="ui-provider"/>
    <w:basedOn w:val="Tipusdelletraperdefectedelpargraf"/>
    <w:rsid w:val="0076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A7D8AD-EB40-430B-BB86-24C1BB9D047F}">
  <we:reference id="wa104381727" version="1.0.0.9" store="es-E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A91AD862E842851FEA9F1718B668" ma:contentTypeVersion="10" ma:contentTypeDescription="Crea un document nou" ma:contentTypeScope="" ma:versionID="05b16a53f75a60740c91bae510fa994f">
  <xsd:schema xmlns:xsd="http://www.w3.org/2001/XMLSchema" xmlns:xs="http://www.w3.org/2001/XMLSchema" xmlns:p="http://schemas.microsoft.com/office/2006/metadata/properties" xmlns:ns3="ff230df6-36f8-44ab-b768-6ed1fee5878a" targetNamespace="http://schemas.microsoft.com/office/2006/metadata/properties" ma:root="true" ma:fieldsID="9f344e5a42cd6d87c20002301230df1c" ns3:_="">
    <xsd:import namespace="ff230df6-36f8-44ab-b768-6ed1fee58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0df6-36f8-44ab-b768-6ed1fee58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A155-411D-45BC-9A05-5D47EF90C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E5C6F-93A5-4DD8-B6C1-E13C414EC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5CBD6-2BEF-46E6-9A2D-C72EBEDE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30df6-36f8-44ab-b768-6ed1fee58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17BA3-FB0F-4BC4-B59B-135CDA95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8459</Words>
  <Characters>48217</Characters>
  <Application>Microsoft Office Word</Application>
  <DocSecurity>0</DocSecurity>
  <Lines>401</Lines>
  <Paragraphs>113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56563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Lopez Jalle</dc:creator>
  <cp:keywords/>
  <dc:description/>
  <cp:lastModifiedBy>Fonolleda Fajardo, Marta</cp:lastModifiedBy>
  <cp:revision>2</cp:revision>
  <dcterms:created xsi:type="dcterms:W3CDTF">2024-11-20T14:47:00Z</dcterms:created>
  <dcterms:modified xsi:type="dcterms:W3CDTF">2024-11-20T14:47:00Z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0x010100152BA91AD862E842851FEA9F1718B668</vt:lpwstr>
  </property>
</Properties>
</file>